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98a2f42e04068" w:history="1">
              <w:r>
                <w:rPr>
                  <w:rStyle w:val="Hyperlink"/>
                </w:rPr>
                <w:t>2024-2030年中国商用空气幕行业研究与市场前景预测报告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98a2f42e04068" w:history="1">
              <w:r>
                <w:rPr>
                  <w:rStyle w:val="Hyperlink"/>
                </w:rPr>
                <w:t>2024-2030年中国商用空气幕行业研究与市场前景预测报告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498a2f42e04068" w:history="1">
                <w:r>
                  <w:rPr>
                    <w:rStyle w:val="Hyperlink"/>
                  </w:rPr>
                  <w:t>https://www.20087.com/5/88/ShangYongKongQiMuShiChangXianZhuangHeQianJing.html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空气幕是一种安装在门上方的设备，通过吹出高速气流形成一道“空气屏障”，阻止室内外空气交换，从而保持室内环境的温度和清洁度。近年来，随着能源效率和室内空气质量受到越来越多的关注，商用空气幕的设计也在不断创新。目前，市场上出现了多种高效节能的商用空气幕，如采用变频技术的产品，这些设备不仅能够节约能源，还能有效阻挡灰尘和昆虫进入。</w:t>
      </w:r>
      <w:r>
        <w:rPr>
          <w:rFonts w:hint="eastAsia"/>
        </w:rPr>
        <w:br/>
      </w:r>
      <w:r>
        <w:rPr>
          <w:rFonts w:hint="eastAsia"/>
        </w:rPr>
        <w:t>　　未来，商用空气幕的发展将主要集中在提高能效比、增强环境适应性和扩展功能。一方面，随着变频技术和热回收系统的应用，商用空气幕将更加节能，减少能源消耗。另一方面，随着材料科学的进步，商用空气幕将能够适应更广泛的环境条件，如高温、潮湿等极端气候。此外，随着智能化家居的发展，商用空气幕将集成更多的智能控制功能，如远程调节风速、定时开关等，以满足不同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98a2f42e04068" w:history="1">
        <w:r>
          <w:rPr>
            <w:rStyle w:val="Hyperlink"/>
          </w:rPr>
          <w:t>2024-2030年中国商用空气幕行业研究与市场前景预测报告</w:t>
        </w:r>
      </w:hyperlink>
      <w:r>
        <w:rPr>
          <w:rFonts w:hint="eastAsia"/>
        </w:rPr>
        <w:t>》系统分析了商用空气幕行业的市场规模、市场需求及价格波动，深入探讨了商用空气幕产业链关键环节及各细分市场特点。报告基于权威数据，科学预测了商用空气幕市场前景与发展趋势，同时评估了商用空气幕重点企业的经营状况，包括品牌影响力、市场集中度及竞争格局。通过SWOT分析，报告揭示了商用空气幕行业面临的风险与机遇，为商用空气幕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商用空气幕行业界定及应用领域</w:t>
      </w:r>
      <w:r>
        <w:rPr>
          <w:rFonts w:hint="eastAsia"/>
        </w:rPr>
        <w:br/>
      </w:r>
      <w:r>
        <w:rPr>
          <w:rFonts w:hint="eastAsia"/>
        </w:rPr>
        <w:t>　　第一节 商用空气幕行业定义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商用空气幕主要应用领域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全球商用空气幕行业市场调研分析</w:t>
      </w:r>
      <w:r>
        <w:rPr>
          <w:rFonts w:hint="eastAsia"/>
        </w:rPr>
        <w:br/>
      </w:r>
      <w:r>
        <w:rPr>
          <w:rFonts w:hint="eastAsia"/>
        </w:rPr>
        <w:t>　　第一节 全球商用空气幕行业经济环境分析</w:t>
      </w:r>
      <w:r>
        <w:rPr>
          <w:rFonts w:hint="eastAsia"/>
        </w:rPr>
        <w:br/>
      </w:r>
      <w:r>
        <w:rPr>
          <w:rFonts w:hint="eastAsia"/>
        </w:rPr>
        <w:t>　　第二节 全球商用空气幕市场总体情况分析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一、全球商用空气幕行业的发展特点</w:t>
      </w:r>
      <w:r>
        <w:rPr>
          <w:rFonts w:hint="eastAsia"/>
        </w:rPr>
        <w:br/>
      </w:r>
      <w:r>
        <w:rPr>
          <w:rFonts w:hint="eastAsia"/>
        </w:rPr>
        <w:t>　　　　二、全球商用空气幕市场结构</w:t>
      </w:r>
      <w:r>
        <w:rPr>
          <w:rFonts w:hint="eastAsia"/>
        </w:rPr>
        <w:br/>
      </w:r>
      <w:r>
        <w:rPr>
          <w:rFonts w:hint="eastAsia"/>
        </w:rPr>
        <w:t>　　　　三、全球商用空气幕行业竞争格局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全球主要国家（地区）商用空气幕市场分析</w:t>
      </w:r>
      <w:r>
        <w:rPr>
          <w:rFonts w:hint="eastAsia"/>
        </w:rPr>
        <w:br/>
      </w:r>
      <w:r>
        <w:rPr>
          <w:rFonts w:hint="eastAsia"/>
        </w:rPr>
        <w:t>　　第四节 2024-2030年全球商用空气幕行业发展趋势预测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商用空气幕行业发展环境分析</w:t>
      </w:r>
      <w:r>
        <w:rPr>
          <w:rFonts w:hint="eastAsia"/>
        </w:rPr>
        <w:br/>
      </w:r>
      <w:r>
        <w:rPr>
          <w:rFonts w:hint="eastAsia"/>
        </w:rPr>
        <w:t>　　第一节 商用空气幕行业环境分析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商用空气幕行业相关政策、法规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中国商用空气幕行业供给、需求分析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2023年中国商用空气幕市场现状</w:t>
      </w:r>
      <w:r>
        <w:rPr>
          <w:rFonts w:hint="eastAsia"/>
        </w:rPr>
        <w:br/>
      </w:r>
      <w:r>
        <w:rPr>
          <w:rFonts w:hint="eastAsia"/>
        </w:rPr>
        <w:t>　　第二节 中国商用空气幕行业产量情况分析及预测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一、商用空气幕总体产能规模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、2018-2023年中国商用空气幕产量统计</w:t>
      </w:r>
      <w:r>
        <w:rPr>
          <w:rFonts w:hint="eastAsia"/>
        </w:rPr>
        <w:br/>
      </w:r>
      <w:r>
        <w:rPr>
          <w:rFonts w:hint="eastAsia"/>
        </w:rPr>
        <w:t>　　　　三、商用空气幕生产区域分布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四、2024-2030年中国商用空气幕产量预测</w:t>
      </w:r>
      <w:r>
        <w:rPr>
          <w:rFonts w:hint="eastAsia"/>
        </w:rPr>
        <w:br/>
      </w:r>
      <w:r>
        <w:rPr>
          <w:rFonts w:hint="eastAsia"/>
        </w:rPr>
        <w:t>　　第三节 中国商用空气幕市场需求分析及预测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一、中国商用空气幕市场需求特点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二、2018-2023年中国商用空气幕市场需求统计</w:t>
      </w:r>
      <w:r>
        <w:rPr>
          <w:rFonts w:hint="eastAsia"/>
        </w:rPr>
        <w:br/>
      </w:r>
      <w:r>
        <w:rPr>
          <w:rFonts w:hint="eastAsia"/>
        </w:rPr>
        <w:t>　　　　三、商用空气幕市场饱和度</w:t>
      </w:r>
      <w:r>
        <w:rPr>
          <w:rFonts w:hint="eastAsia"/>
        </w:rPr>
        <w:br/>
      </w:r>
      <w:r>
        <w:rPr>
          <w:rFonts w:hint="eastAsia"/>
        </w:rPr>
        <w:t>　　　　四、影响商用空气幕市场需求的因素</w:t>
      </w:r>
      <w:r>
        <w:rPr>
          <w:rFonts w:hint="eastAsia"/>
        </w:rPr>
        <w:br/>
      </w:r>
      <w:r>
        <w:rPr>
          <w:rFonts w:hint="eastAsia"/>
        </w:rPr>
        <w:t>　　　　五、商用空气幕市场潜力分析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六、2024-2030年中国商用空气幕市场需求预测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中国商用空气幕行业进出口分析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一、2018-2023年商用空气幕进口量及增速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三、2024-2030年商用空气幕进口量及增速预测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一、2018-2023年商用空气幕出口量及增速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三、2024-2030年商用空气幕出口量及增速预测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中国商用空气幕行业重点地区调研分析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一、中国商用空气幕行业区域市场分布情况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二、**地区商用空气幕行业市场需求规模情况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三、**地区商用空气幕行业市场需求规模情况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四、**地区商用空气幕行业市场需求规模情况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五、**地区商用空气幕行业市场需求规模情况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六、**地区商用空气幕行业市场需求规模情况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中国商用空气幕细分行业调研</w:t>
      </w:r>
      <w:r>
        <w:rPr>
          <w:rFonts w:hint="eastAsia"/>
        </w:rPr>
        <w:br/>
      </w:r>
      <w:r>
        <w:rPr>
          <w:rFonts w:hint="eastAsia"/>
        </w:rPr>
        <w:t>　　第一节 主要商用空气幕细分行业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商用空气幕行业重点企业发展调研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中国商用空气幕企业营销及发展建议</w:t>
      </w:r>
      <w:r>
        <w:rPr>
          <w:rFonts w:hint="eastAsia"/>
        </w:rPr>
        <w:br/>
      </w:r>
      <w:r>
        <w:rPr>
          <w:rFonts w:hint="eastAsia"/>
        </w:rPr>
        <w:t>　　第一节 商用空气幕企业营销策略分析及建议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商用空气幕企业营销策略分析</w:t>
      </w:r>
      <w:r>
        <w:rPr>
          <w:rFonts w:hint="eastAsia"/>
        </w:rPr>
        <w:br/>
      </w:r>
      <w:r>
        <w:rPr>
          <w:rFonts w:hint="eastAsia"/>
        </w:rPr>
        <w:t>　　　　一、商用空气幕企业营销策略</w:t>
      </w:r>
      <w:r>
        <w:rPr>
          <w:rFonts w:hint="eastAsia"/>
        </w:rPr>
        <w:br/>
      </w:r>
      <w:r>
        <w:rPr>
          <w:rFonts w:hint="eastAsia"/>
        </w:rPr>
        <w:t>　　　　二、商用空气幕企业经验借鉴</w:t>
      </w:r>
      <w:r>
        <w:rPr>
          <w:rFonts w:hint="eastAsia"/>
        </w:rPr>
        <w:br/>
      </w:r>
      <w:r>
        <w:rPr>
          <w:rFonts w:hint="eastAsia"/>
        </w:rPr>
        <w:t>　　第三节 商用空气幕企业营销模式演化与创新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商用空气幕企业经营发展分析及建议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一、商用空气幕企业存在的问题</w:t>
      </w:r>
      <w:r>
        <w:rPr>
          <w:rFonts w:hint="eastAsia"/>
        </w:rPr>
        <w:br/>
      </w:r>
      <w:r>
        <w:rPr>
          <w:rFonts w:hint="eastAsia"/>
        </w:rPr>
        <w:t>　　　　二、商用空气幕企业应对的策略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商用空气幕行业发展趋势及投资风险预警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2024年商用空气幕市场前景分析</w:t>
      </w:r>
      <w:r>
        <w:rPr>
          <w:rFonts w:hint="eastAsia"/>
        </w:rPr>
        <w:br/>
      </w:r>
      <w:r>
        <w:rPr>
          <w:rFonts w:hint="eastAsia"/>
        </w:rPr>
        <w:t>　　第二节 2024年商用空气幕行业发展趋势预测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影响商用空气幕行业发展的主要因素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一、2024年影响商用空气幕行业运行的有利因素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二、2024年影响商用空气幕行业运行的稳定因素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三、2024年影响商用空气幕行业运行的不利因素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四、2024年我国商用空气幕行业发展面临的挑战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五、2024年我国商用空气幕行业发展面临的机遇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专家对商用空气幕行业投资风险预警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一、2024-2030年商用空气幕行业市场风险及控制策略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二、2024-2030年商用空气幕行业政策风险及控制策略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三、2024-2030年商用空气幕行业经营风险及控制策略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四、2024-2030年商用空气幕同业竞争风险及控制策略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五、2024-2030年商用空气幕行业其他风险及控制策略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商用空气幕行业投资战略研究</w:t>
      </w:r>
      <w:r>
        <w:rPr>
          <w:rFonts w:hint="eastAsia"/>
        </w:rPr>
        <w:br/>
      </w:r>
      <w:r>
        <w:rPr>
          <w:rFonts w:hint="eastAsia"/>
        </w:rPr>
        <w:t>　　第一节 商用空气幕行业发展战略研究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对我国商用空气幕品牌的战略思考</w:t>
      </w:r>
      <w:r>
        <w:rPr>
          <w:rFonts w:hint="eastAsia"/>
        </w:rPr>
        <w:br/>
      </w:r>
      <w:r>
        <w:rPr>
          <w:rFonts w:hint="eastAsia"/>
        </w:rPr>
        <w:t>　　　　一、商用空气幕品牌的重要性</w:t>
      </w:r>
      <w:r>
        <w:rPr>
          <w:rFonts w:hint="eastAsia"/>
        </w:rPr>
        <w:br/>
      </w:r>
      <w:r>
        <w:rPr>
          <w:rFonts w:hint="eastAsia"/>
        </w:rPr>
        <w:t>　　　　二、商用空气幕实施品牌战略的意义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三、商用空气幕企业品牌的现状分析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四、我国商用空气幕企业的品牌战略</w:t>
      </w:r>
      <w:r>
        <w:rPr>
          <w:rFonts w:hint="eastAsia"/>
        </w:rPr>
        <w:br/>
      </w:r>
      <w:r>
        <w:rPr>
          <w:rFonts w:hint="eastAsia"/>
        </w:rPr>
        <w:t>　　　　五、商用空气幕品牌战略管理的策略</w:t>
      </w:r>
      <w:r>
        <w:rPr>
          <w:rFonts w:hint="eastAsia"/>
        </w:rPr>
        <w:br/>
      </w:r>
      <w:r>
        <w:rPr>
          <w:rFonts w:hint="eastAsia"/>
        </w:rPr>
        <w:t>　　第三节 商用空气幕经营策略分析</w:t>
      </w:r>
      <w:r>
        <w:rPr>
          <w:rFonts w:hint="eastAsia"/>
        </w:rPr>
        <w:br/>
      </w:r>
      <w:r>
        <w:rPr>
          <w:rFonts w:hint="eastAsia"/>
        </w:rPr>
        <w:t>　　　　一、商用空气幕市场细分策略</w:t>
      </w:r>
      <w:r>
        <w:rPr>
          <w:rFonts w:hint="eastAsia"/>
        </w:rPr>
        <w:br/>
      </w:r>
      <w:r>
        <w:rPr>
          <w:rFonts w:hint="eastAsia"/>
        </w:rPr>
        <w:t>　　　　二、商用空气幕市场创新策略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四、商用空气幕新产品差异化战略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中.智.林.－商用空气幕行业投资战略研究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一、2024-2030年商用空气幕行业投资战略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商用空气幕行业类别</w:t>
      </w:r>
      <w:r>
        <w:rPr>
          <w:rFonts w:hint="eastAsia"/>
        </w:rPr>
        <w:br/>
      </w:r>
      <w:r>
        <w:rPr>
          <w:rFonts w:hint="eastAsia"/>
        </w:rPr>
        <w:t>　　图表 商用空气幕行业产业链调研</w:t>
      </w:r>
      <w:r>
        <w:rPr>
          <w:rFonts w:hint="eastAsia"/>
        </w:rPr>
        <w:br/>
      </w:r>
      <w:r>
        <w:rPr>
          <w:rFonts w:hint="eastAsia"/>
        </w:rPr>
        <w:t>　　图表 商用空气幕行业现状</w:t>
      </w:r>
      <w:r>
        <w:rPr>
          <w:rFonts w:hint="eastAsia"/>
        </w:rPr>
        <w:br/>
      </w:r>
      <w:r>
        <w:rPr>
          <w:rFonts w:hint="eastAsia"/>
        </w:rPr>
        <w:t>　　图表 商用空气幕行业标准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2018-2023年中国商用空气幕行业市场规模</w:t>
      </w:r>
      <w:r>
        <w:rPr>
          <w:rFonts w:hint="eastAsia"/>
        </w:rPr>
        <w:br/>
      </w:r>
      <w:r>
        <w:rPr>
          <w:rFonts w:hint="eastAsia"/>
        </w:rPr>
        <w:t>　　图表 2023年中国商用空气幕行业产能</w:t>
      </w:r>
      <w:r>
        <w:rPr>
          <w:rFonts w:hint="eastAsia"/>
        </w:rPr>
        <w:br/>
      </w:r>
      <w:r>
        <w:rPr>
          <w:rFonts w:hint="eastAsia"/>
        </w:rPr>
        <w:t>　　图表 2018-2023年中国商用空气幕行业产量统计</w:t>
      </w:r>
      <w:r>
        <w:rPr>
          <w:rFonts w:hint="eastAsia"/>
        </w:rPr>
        <w:br/>
      </w:r>
      <w:r>
        <w:rPr>
          <w:rFonts w:hint="eastAsia"/>
        </w:rPr>
        <w:t>　　图表 商用空气幕行业动态</w:t>
      </w:r>
      <w:r>
        <w:rPr>
          <w:rFonts w:hint="eastAsia"/>
        </w:rPr>
        <w:br/>
      </w:r>
      <w:r>
        <w:rPr>
          <w:rFonts w:hint="eastAsia"/>
        </w:rPr>
        <w:t>　　图表 2018-2023年中国商用空气幕市场需求量</w:t>
      </w:r>
      <w:r>
        <w:rPr>
          <w:rFonts w:hint="eastAsia"/>
        </w:rPr>
        <w:br/>
      </w:r>
      <w:r>
        <w:rPr>
          <w:rFonts w:hint="eastAsia"/>
        </w:rPr>
        <w:t>　　图表 2023年中国商用空气幕行业需求区域调研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2018-2023年中国商用空气幕行情</w:t>
      </w:r>
      <w:r>
        <w:rPr>
          <w:rFonts w:hint="eastAsia"/>
        </w:rPr>
        <w:br/>
      </w:r>
      <w:r>
        <w:rPr>
          <w:rFonts w:hint="eastAsia"/>
        </w:rPr>
        <w:t>　　图表 2018-2023年中国商用空气幕价格走势图</w:t>
      </w:r>
      <w:r>
        <w:rPr>
          <w:rFonts w:hint="eastAsia"/>
        </w:rPr>
        <w:br/>
      </w:r>
      <w:r>
        <w:rPr>
          <w:rFonts w:hint="eastAsia"/>
        </w:rPr>
        <w:t>　　图表 2018-2023年中国商用空气幕行业销售收入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2018-2023年中国商用空气幕行业盈利情况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2018-2023年中国商用空气幕行业利润总额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2018-2023年中国商用空气幕进口统计</w:t>
      </w:r>
      <w:r>
        <w:rPr>
          <w:rFonts w:hint="eastAsia"/>
        </w:rPr>
        <w:br/>
      </w:r>
      <w:r>
        <w:rPr>
          <w:rFonts w:hint="eastAsia"/>
        </w:rPr>
        <w:t>　　图表 2018-2023年中国商用空气幕出口统计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2018-2023年中国商用空气幕行业企业数量统计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**地区商用空气幕市场规模</w:t>
      </w:r>
      <w:r>
        <w:rPr>
          <w:rFonts w:hint="eastAsia"/>
        </w:rPr>
        <w:br/>
      </w:r>
      <w:r>
        <w:rPr>
          <w:rFonts w:hint="eastAsia"/>
        </w:rPr>
        <w:t>　　图表 **地区商用空气幕行业市场需求</w:t>
      </w:r>
      <w:r>
        <w:rPr>
          <w:rFonts w:hint="eastAsia"/>
        </w:rPr>
        <w:br/>
      </w:r>
      <w:r>
        <w:rPr>
          <w:rFonts w:hint="eastAsia"/>
        </w:rPr>
        <w:t>　　图表 **地区商用空气幕市场调研</w:t>
      </w:r>
      <w:r>
        <w:rPr>
          <w:rFonts w:hint="eastAsia"/>
        </w:rPr>
        <w:br/>
      </w:r>
      <w:r>
        <w:rPr>
          <w:rFonts w:hint="eastAsia"/>
        </w:rPr>
        <w:t>　　图表 **地区商用空气幕行业市场需求分析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**地区商用空气幕市场规模</w:t>
      </w:r>
      <w:r>
        <w:rPr>
          <w:rFonts w:hint="eastAsia"/>
        </w:rPr>
        <w:br/>
      </w:r>
      <w:r>
        <w:rPr>
          <w:rFonts w:hint="eastAsia"/>
        </w:rPr>
        <w:t>　　图表 **地区商用空气幕行业市场需求</w:t>
      </w:r>
      <w:r>
        <w:rPr>
          <w:rFonts w:hint="eastAsia"/>
        </w:rPr>
        <w:br/>
      </w:r>
      <w:r>
        <w:rPr>
          <w:rFonts w:hint="eastAsia"/>
        </w:rPr>
        <w:t>　　图表 **地区商用空气幕市场调研</w:t>
      </w:r>
      <w:r>
        <w:rPr>
          <w:rFonts w:hint="eastAsia"/>
        </w:rPr>
        <w:br/>
      </w:r>
      <w:r>
        <w:rPr>
          <w:rFonts w:hint="eastAsia"/>
        </w:rPr>
        <w:t>　　图表 **地区商用空气幕行业市场需求分析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商用空气幕行业竞争对手分析</w:t>
      </w:r>
      <w:r>
        <w:rPr>
          <w:rFonts w:hint="eastAsia"/>
        </w:rPr>
        <w:br/>
      </w:r>
      <w:r>
        <w:rPr>
          <w:rFonts w:hint="eastAsia"/>
        </w:rPr>
        <w:t>　　图表 商用空气幕重点企业（一）基本信息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商用空气幕重点企业（一）经营情况分析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商用空气幕重点企业（一）主要经济指标情况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商用空气幕重点企业（一）盈利能力情况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商用空气幕重点企业（一）偿债能力情况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商用空气幕重点企业（一）运营能力情况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商用空气幕重点企业（一）成长能力情况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商用空气幕重点企业（二）基本信息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商用空气幕重点企业（二）经营情况分析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商用空气幕重点企业（二）主要经济指标情况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商用空气幕重点企业（二）盈利能力情况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商用空气幕重点企业（二）偿债能力情况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商用空气幕重点企业（二）运营能力情况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商用空气幕重点企业（二）成长能力情况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商用空气幕重点企业（三）基本信息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商用空气幕重点企业（三）经营情况分析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商用空气幕重点企业（三）主要经济指标情况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商用空气幕重点企业（三）盈利能力情况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商用空气幕重点企业（三）偿债能力情况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商用空气幕重点企业（三）运营能力情况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商用空气幕重点企业（三）成长能力情况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2024-2030年中国商用空气幕行业产能预测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2024-2030年中国商用空气幕行业产量预测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2024-2030年中国商用空气幕市场需求预测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2024-2030年中国商用空气幕行业市场规模预测</w:t>
      </w:r>
      <w:r>
        <w:rPr>
          <w:rFonts w:hint="eastAsia"/>
        </w:rPr>
        <w:br/>
      </w:r>
      <w:r>
        <w:rPr>
          <w:rFonts w:hint="eastAsia"/>
        </w:rPr>
        <w:t>　　图表 商用空气幕行业准入条件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2024-2030年中国商用空气幕市场前景</w:t>
      </w:r>
      <w:r>
        <w:rPr>
          <w:rFonts w:hint="eastAsia"/>
        </w:rPr>
        <w:br/>
      </w:r>
      <w:r>
        <w:rPr>
          <w:rFonts w:hint="eastAsia"/>
        </w:rPr>
        <w:t>　　图表 2024-2030年中国商用空气幕行业信息化</w:t>
      </w:r>
      <w:r>
        <w:rPr>
          <w:rFonts w:hint="eastAsia"/>
        </w:rPr>
        <w:br/>
      </w:r>
      <w:r>
        <w:rPr>
          <w:rFonts w:hint="eastAsia"/>
        </w:rPr>
        <w:t>　　图表 2024-2030年中国商用空气幕行业风险分析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2024-2030年中国商用空气幕行业发展趋势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98a2f42e04068" w:history="1">
        <w:r>
          <w:rPr>
            <w:rStyle w:val="Hyperlink"/>
          </w:rPr>
          <w:t>2024-2030年中国商用空气幕行业研究与市场前景预测报告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498a2f42e04068" w:history="1">
        <w:r>
          <w:rPr>
            <w:rStyle w:val="Hyperlink"/>
          </w:rPr>
          <w:t>https://www.20087.com/5/88/ShangYongKongQiMuShiChangXianZhuangHeQianJing.html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热点：空气幕图片、空气幕安装视频、空气幕是什么、空气幕厂家直销、幕墙led透明屏幕、空气幕工作原理、呼吸式幕墙、空气幕型号参数、空气幕有几种安装方式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4f7746c2c4431" w:history="1">
      <w:r>
        <w:rPr>
          <w:rStyle w:val="Hyperlink"/>
        </w:rPr>
        <w:t>2024-2030年中国商用空气幕行业研究与市场前景预测报告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ShangYongKongQiMuShiChangXianZhuangHeQianJing.html" TargetMode="External" Id="Rb1498a2f42e0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ShangYongKongQiMuShiChangXianZhuangHeQianJing.html" TargetMode="External" Id="Rc4e4f7746c2c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2024-01-25T07:30:55Z</dcterms:created>
  <dcterms:modified xsi:type="dcterms:W3CDTF">2024-01-25T08:30:55Z</dcterms:modified>
  <dc:subject>2024-2030年中国商用空气幕行业研究与市场前景预测报告</dc:subject>
  <dc:title>2024-2030年中国商用空气幕行业研究与市场前景预测报告</dc:title>
  <cp:keywords>2024-2030年中国商用空气幕行业研究与市场前景预测报告</cp:keywords>
  <dc:description>2024-2030年中国商用空气幕行业研究与市场前景预测报告</dc:description>
</cp:coreProperties>
</file>