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7ffee79f040fb" w:history="1">
              <w:r>
                <w:rPr>
                  <w:rStyle w:val="Hyperlink"/>
                </w:rPr>
                <w:t>2026-2032年全球与中国开关充电芯片市场现状调研及发展前景趋势分析报告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7ffee79f040fb" w:history="1">
              <w:r>
                <w:rPr>
                  <w:rStyle w:val="Hyperlink"/>
                </w:rPr>
                <w:t>2026-2032年全球与中国开关充电芯片市场现状调研及发展前景趋势分析报告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7ffee79f040fb" w:history="1">
                <w:r>
                  <w:rPr>
                    <w:rStyle w:val="Hyperlink"/>
                  </w:rPr>
                  <w:t>https://www.20087.com/5/18/KaiGuanChongDianXinPianDeFaZhanQianJing.html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充电芯片是电源管理领域的核心组件，凭借开关电源转换器的高效率特性，在移动设备、智能终端及汽车电子中确立了主导地位。目前，行业技术路线已全面从传统的线性充电向开关模式转型，通过高频开关电路调节电流与电压，实现了降压、升压及升降压等多种拓扑结构，有效解决了大功率快充场景下的发热与能效瓶颈。电荷泵技术的广泛应用成为关键突破点，通过电容式能量转移将转换效率提升至98%以上，配合多电芯串并联管理策略，不仅满足了百瓦级超级快充的需求，更通过智能算法实时监测电池健康状态，动态调整充电曲线以延缓电池老化。在国产替代浪潮下，本土厂商在高效低损耗架构与高集成度设计（如集成PD协议通信）上取得长足进展，逐步打破了国际巨头在高端市场的垄断。</w:t>
      </w:r>
      <w:r>
        <w:rPr>
          <w:rFonts w:hint="eastAsia"/>
        </w:rPr>
        <w:br/>
      </w:r>
      <w:r>
        <w:rPr>
          <w:rFonts w:hint="eastAsia"/>
        </w:rPr>
        <w:t>　　未来，开关充电芯片将向高度集成化、智能化与新材料融合方向深度演进。市场调研网指出，随着氮化镓与碳化硅等第三代半导体材料的普及，芯片将工作在更高频率下，从而大幅缩小外围电路体积，实现充电模组的小型化与轻量化。智能化方面，端侧AI算法的植入将赋予芯片“学习”用户充电习惯的能力，通过与云端联动优化夜间涓流充电策略，实现电池寿命与充电速度的最佳平衡。此外，全链路协议兼容将成为标配，单颗芯片即可动态识别并适配手机、笔记本、穿戴设备等多种终端的快充协议，实现“一芯走天下”。在汽车电子领域，符合车规级标准的高可靠性芯片将加速渗透，满足动力域与底盘域对电源管理的严苛要求，推动产业链向自主可控与高质量发展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a7ffee79f040fb" w:history="1">
        <w:r>
          <w:rPr>
            <w:rStyle w:val="Hyperlink"/>
          </w:rPr>
          <w:t>2026-2032年全球与中国开关充电芯片市场现状调研及发展前景趋势分析报告</w:t>
        </w:r>
      </w:hyperlink>
      <w:r>
        <w:rPr>
          <w:rFonts w:hint="eastAsia"/>
        </w:rPr>
        <w:t>》，2025年开关充电芯片行业市场规模达 亿元，预计2032年市场规模将达 亿元，期间年均复合增长率（CAGR）达 %。报告系统分析了开关充电芯片行业的市场规模、需求动态及价格趋势，并深入探讨了开关充电芯片产业链结构的变化与发展。报告详细解读了开关充电芯片行业现状，科学预测了未来市场前景与发展趋势，同时对开关充电芯片细分市场的竞争格局进行了全面评估，重点关注领先企业的竞争实力、市场集中度及品牌影响力。结合开关充电芯片技术现状与未来方向，报告揭示了开关充电芯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按产品类型细分，全球开关充电芯片市场规模2021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升压型开关充电芯片</w:t>
      </w:r>
      <w:r>
        <w:rPr>
          <w:rFonts w:hint="eastAsia"/>
        </w:rPr>
        <w:br/>
      </w:r>
      <w:r>
        <w:rPr>
          <w:rFonts w:hint="eastAsia"/>
        </w:rPr>
        <w:t>　　　　1.3.3 降压型开关充电芯片</w:t>
      </w:r>
      <w:r>
        <w:rPr>
          <w:rFonts w:hint="eastAsia"/>
        </w:rPr>
        <w:br/>
      </w:r>
      <w:r>
        <w:rPr>
          <w:rFonts w:hint="eastAsia"/>
        </w:rPr>
        <w:t>　　　　1.3.4 升降压型开关充电芯片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按应用细分，全球开关充电芯片市场规模2021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储能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开关充电芯片行业发展总体概况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开关充电芯片行业发展主要特点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开关充电芯片行业发展影响因素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开关充电芯片有利因素</w:t>
      </w:r>
      <w:r>
        <w:rPr>
          <w:rFonts w:hint="eastAsia"/>
        </w:rPr>
        <w:br/>
      </w:r>
      <w:r>
        <w:rPr>
          <w:rFonts w:hint="eastAsia"/>
        </w:rPr>
        <w:t>　　　　1.5.3 .2 开关充电芯片不利因素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全球市场，近三年开关充电芯片主要企业占有率及排名（按销量）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开关充电芯片主要企业在国际市场占有率（按销量，2023-2026）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2025年开关充电芯片主要企业在国际市场排名（按销量）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全球市场主要企业开关充电芯片销量（2023-2026）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全球市场，近三年开关充电芯片主要企业占有率及排名（按收入）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开关充电芯片主要企业在国际市场占有率（按收入，2023-2026）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2025年开关充电芯片主要企业在国际市场排名（按收入）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全球市场主要企业开关充电芯片销售收入（2023-2026）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全球市场主要企业开关充电芯片销售价格（2023-2026）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中国市场，近三年开关充电芯片主要企业占有率及排名（按销量）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开关充电芯片主要企业在中国市场占有率（按销量，2023-2026）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2025年开关充电芯片主要企业在中国市场排名（按销量）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中国市场主要企业开关充电芯片销量（2023-2026）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中国市场，近三年开关充电芯片主要企业占有率及排名（按收入）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开关充电芯片主要企业在中国市场占有率（按收入，2023-2026）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2025年开关充电芯片主要企业在中国市场排名（按收入）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中国市场主要企业开关充电芯片销售收入（2023-2026）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全球主要厂商开关充电芯片总部及产地分布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全球主要厂商成立时间及开关充电芯片商业化日期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全球主要厂商开关充电芯片产品类型及应用</w:t>
      </w:r>
      <w:r>
        <w:rPr>
          <w:rFonts w:hint="eastAsia"/>
        </w:rPr>
        <w:br/>
      </w:r>
      <w:r>
        <w:rPr>
          <w:rFonts w:hint="eastAsia"/>
        </w:rPr>
        <w:t>　　2.9 开关充电芯片行业集中度、竞争程度分析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开关充电芯片行业集中度分析：2025年全球Top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全球开关充电芯片第一梯队、第二梯队和第三梯队生产商（品牌）及市场份额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全球开关充电芯片总体规模分析</w:t>
      </w:r>
      <w:r>
        <w:rPr>
          <w:rFonts w:hint="eastAsia"/>
        </w:rPr>
        <w:br/>
      </w:r>
      <w:r>
        <w:rPr>
          <w:rFonts w:hint="eastAsia"/>
        </w:rPr>
        <w:t>　　3.1 全球开关充电芯片供需现状及预测（2021-2032）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全球开关充电芯片产能、产量、产能利用率及发展趋势（2021-2032）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全球开关充电芯片产量、需求量及发展趋势（2021-2032）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全球主要地区开关充电芯片产量及发展趋势（2021-2032）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全球主要地区开关充电芯片产量（2021-2026）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全球主要地区开关充电芯片产量（2027-2032）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全球主要地区开关充电芯片产量市场份额（2021-2032）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中国开关充电芯片供需现状及预测（2021-2032）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中国开关充电芯片产能、产量、产能利用率及发展趋势（2021-2032）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中国开关充电芯片产量、市场需求量及发展趋势（2021-2032）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中国市场开关充电芯片进出口（2021-2032）</w:t>
      </w:r>
      <w:r>
        <w:rPr>
          <w:rFonts w:hint="eastAsia"/>
        </w:rPr>
        <w:br/>
      </w:r>
      <w:r>
        <w:rPr>
          <w:rFonts w:hint="eastAsia"/>
        </w:rPr>
        <w:t>　　3.4 全球开关充电芯片销量及销售额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全球市场开关充电芯片销售额（2021-2032）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全球市场开关充电芯片销量（2021-2032）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全球市场开关充电芯片价格趋势（2021-2032）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全球开关充电芯片主要地区分析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全球主要地区开关充电芯片市场规模分析：2021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全球主要地区开关充电芯片销售收入及市场份额（2021-2026）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全球主要地区开关充电芯片销售收入预测（2027-2032）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全球主要地区开关充电芯片销量分析：2021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全球主要地区开关充电芯片销量及市场份额（2021-2026）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全球主要地区开关充电芯片销量及市场份额预测（2027-2032）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北美市场开关充电芯片销量、收入及增长率（2021-2032）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欧洲市场开关充电芯片销量、收入及增长率（2021-2032）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中国市场开关充电芯片销量、收入及增长率（2021-2032）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日本市场开关充电芯片销量、收入及增长率（2021-2032）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东南亚市场开关充电芯片销量、收入及增长率（2021-2032）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印度市场开关充电芯片销量、收入及增长率（2021-2032）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南美市场开关充电芯片销量、收入及增长率（2021-2032）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中东市场开关充电芯片销量、收入及增长率（2021-2032）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开关充电芯片销量、收入、价格及毛利率（2021-2026）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开关充电芯片销量、收入、价格及毛利率（2021-2026）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开关充电芯片销量、收入、价格及毛利率（2021-2026）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开关充电芯片销量、收入、价格及毛利率（2021-2026）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开关充电芯片销量、收入、价格及毛利率（2021-2026）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开关充电芯片销量、收入、价格及毛利率（2021-2026）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开关充电芯片销量、收入、价格及毛利率（2021-2026）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开关充电芯片销量、收入、价格及毛利率（2021-2026）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开关充电芯片销量、收入、价格及毛利率（2021-2026）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开关充电芯片销量、收入、价格及毛利率（2021-2026）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开关充电芯片销量、收入、价格及毛利率（2021-2026）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开关充电芯片销量、收入、价格及毛利率（2021-2026）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开关充电芯片销量、收入、价格及毛利率（2021-2026）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开关充电芯片销量、收入、价格及毛利率（2021-2026）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开关充电芯片销量、收入、价格及毛利率（2021-2026）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不同产品类型开关充电芯片分析</w:t>
      </w:r>
      <w:r>
        <w:rPr>
          <w:rFonts w:hint="eastAsia"/>
        </w:rPr>
        <w:br/>
      </w:r>
      <w:r>
        <w:rPr>
          <w:rFonts w:hint="eastAsia"/>
        </w:rPr>
        <w:t>　　6.1 全球不同产品类型开关充电芯片销量（2021-2032）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全球不同产品类型开关充电芯片销量及市场份额（2021-2026）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全球不同产品类型开关充电芯片销量预测（2027-2032）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全球不同产品类型开关充电芯片收入（2021-2032）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全球不同产品类型开关充电芯片收入及市场份额（2021-2026）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全球不同产品类型开关充电芯片收入预测（2027-2032）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全球不同产品类型开关充电芯片价格走势（2021-2032）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中国不同产品类型开关充电芯片销量（2021-2032）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中国不同产品类型开关充电芯片销量及市场份额（2021-2026）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中国不同产品类型开关充电芯片销量预测（2027-2032）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中国不同产品类型开关充电芯片收入（2021-2032）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中国不同产品类型开关充电芯片收入及市场份额（2021-2026）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中国不同产品类型开关充电芯片收入预测（2027-2032）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不同应用开关充电芯片分析</w:t>
      </w:r>
      <w:r>
        <w:rPr>
          <w:rFonts w:hint="eastAsia"/>
        </w:rPr>
        <w:br/>
      </w:r>
      <w:r>
        <w:rPr>
          <w:rFonts w:hint="eastAsia"/>
        </w:rPr>
        <w:t>　　7.1 全球不同应用开关充电芯片销量（2021-2032）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全球不同应用开关充电芯片销量及市场份额（2021-2026）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全球不同应用开关充电芯片销量预测（2027-2032）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全球不同应用开关充电芯片收入（2021-2032）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全球不同应用开关充电芯片收入及市场份额（2021-2026）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全球不同应用开关充电芯片收入预测（2027-2032）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全球不同应用开关充电芯片价格走势（2021-2032）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中国不同应用开关充电芯片销量（2021-2032）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中国不同应用开关充电芯片销量及市场份额（2021-2026）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中国不同应用开关充电芯片销量预测（2027-2032）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中国不同应用开关充电芯片收入（2021-2032）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中国不同应用开关充电芯片收入及市场份额（2021-2026）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中国不同应用开关充电芯片收入预测（2027-2032）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开关充电芯片行业发展趋势</w:t>
      </w:r>
      <w:r>
        <w:rPr>
          <w:rFonts w:hint="eastAsia"/>
        </w:rPr>
        <w:br/>
      </w:r>
      <w:r>
        <w:rPr>
          <w:rFonts w:hint="eastAsia"/>
        </w:rPr>
        <w:t>　　8.2 开关充电芯片行业主要驱动因素</w:t>
      </w:r>
      <w:r>
        <w:rPr>
          <w:rFonts w:hint="eastAsia"/>
        </w:rPr>
        <w:br/>
      </w:r>
      <w:r>
        <w:rPr>
          <w:rFonts w:hint="eastAsia"/>
        </w:rPr>
        <w:t>　　8.3 开关充电芯片中国企业SWOT分析</w:t>
      </w:r>
      <w:r>
        <w:rPr>
          <w:rFonts w:hint="eastAsia"/>
        </w:rPr>
        <w:br/>
      </w:r>
      <w:r>
        <w:rPr>
          <w:rFonts w:hint="eastAsia"/>
        </w:rPr>
        <w:t>　　8.4 中国开关充电芯片行业政策环境分析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开关充电芯片行业产业链简介</w:t>
      </w:r>
      <w:r>
        <w:rPr>
          <w:rFonts w:hint="eastAsia"/>
        </w:rPr>
        <w:br/>
      </w:r>
      <w:r>
        <w:rPr>
          <w:rFonts w:hint="eastAsia"/>
        </w:rPr>
        <w:t>　　　　9.1.1 开关充电芯片行业供应链分析</w:t>
      </w:r>
      <w:r>
        <w:rPr>
          <w:rFonts w:hint="eastAsia"/>
        </w:rPr>
        <w:br/>
      </w:r>
      <w:r>
        <w:rPr>
          <w:rFonts w:hint="eastAsia"/>
        </w:rPr>
        <w:t>　　　　9.1.2 开关充电芯片主要原料及供应情况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开关充电芯片行业采购模式</w:t>
      </w:r>
      <w:r>
        <w:rPr>
          <w:rFonts w:hint="eastAsia"/>
        </w:rPr>
        <w:br/>
      </w:r>
      <w:r>
        <w:rPr>
          <w:rFonts w:hint="eastAsia"/>
        </w:rPr>
        <w:t>　　9.3 开关充电芯片行业生产模式</w:t>
      </w:r>
      <w:r>
        <w:rPr>
          <w:rFonts w:hint="eastAsia"/>
        </w:rPr>
        <w:br/>
      </w:r>
      <w:r>
        <w:rPr>
          <w:rFonts w:hint="eastAsia"/>
        </w:rPr>
        <w:t>　　9.4 开关充电芯片行业销售模式及销售渠道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按产品类型细分，全球开关充电芯片市场规模2021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按应用细分，全球开关充电芯片市场规模（CAGR）2021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开关充电芯片行业发展主要特点</w:t>
      </w:r>
      <w:r>
        <w:rPr>
          <w:rFonts w:hint="eastAsia"/>
        </w:rPr>
        <w:br/>
      </w:r>
      <w:r>
        <w:rPr>
          <w:rFonts w:hint="eastAsia"/>
        </w:rPr>
        <w:t>　　表 4： 开关充电芯片行业发展有利因素分析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开关充电芯片行业发展不利因素分析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进入开关充电芯片行业壁垒</w:t>
      </w:r>
      <w:r>
        <w:rPr>
          <w:rFonts w:hint="eastAsia"/>
        </w:rPr>
        <w:br/>
      </w:r>
      <w:r>
        <w:rPr>
          <w:rFonts w:hint="eastAsia"/>
        </w:rPr>
        <w:t>　　表 7： 开关充电芯片主要企业在国际市场占有率（按销量，2023-2026）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2025年开关充电芯片主要企业在国际市场排名（按销量）&amp;（千件）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全球市场主要企业开关充电芯片销量（2023-2026）&amp;（千件）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开关充电芯片主要企业在国际市场占有率（按收入，2023-2026）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2025年开关充电芯片主要企业在国际市场排名（按收入）&amp;（万元）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全球市场主要企业开关充电芯片销售收入（2023-2026）&amp;（万元）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全球市场主要企业开关充电芯片销售价格（2023-2026）&amp;（元/件）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开关充电芯片主要企业在中国市场占有率（按销量，2023-2026）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2025年开关充电芯片主要企业在中国市场排名（按销量）&amp;（千件）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中国市场主要企业开关充电芯片销量（2023-2026）&amp;（千件）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开关充电芯片主要企业在中国市场占有率（按收入，2023-2026）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2025年开关充电芯片主要企业在中国市场排名（按收入）&amp;（万元）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中国市场主要企业开关充电芯片销售收入（2023-2026）&amp;（万元）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全球主要厂商开关充电芯片总部及产地分布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全球主要厂商成立时间及开关充电芯片商业化日期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全球主要厂商开关充电芯片产品类型及应用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2025年全球开关充电芯片主要厂商市场地位（第一梯队、第二梯队和第三梯队）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全球开关充电芯片市场投资、并购等现状分析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全球主要地区开关充电芯片产量增速（CAGR）：（2021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全球主要地区开关充电芯片产量（2021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全球主要地区开关充电芯片产量（2021-2026）&amp;（千件）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全球主要地区开关充电芯片产量（2027-2032）&amp;（千件）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全球主要地区开关充电芯片产量市场份额（2021-2026）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全球主要地区开关充电芯片产量市场份额（2027-2032）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中国市场开关充电芯片产量、销量、进出口（2021-2026）&amp;（千件）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中国市场开关充电芯片产量、销量、进出口预测（2027-2032）&amp;（千件）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全球主要地区开关充电芯片销售收入增速：（2021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全球主要地区开关充电芯片销售收入（2021-2026）&amp;（万元）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全球主要地区开关充电芯片销售收入市场份额（2021-2026）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全球主要地区开关充电芯片收入（2027-2032）&amp;（万元）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全球主要地区开关充电芯片收入市场份额（2027-2032）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全球主要地区开关充电芯片销量（千件）：2021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全球主要地区开关充电芯片销量（2021-2026）&amp;（千件）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全球主要地区开关充电芯片销量市场份额（2021-2026）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全球主要地区开关充电芯片销量（2027-2032）&amp;（千件）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全球主要地区开关充电芯片销量份额（2027-2032）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开关充电芯片销量（千件）、收入（万元）、价格（元/件）及毛利率（2021-2026）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开关充电芯片销量（千件）、收入（万元）、价格（元/件）及毛利率（2021-2026）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开关充电芯片销量（千件）、收入（万元）、价格（元/件）及毛利率（2021-2026）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开关充电芯片销量（千件）、收入（万元）、价格（元/件）及毛利率（2021-2026）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开关充电芯片销量（千件）、收入（万元）、价格（元/件）及毛利率（2021-2026）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开关充电芯片销量（千件）、收入（万元）、价格（元/件）及毛利率（2021-2026）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开关充电芯片销量（千件）、收入（万元）、价格（元/件）及毛利率（2021-2026）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开关充电芯片销量（千件）、收入（万元）、价格（元/件）及毛利率（2021-2026）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开关充电芯片销量（千件）、收入（万元）、价格（元/件）及毛利率（2021-2026）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开关充电芯片销量（千件）、收入（万元）、价格（元/件）及毛利率（2021-2026）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开关充电芯片销量（千件）、收入（万元）、价格（元/件）及毛利率（2021-2026）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开关充电芯片销量（千件）、收入（万元）、价格（元/件）及毛利率（2021-2026）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开关充电芯片销量（千件）、收入（万元）、价格（元/件）及毛利率（2021-2026）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开关充电芯片销量（千件）、收入（万元）、价格（元/件）及毛利率（2021-2026）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开关充电芯片生产基地、销售区域、竞争对手及市场地位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开关充电芯片产品规格、参数及市场应用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开关充电芯片销量（千件）、收入（万元）、价格（元/件）及毛利率（2021-2026）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全球不同产品类型开关充电芯片销量（2021-2026）&amp;（千件）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全球不同产品类型开关充电芯片销量市场份额（2021-2026）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全球不同产品类型开关充电芯片销量预测（2027-2032）&amp;（千件）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全球市场不同产品类型开关充电芯片销量市场份额预测（2027-2032）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全球不同产品类型开关充电芯片收入（2021-2026）&amp;（万元）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全球不同产品类型开关充电芯片收入市场份额（2021-2026）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全球不同产品类型开关充电芯片收入预测（2027-2032）&amp;（万元）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全球不同产品类型开关充电芯片收入市场份额预测（2027-2032）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中国不同产品类型开关充电芯片销量（2021-2026）&amp;（千件）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中国不同产品类型开关充电芯片销量市场份额（2021-2026）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中国不同产品类型开关充电芯片销量预测（2027-2032）&amp;（千件）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全球市场不同产品类型开关充电芯片销量市场份额预测（2027-2032）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中国不同产品类型开关充电芯片收入（2021-2026）&amp;（万元）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中国不同产品类型开关充电芯片收入市场份额（2021-2026）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中国不同产品类型开关充电芯片收入预测（2027-2032）&amp;（万元）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中国不同产品类型开关充电芯片收入市场份额预测（2027-2032）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全球不同应用开关充电芯片销量（2021-2026）&amp;（千件）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全球不同应用开关充电芯片销量市场份额（2021-2026）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全球不同应用开关充电芯片销量预测（2027-2032）&amp;（千件）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全球市场不同应用开关充电芯片销量市场份额预测（2027-2032）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全球不同应用开关充电芯片收入（2021-2026）&amp;（万元）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全球不同应用开关充电芯片收入市场份额（2021-2026）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全球不同应用开关充电芯片收入预测（2027-2032）&amp;（万元）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全球不同应用开关充电芯片收入市场份额预测（2027-2032）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中国不同应用开关充电芯片销量（2021-2026）&amp;（千件）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中国不同应用开关充电芯片销量市场份额（2021-2026）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中国不同应用开关充电芯片销量预测（2027-2032）&amp;（千件）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中国市场不同应用开关充电芯片销量市场份额预测（2027-2032）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中国不同应用开关充电芯片收入（2021-2026）&amp;（万元）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中国不同应用开关充电芯片收入市场份额（2021-2026）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中国不同应用开关充电芯片收入预测（2027-2032）&amp;（万元）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中国不同应用开关充电芯片收入市场份额预测（2027-2032）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开关充电芯片行业发展趋势</w:t>
      </w:r>
      <w:r>
        <w:rPr>
          <w:rFonts w:hint="eastAsia"/>
        </w:rPr>
        <w:br/>
      </w:r>
      <w:r>
        <w:rPr>
          <w:rFonts w:hint="eastAsia"/>
        </w:rPr>
        <w:t>　　表 151： 开关充电芯片行业主要驱动因素</w:t>
      </w:r>
      <w:r>
        <w:rPr>
          <w:rFonts w:hint="eastAsia"/>
        </w:rPr>
        <w:br/>
      </w:r>
      <w:r>
        <w:rPr>
          <w:rFonts w:hint="eastAsia"/>
        </w:rPr>
        <w:t>　　表 152： 开关充电芯片行业供应链分析</w:t>
      </w:r>
      <w:r>
        <w:rPr>
          <w:rFonts w:hint="eastAsia"/>
        </w:rPr>
        <w:br/>
      </w:r>
      <w:r>
        <w:rPr>
          <w:rFonts w:hint="eastAsia"/>
        </w:rPr>
        <w:t>　　表 153： 开关充电芯片上游原料供应商</w:t>
      </w:r>
      <w:r>
        <w:rPr>
          <w:rFonts w:hint="eastAsia"/>
        </w:rPr>
        <w:br/>
      </w:r>
      <w:r>
        <w:rPr>
          <w:rFonts w:hint="eastAsia"/>
        </w:rPr>
        <w:t>　　表 154： 开关充电芯片主要地区不同应用客户分析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开关充电芯片典型经销商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开关充电芯片产品图片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全球不同产品类型开关充电芯片销售额2021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全球不同产品类型开关充电芯片市场份额2025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升压型开关充电芯片产品图片</w:t>
      </w:r>
      <w:r>
        <w:rPr>
          <w:rFonts w:hint="eastAsia"/>
        </w:rPr>
        <w:br/>
      </w:r>
      <w:r>
        <w:rPr>
          <w:rFonts w:hint="eastAsia"/>
        </w:rPr>
        <w:t>　　图 5： 降压型开关充电芯片产品图片</w:t>
      </w:r>
      <w:r>
        <w:rPr>
          <w:rFonts w:hint="eastAsia"/>
        </w:rPr>
        <w:br/>
      </w:r>
      <w:r>
        <w:rPr>
          <w:rFonts w:hint="eastAsia"/>
        </w:rPr>
        <w:t>　　图 6： 升降压型开关充电芯片产品图片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全球不同应用开关充电芯片市场份额2025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储能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2025年全球前五大生产商开关充电芯片市场份额</w:t>
      </w:r>
      <w:r>
        <w:rPr>
          <w:rFonts w:hint="eastAsia"/>
        </w:rPr>
        <w:br/>
      </w:r>
      <w:r>
        <w:rPr>
          <w:rFonts w:hint="eastAsia"/>
        </w:rPr>
        <w:t>　　图 14： 2025年全球开关充电芯片第一梯队、第二梯队和第三梯队厂商及市场份额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全球开关充电芯片产能、产量、产能利用率及发展趋势（2021-2032）&amp;（千件）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全球开关充电芯片产量、需求量及发展趋势（2021-2032）&amp;（千件）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全球主要地区开关充电芯片产量市场份额（2021-2032）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中国开关充电芯片产能、产量、产能利用率及发展趋势（2021-2032）&amp;（千件）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中国开关充电芯片产量、市场需求量及发展趋势（2021-2032）&amp;（千件）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全球开关充电芯片市场销售额及增长率：（2021-2032）&amp;（万元）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全球市场开关充电芯片市场规模：2021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全球市场开关充电芯片销量及增长率（2021-2032）&amp;（千件）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全球市场开关充电芯片价格趋势（2021-2032）&amp;（元/件）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全球主要地区开关充电芯片销售收入（2021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全球主要地区开关充电芯片销售收入市场份额（2021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北美市场开关充电芯片销量及增长率（2021-2032）&amp;（千件）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北美市场开关充电芯片收入及增长率（2021-2032）&amp;（万元）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欧洲市场开关充电芯片销量及增长率（2021-2032）&amp;（千件）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欧洲市场开关充电芯片收入及增长率（2021-2032）&amp;（万元）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中国市场开关充电芯片销量及增长率（2021-2032）&amp;（千件）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中国市场开关充电芯片收入及增长率（2021-2032）&amp;（万元）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日本市场开关充电芯片销量及增长率（2021-2032）&amp;（千件）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日本市场开关充电芯片收入及增长率（2021-2032）&amp;（万元）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东南亚市场开关充电芯片销量及增长率（2021-2032）&amp;（千件）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东南亚市场开关充电芯片收入及增长率（2021-2032）&amp;（万元）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印度市场开关充电芯片销量及增长率（2021-2032）&amp;（千件）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印度市场开关充电芯片收入及增长率（2021-2032）&amp;（万元）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南美市场开关充电芯片销量及增长率（2021-2032）&amp;（千件）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南美市场开关充电芯片收入及增长率（2021-2032）&amp;（万元）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中东市场开关充电芯片销量及增长率（2021-2032）&amp;（千件）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中东市场开关充电芯片收入及增长率（2021-2032）&amp;（万元）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全球不同产品类型开关充电芯片价格走势（2021-2032）&amp;（元/件）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全球不同应用开关充电芯片价格走势（2021-2032）&amp;（元/件）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开关充电芯片中国企业SWOT分析</w:t>
      </w:r>
      <w:r>
        <w:rPr>
          <w:rFonts w:hint="eastAsia"/>
        </w:rPr>
        <w:br/>
      </w:r>
      <w:r>
        <w:rPr>
          <w:rFonts w:hint="eastAsia"/>
        </w:rPr>
        <w:t>　　图 45： 开关充电芯片产业链</w:t>
      </w:r>
      <w:r>
        <w:rPr>
          <w:rFonts w:hint="eastAsia"/>
        </w:rPr>
        <w:br/>
      </w:r>
      <w:r>
        <w:rPr>
          <w:rFonts w:hint="eastAsia"/>
        </w:rPr>
        <w:t>　　图 46： 开关充电芯片行业采购模式分析</w:t>
      </w:r>
      <w:r>
        <w:rPr>
          <w:rFonts w:hint="eastAsia"/>
        </w:rPr>
        <w:br/>
      </w:r>
      <w:r>
        <w:rPr>
          <w:rFonts w:hint="eastAsia"/>
        </w:rPr>
        <w:t>　　图 47： 开关充电芯片行业生产模式</w:t>
      </w:r>
      <w:r>
        <w:rPr>
          <w:rFonts w:hint="eastAsia"/>
        </w:rPr>
        <w:br/>
      </w:r>
      <w:r>
        <w:rPr>
          <w:rFonts w:hint="eastAsia"/>
        </w:rPr>
        <w:t>　　图 48： 开关充电芯片行业销售模式分析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7ffee79f040fb" w:history="1">
        <w:r>
          <w:rPr>
            <w:rStyle w:val="Hyperlink"/>
          </w:rPr>
          <w:t>2026-2032年全球与中国开关充电芯片市场现状调研及发展前景趋势分析报告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7ffee79f040fb" w:history="1">
        <w:r>
          <w:rPr>
            <w:rStyle w:val="Hyperlink"/>
          </w:rPr>
          <w:t>https://www.20087.com/5/18/KaiGuanChongDianXinPianDeFaZhanQianJing.html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热点：开关充电芯片与线性芯片区别、开关充电芯片图片、充电电源芯片、开关电源专用芯片、开关充电ic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9e62b1c0d4b32" w:history="1">
      <w:r>
        <w:rPr>
          <w:rStyle w:val="Hyperlink"/>
        </w:rPr>
        <w:t>2026-2032年全球与中国开关充电芯片市场现状调研及发展前景趋势分析报告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KaiGuanChongDianXinPianDeFaZhanQianJing.html" TargetMode="External" Id="Rb2a7ffee79f0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KaiGuanChongDianXinPianDeFaZhanQianJing.html" TargetMode="External" Id="Rc3d9e62b1c0d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2026-03-24T01:13:31Z</dcterms:created>
  <dcterms:modified xsi:type="dcterms:W3CDTF">2026-03-24T02:13:31Z</dcterms:modified>
  <dc:subject>2026-2032年全球与中国开关充电芯片市场现状调研及发展前景趋势分析报告</dc:subject>
  <dc:title>2026-2032年全球与中国开关充电芯片市场现状调研及发展前景趋势分析报告</dc:title>
  <cp:keywords>2026-2032年全球与中国开关充电芯片市场现状调研及发展前景趋势分析报告</cp:keywords>
  <dc:description>2026-2032年全球与中国开关充电芯片市场现状调研及发展前景趋势分析报告</dc:description>
</cp:coreProperties>
</file>