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1042f1b9a4fd4" w:history="1">
              <w:r>
                <w:rPr>
                  <w:rStyle w:val="Hyperlink"/>
                </w:rPr>
                <w:t>2024-2030年中国成套电气产品行业发展研究分析与市场前景预测报告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1042f1b9a4fd4" w:history="1">
              <w:r>
                <w:rPr>
                  <w:rStyle w:val="Hyperlink"/>
                </w:rPr>
                <w:t>2024-2030年中国成套电气产品行业发展研究分析与市场前景预测报告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1042f1b9a4fd4" w:history="1">
                <w:r>
                  <w:rPr>
                    <w:rStyle w:val="Hyperlink"/>
                  </w:rPr>
                  <w:t>https://www.20087.com/M_JiXieJiDian/85/ChengTaoDianQiChanPinWeiLaiFaZhanQuShi.html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套电气产品包括高低压开关柜、配电箱、变压器等，是电力系统中不可或缺的组成部分。近年来，随着电网建设和工业自动化水平的提高，成套电气产品市场需求持续增长。产品技术向着智能化、模块化和集成化方向发展，如智能断路器、远程监控系统和能源管理系统，提高了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成套电气产品将更加注重数字化和绿色化。数字化转型将使电气产品具备更强的互联互通能力，实现远程运维和预测性维护，降低故障率和维护成本。同时，随着碳中和目标的提出，绿色低碳的电气产品设计将成为行业趋势，如采用环保型绝缘气体和高效能变压器，减少能源消耗和碳排放。此外，与可再生能源系统的深度融合，将推动电气产品在分布式能源管理和微电网应用中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1042f1b9a4fd4" w:history="1">
        <w:r>
          <w:rPr>
            <w:rStyle w:val="Hyperlink"/>
          </w:rPr>
          <w:t>2024-2030年中国成套电气产品行业发展研究分析与市场前景预测报告</w:t>
        </w:r>
      </w:hyperlink>
      <w:r>
        <w:rPr>
          <w:rFonts w:hint="eastAsia"/>
        </w:rPr>
        <w:t>》在多年成套电气产品行业研究结论的基础上，结合中国成套电气产品行业市场的发展现状，通过资深研究团队对成套电气产品市场各类资讯进行整理分析，并依托国家权威数据资源和长期市场监测的数据库，对成套电气产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e1042f1b9a4fd4" w:history="1">
        <w:r>
          <w:rPr>
            <w:rStyle w:val="Hyperlink"/>
          </w:rPr>
          <w:t>2024-2030年中国成套电气产品行业发展研究分析与市场前景预测报告</w:t>
        </w:r>
      </w:hyperlink>
      <w:r>
        <w:rPr>
          <w:rFonts w:hint="eastAsia"/>
        </w:rPr>
        <w:t>可以帮助投资者准确把握成套电气产品行业的市场现状，为投资者进行投资作出成套电气产品行业前景预判，挖掘成套电气产品行业投资价值，同时提出成套电气产品行业投资策略、营销策略等方面的建议。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成套电气产品市场环境深度调查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　　　　（一）固定资产投资</w:t>
      </w:r>
      <w:r>
        <w:rPr>
          <w:rFonts w:hint="eastAsia"/>
        </w:rPr>
        <w:br/>
      </w:r>
      <w:r>
        <w:rPr>
          <w:rFonts w:hint="eastAsia"/>
        </w:rPr>
        <w:t>　　　　　　（二）消费价格指数cpi、ppi</w:t>
      </w:r>
      <w:r>
        <w:rPr>
          <w:rFonts w:hint="eastAsia"/>
        </w:rPr>
        <w:br/>
      </w:r>
      <w:r>
        <w:rPr>
          <w:rFonts w:hint="eastAsia"/>
        </w:rPr>
        <w:t>　　　　　　（三）对外贸易&amp;进出口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t>　　　　一、坚持“稳中求进”的政策总基调</w:t>
      </w:r>
      <w:r>
        <w:rPr>
          <w:rFonts w:hint="eastAsia"/>
        </w:rPr>
        <w:br/>
      </w:r>
      <w:r>
        <w:rPr>
          <w:rFonts w:hint="eastAsia"/>
        </w:rPr>
        <w:t>　　　　二、适当扩大财政赤字和减税力度</w:t>
      </w:r>
      <w:r>
        <w:rPr>
          <w:rFonts w:hint="eastAsia"/>
        </w:rPr>
        <w:br/>
      </w:r>
      <w:r>
        <w:rPr>
          <w:rFonts w:hint="eastAsia"/>
        </w:rPr>
        <w:t>　　　　三、保持合理的社会融 资规模</w:t>
      </w:r>
      <w:r>
        <w:rPr>
          <w:rFonts w:hint="eastAsia"/>
        </w:rPr>
        <w:br/>
      </w:r>
      <w:r>
        <w:rPr>
          <w:rFonts w:hint="eastAsia"/>
        </w:rPr>
        <w:t>　　　　四、鼓励和引导民间投资健康发展，加快国有资本从一般性竞争领域退出</w:t>
      </w:r>
      <w:r>
        <w:rPr>
          <w:rFonts w:hint="eastAsia"/>
        </w:rPr>
        <w:br/>
      </w:r>
      <w:r>
        <w:rPr>
          <w:rFonts w:hint="eastAsia"/>
        </w:rPr>
        <w:t>　　　　五、围绕住房、汽车、服务业发展，拓展城市化增长空间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成套电气产品行业环境研究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成套电气产品产品所属行业运行特点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第三节 成套电气产品产品定义及应用特点</w:t>
      </w:r>
      <w:r>
        <w:rPr>
          <w:rFonts w:hint="eastAsia"/>
        </w:rPr>
        <w:br/>
      </w:r>
      <w:r>
        <w:rPr>
          <w:rFonts w:hint="eastAsia"/>
        </w:rPr>
        <w:t>　　　　一、低压成套开关设备</w:t>
      </w:r>
      <w:r>
        <w:rPr>
          <w:rFonts w:hint="eastAsia"/>
        </w:rPr>
        <w:br/>
      </w:r>
      <w:r>
        <w:rPr>
          <w:rFonts w:hint="eastAsia"/>
        </w:rPr>
        <w:t>　　　　二、高压开关柜</w:t>
      </w:r>
      <w:r>
        <w:rPr>
          <w:rFonts w:hint="eastAsia"/>
        </w:rPr>
        <w:br/>
      </w:r>
      <w:r>
        <w:rPr>
          <w:rFonts w:hint="eastAsia"/>
        </w:rPr>
        <w:t>　　　　三、SF6封闭式组合电器</w:t>
      </w:r>
      <w:r>
        <w:rPr>
          <w:rFonts w:hint="eastAsia"/>
        </w:rPr>
        <w:br/>
      </w:r>
      <w:r>
        <w:rPr>
          <w:rFonts w:hint="eastAsia"/>
        </w:rPr>
        <w:t>　　　　四、预装式变电站</w:t>
      </w:r>
      <w:r>
        <w:rPr>
          <w:rFonts w:hint="eastAsia"/>
        </w:rPr>
        <w:br/>
      </w:r>
      <w:r>
        <w:rPr>
          <w:rFonts w:hint="eastAsia"/>
        </w:rPr>
        <w:t>　　第四节 成套电气产品产业政策及产品标准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2024年我国成套电气产品市场经济运行情况</w:t>
      </w:r>
      <w:r>
        <w:rPr>
          <w:rFonts w:hint="eastAsia"/>
        </w:rPr>
        <w:br/>
      </w:r>
      <w:r>
        <w:rPr>
          <w:rFonts w:hint="eastAsia"/>
        </w:rPr>
        <w:t>　　第一节 2024年我国成套电气产品市场发展基本情况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一、我国成套电气产品市场发展现状分析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二、我国成套电气产品行业市场特点分析</w:t>
      </w:r>
      <w:r>
        <w:rPr>
          <w:rFonts w:hint="eastAsia"/>
        </w:rPr>
        <w:br/>
      </w:r>
      <w:r>
        <w:rPr>
          <w:rFonts w:hint="eastAsia"/>
        </w:rPr>
        <w:t>　　　　　　（一）电气成套设备的市场需求广阔</w:t>
      </w:r>
      <w:r>
        <w:rPr>
          <w:rFonts w:hint="eastAsia"/>
        </w:rPr>
        <w:br/>
      </w:r>
      <w:r>
        <w:rPr>
          <w:rFonts w:hint="eastAsia"/>
        </w:rPr>
        <w:t>　　　　　　（二）电气成套设备的智能化发展趋势</w:t>
      </w:r>
      <w:r>
        <w:rPr>
          <w:rFonts w:hint="eastAsia"/>
        </w:rPr>
        <w:br/>
      </w:r>
      <w:r>
        <w:rPr>
          <w:rFonts w:hint="eastAsia"/>
        </w:rPr>
        <w:t>　　　　三、我国成套电气产品行业技术发展状况</w:t>
      </w:r>
      <w:r>
        <w:rPr>
          <w:rFonts w:hint="eastAsia"/>
        </w:rPr>
        <w:br/>
      </w:r>
      <w:r>
        <w:rPr>
          <w:rFonts w:hint="eastAsia"/>
        </w:rPr>
        <w:t>　　第二节 我国成套电气产品市场存在问题及发展限制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我国成套电气产品上游产业发展情况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2019-2024年中国成套电气产品行业主要指标监测分析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2019-2024年中国成套电气产品行业数据统计与监测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一、2019-2024年中国成套电气产品行业企业数量增长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二、2019-2024年中国成套电气产品行业从业人数调查</w:t>
      </w:r>
      <w:r>
        <w:rPr>
          <w:rFonts w:hint="eastAsia"/>
        </w:rPr>
        <w:br/>
      </w:r>
      <w:r>
        <w:rPr>
          <w:rFonts w:hint="eastAsia"/>
        </w:rPr>
        <w:t>　　　　三、2019-2024年中国成套电气产品行业总体销售收入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四、2019-2024年中国成套电气产品行业利润总额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2024年中国成套电气产品市场最新数据统计与监测分析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2019-2024年成套电气产品市场产销率调查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成套电气产品产业用户分析</w:t>
      </w:r>
      <w:r>
        <w:rPr>
          <w:rFonts w:hint="eastAsia"/>
        </w:rPr>
        <w:br/>
      </w:r>
      <w:r>
        <w:rPr>
          <w:rFonts w:hint="eastAsia"/>
        </w:rPr>
        <w:t>　　第一节 成套电气产品产业用户认知程度</w:t>
      </w:r>
      <w:r>
        <w:rPr>
          <w:rFonts w:hint="eastAsia"/>
        </w:rPr>
        <w:br/>
      </w:r>
      <w:r>
        <w:rPr>
          <w:rFonts w:hint="eastAsia"/>
        </w:rPr>
        <w:t>　　第二节 成套电气产品产业用户关注因素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2019-2024年中国成套电气产品市场竞争格局分析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2019-2024年中国成套电气产品市场竞争结构分析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一、中外成套电气产品竞争分析</w:t>
      </w:r>
      <w:r>
        <w:rPr>
          <w:rFonts w:hint="eastAsia"/>
        </w:rPr>
        <w:br/>
      </w:r>
      <w:r>
        <w:rPr>
          <w:rFonts w:hint="eastAsia"/>
        </w:rPr>
        <w:t>　　　　二、成套电气产品价格竞争分析</w:t>
      </w:r>
      <w:r>
        <w:rPr>
          <w:rFonts w:hint="eastAsia"/>
        </w:rPr>
        <w:br/>
      </w:r>
      <w:r>
        <w:rPr>
          <w:rFonts w:hint="eastAsia"/>
        </w:rPr>
        <w:t>　　　　三、成套电气产品成本竞争分析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2019-2024年中国成套电气产品行业集中度分析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2019-2024年中国成套电气产品企业提升竞争力策略分析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一、创新能力和技术成果转化</w:t>
      </w:r>
      <w:r>
        <w:rPr>
          <w:rFonts w:hint="eastAsia"/>
        </w:rPr>
        <w:br/>
      </w:r>
      <w:r>
        <w:rPr>
          <w:rFonts w:hint="eastAsia"/>
        </w:rPr>
        <w:t>　　　　二、品牌建设及国际合作</w:t>
      </w:r>
      <w:r>
        <w:rPr>
          <w:rFonts w:hint="eastAsia"/>
        </w:rPr>
        <w:br/>
      </w:r>
      <w:r>
        <w:rPr>
          <w:rFonts w:hint="eastAsia"/>
        </w:rPr>
        <w:t>　　　　三、公司产品结构升级</w:t>
      </w:r>
      <w:r>
        <w:rPr>
          <w:rFonts w:hint="eastAsia"/>
        </w:rPr>
        <w:br/>
      </w:r>
      <w:r>
        <w:rPr>
          <w:rFonts w:hint="eastAsia"/>
        </w:rPr>
        <w:t>　　　　四、生产装备与成套产能的提升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2019-2024年中国成套电气产品市场重点企业发展分析</w:t>
      </w:r>
      <w:r>
        <w:rPr>
          <w:rFonts w:hint="eastAsia"/>
        </w:rPr>
        <w:br/>
      </w:r>
      <w:r>
        <w:rPr>
          <w:rFonts w:hint="eastAsia"/>
        </w:rPr>
        <w:t>　　第一节 中电电气集团有限公司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上海博澳电子有限公司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福建中能电气股份有限公司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2024-2030年成套电气产品市场发展前景预测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国际成套电气产品行业发展前景预测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一、国际成套电气产品市场发展前景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二、2024-2030年国际成套电气产品市场发展预测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三、世界范围成套电气产品中长期市场发展展望</w:t>
      </w:r>
      <w:r>
        <w:rPr>
          <w:rFonts w:hint="eastAsia"/>
        </w:rPr>
        <w:br/>
      </w:r>
      <w:r>
        <w:rPr>
          <w:rFonts w:hint="eastAsia"/>
        </w:rPr>
        <w:t>　　　　　　（一）成套电气设备智能化</w:t>
      </w:r>
      <w:r>
        <w:rPr>
          <w:rFonts w:hint="eastAsia"/>
        </w:rPr>
        <w:br/>
      </w:r>
      <w:r>
        <w:rPr>
          <w:rFonts w:hint="eastAsia"/>
        </w:rPr>
        <w:t>　　　　　　（二）成套电气设备小型化</w:t>
      </w:r>
      <w:r>
        <w:rPr>
          <w:rFonts w:hint="eastAsia"/>
        </w:rPr>
        <w:br/>
      </w:r>
      <w:r>
        <w:rPr>
          <w:rFonts w:hint="eastAsia"/>
        </w:rPr>
        <w:t>　　　　　　（三）成套电气设备的环保要求</w:t>
      </w:r>
      <w:r>
        <w:rPr>
          <w:rFonts w:hint="eastAsia"/>
        </w:rPr>
        <w:br/>
      </w:r>
      <w:r>
        <w:rPr>
          <w:rFonts w:hint="eastAsia"/>
        </w:rPr>
        <w:t>　　　　　　（四）高可靠性</w:t>
      </w:r>
      <w:r>
        <w:rPr>
          <w:rFonts w:hint="eastAsia"/>
        </w:rPr>
        <w:br/>
      </w:r>
      <w:r>
        <w:rPr>
          <w:rFonts w:hint="eastAsia"/>
        </w:rPr>
        <w:t>　　第二节 我国成套电气产品行业中长期预测</w:t>
      </w:r>
      <w:r>
        <w:rPr>
          <w:rFonts w:hint="eastAsia"/>
        </w:rPr>
        <w:br/>
      </w:r>
      <w:r>
        <w:rPr>
          <w:rFonts w:hint="eastAsia"/>
        </w:rPr>
        <w:t>　　　　一、我国成套电气产品市场发展前景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二、2024-2030年我国成套电气产品市场发展预测</w:t>
      </w:r>
      <w:r>
        <w:rPr>
          <w:rFonts w:hint="eastAsia"/>
        </w:rPr>
        <w:br/>
      </w:r>
      <w:r>
        <w:rPr>
          <w:rFonts w:hint="eastAsia"/>
        </w:rPr>
        <w:t>　　　　三、我国成套电气产品中长期市场发展展望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国内成套电气产品市场深度分析</w:t>
      </w:r>
      <w:r>
        <w:rPr>
          <w:rFonts w:hint="eastAsia"/>
        </w:rPr>
        <w:br/>
      </w:r>
      <w:r>
        <w:rPr>
          <w:rFonts w:hint="eastAsia"/>
        </w:rPr>
        <w:t>　　第一节 成套电气产品市场现状分析及预测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2024-2030年供给分析及预测</w:t>
      </w:r>
      <w:r>
        <w:rPr>
          <w:rFonts w:hint="eastAsia"/>
        </w:rPr>
        <w:br/>
      </w:r>
      <w:r>
        <w:rPr>
          <w:rFonts w:hint="eastAsia"/>
        </w:rPr>
        <w:t>　　第三节 2024-2030年需求分析及预测</w:t>
      </w:r>
      <w:r>
        <w:rPr>
          <w:rFonts w:hint="eastAsia"/>
        </w:rPr>
        <w:br/>
      </w:r>
      <w:r>
        <w:rPr>
          <w:rFonts w:hint="eastAsia"/>
        </w:rPr>
        <w:t>　　　　一、电气成套设备的市场容量</w:t>
      </w:r>
      <w:r>
        <w:rPr>
          <w:rFonts w:hint="eastAsia"/>
        </w:rPr>
        <w:br/>
      </w:r>
      <w:r>
        <w:rPr>
          <w:rFonts w:hint="eastAsia"/>
        </w:rPr>
        <w:t>　　　　二、智能化电气成套设备市场容量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成套电气产品价格趋势分析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　　（一）原材料价格波动风险</w:t>
      </w:r>
      <w:r>
        <w:rPr>
          <w:rFonts w:hint="eastAsia"/>
        </w:rPr>
        <w:br/>
      </w:r>
      <w:r>
        <w:rPr>
          <w:rFonts w:hint="eastAsia"/>
        </w:rPr>
        <w:t>　　　　　　（二）电力设备市场竞争不规范风险</w:t>
      </w:r>
      <w:r>
        <w:rPr>
          <w:rFonts w:hint="eastAsia"/>
        </w:rPr>
        <w:br/>
      </w:r>
      <w:r>
        <w:rPr>
          <w:rFonts w:hint="eastAsia"/>
        </w:rPr>
        <w:t>　　　　　　（三）产业政策风险</w:t>
      </w:r>
      <w:r>
        <w:rPr>
          <w:rFonts w:hint="eastAsia"/>
        </w:rPr>
        <w:br/>
      </w:r>
      <w:r>
        <w:rPr>
          <w:rFonts w:hint="eastAsia"/>
        </w:rPr>
        <w:t>　　　　　　（四）产品质量风险</w:t>
      </w:r>
      <w:r>
        <w:rPr>
          <w:rFonts w:hint="eastAsia"/>
        </w:rPr>
        <w:br/>
      </w:r>
      <w:r>
        <w:rPr>
          <w:rFonts w:hint="eastAsia"/>
        </w:rPr>
        <w:t>　　　　　　（五）管理团队、营销团队和核心技术人员流失的风险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　　（一）以资金投入为主的投资方式</w:t>
      </w:r>
      <w:r>
        <w:rPr>
          <w:rFonts w:hint="eastAsia"/>
        </w:rPr>
        <w:br/>
      </w:r>
      <w:r>
        <w:rPr>
          <w:rFonts w:hint="eastAsia"/>
        </w:rPr>
        <w:t>　　　　　　1、国内外风险投资基金注资</w:t>
      </w:r>
      <w:r>
        <w:rPr>
          <w:rFonts w:hint="eastAsia"/>
        </w:rPr>
        <w:br/>
      </w:r>
      <w:r>
        <w:rPr>
          <w:rFonts w:hint="eastAsia"/>
        </w:rPr>
        <w:t>　　　　　　2、建立独资企业或合资企业</w:t>
      </w:r>
      <w:r>
        <w:rPr>
          <w:rFonts w:hint="eastAsia"/>
        </w:rPr>
        <w:br/>
      </w:r>
      <w:r>
        <w:rPr>
          <w:rFonts w:hint="eastAsia"/>
        </w:rPr>
        <w:t>　　　　　　（二）以技术投入为主的投资方式</w:t>
      </w:r>
      <w:r>
        <w:rPr>
          <w:rFonts w:hint="eastAsia"/>
        </w:rPr>
        <w:br/>
      </w:r>
      <w:r>
        <w:rPr>
          <w:rFonts w:hint="eastAsia"/>
        </w:rPr>
        <w:t>　　　　　　（三）对现有企业进行并购的方式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中智.林.：投资收益测算及投资建议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　　（一）按投资形态划分</w:t>
      </w:r>
      <w:r>
        <w:rPr>
          <w:rFonts w:hint="eastAsia"/>
        </w:rPr>
        <w:br/>
      </w:r>
      <w:r>
        <w:rPr>
          <w:rFonts w:hint="eastAsia"/>
        </w:rPr>
        <w:t>　　　　　　（二）按投资类别划分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1高低压成套开关设备</w:t>
      </w:r>
      <w:r>
        <w:rPr>
          <w:rFonts w:hint="eastAsia"/>
        </w:rPr>
        <w:br/>
      </w:r>
      <w:r>
        <w:rPr>
          <w:rFonts w:hint="eastAsia"/>
        </w:rPr>
        <w:t>　　图表 2 2019-2024年我国成套电气产品行业需求及增长情况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2019-2024年我国成套电气产品行业需求及增长对比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2019-2024年我国成套电气产品行业企业数量及增长对比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2019-2024年我国成套电气产品行业从业人员及增长对比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2019-2024年我国成套电气产品行业销售收入及增长对比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2019-2024年我国成套电气产品行业利润总额及增长对比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2019-2024年我国成套电气产品行业负债合计及增长情况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2019-2024年我国成套电气产品行业负债合计及增长对比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2019-2024年我国成套电气产品行业销售收入及增长情况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2019-2024年我国成套电气产品行业利润总额及增长情况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2019-2024年我国成套电气产品行业从业人员及增长情况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2019-2024年我国成套电气产品行业总产值及增长情况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2019-2024年我国成套电气产品行业总产值及增长对比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2019-2024年我国成套电气产品行业销售产值及增长情况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2019-2024年我国成套电气产品行业销售产值及增长对比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2019-2024年我国成套电气产品行业产销率及增长情况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2019-2024年我国成套电气产品行业产销率及增长对比</w:t>
      </w:r>
      <w:r>
        <w:rPr>
          <w:rFonts w:hint="eastAsia"/>
        </w:rPr>
        <w:br/>
      </w:r>
      <w:r>
        <w:rPr>
          <w:rFonts w:hint="eastAsia"/>
        </w:rPr>
        <w:t>　　图表 20近3年中电电气集团有限公司资产负债率变化情况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21近3年中电电气集团有限公司产权比率变化情况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22近3年中电电气集团有限公司已获利息倍数变化情况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23近3年中电电气集团有限公司固定资产周转次数情况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24近3年中电电气集团有限公司流动资产周转次数变化情况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25近3年中电电气集团有限公司总资产周转次数变化情况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26近3年中电电气集团有限公司销售毛利率变化情况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27近3年河南森源电气股份有限公司资产负债率变化情况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28近3年河南森源电气股份有限公司产权比率变化情况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29近3年河南森源电气股份有限公司已获利息倍数变化情况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30近3年河南森源电气股份有限公司固定资产周转次数情况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31近3年河南森源电气股份有限公司流动资产周转次数变化情况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32近3年河南森源电气股份有限公司总资产周转次数变化情况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33近3年河南森源电气股份有限公司销售毛利率变化情况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34近3年上海博澳电子有限公司资产负债率变化情况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35近3年上海博澳电子有限公司产权比率变化情况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36近3年上海博澳电子有限公司已获利息倍数变化情况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37近3年上海博澳电子有限公司固定资产周转次数情况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38近3年上海博澳电子有限公司流动资产周转次数变化情况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39近3年上海博澳电子有限公司总资产周转次数变化情况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40近3年上海博澳电子有限公司销售毛利率变化情况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41近3年福建中能电气股份有限公司资产负债率变化情况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42近3年福建中能电气股份有限公司产权比率变化情况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43近3年福建中能电气股份有限公司已获利息倍数变化情况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44近3年福建中能电气股份有限公司固定资产周转次数情况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45近3年福建中能电气股份有限公司流动资产周转次数变化情况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46近3年福建中能电气股份有限公司总资产周转次数变化情况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47近3年福建中能电气股份有限公司销售毛利率变化情况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48近3年正泰集团股份有限公司资产负债率变化情况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49近3年正泰集团股份有限公司产权比率变化情况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50近3年正泰集团股份有限公司已获利息倍数变化情况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51近3年正泰集团股份有限公司固定资产周转次数情况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52近3年正泰集团股份有限公司流动资产周转次数变化情况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53近3年正泰集团股份有限公司总资产周转次数变化情况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54近3年正泰集团股份有限公司销售毛利率变化情况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2024-2030年我国成套电气产品行业产值预测图</w:t>
      </w:r>
      <w:r>
        <w:rPr>
          <w:rFonts w:hint="eastAsia"/>
        </w:rPr>
        <w:br/>
      </w:r>
      <w:r>
        <w:rPr>
          <w:rFonts w:hint="eastAsia"/>
        </w:rPr>
        <w:t>　　图表 56 2024-2030年我国成套电气产品行业需求预测图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1042f1b9a4fd4" w:history="1">
        <w:r>
          <w:rPr>
            <w:rStyle w:val="Hyperlink"/>
          </w:rPr>
          <w:t>2024-2030年中国成套电气产品行业发展研究分析与市场前景预测报告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1042f1b9a4fd4" w:history="1">
        <w:r>
          <w:rPr>
            <w:rStyle w:val="Hyperlink"/>
          </w:rPr>
          <w:t>https://www.20087.com/M_JiXieJiDian/85/ChengTaoDianQiChanPinWeiLaiFaZhanQuShi.html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d6533047a45db" w:history="1">
      <w:r>
        <w:rPr>
          <w:rStyle w:val="Hyperlink"/>
        </w:rPr>
        <w:t>2024-2030年中国成套电气产品行业发展研究分析与市场前景预测报告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ChengTaoDianQiChanPinWeiLaiFaZhanQuShi.html" TargetMode="External" Id="Rfee1042f1b9a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ChengTaoDianQiChanPinWeiLaiFaZhanQuShi.html" TargetMode="External" Id="R8bcd6533047a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2024-04-23T05:12:00Z</dcterms:created>
  <dcterms:modified xsi:type="dcterms:W3CDTF">2024-04-23T06:12:00Z</dcterms:modified>
  <dc:subject>2024-2030年中国成套电气产品行业发展研究分析与市场前景预测报告</dc:subject>
  <dc:title>2024-2030年中国成套电气产品行业发展研究分析与市场前景预测报告</dc:title>
  <cp:keywords>2024-2030年中国成套电气产品行业发展研究分析与市场前景预测报告</cp:keywords>
  <dc:description>2024-2030年中国成套电气产品行业发展研究分析与市场前景预测报告</dc:description>
</cp:coreProperties>
</file>