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99fc4e48d452e" w:history="1">
              <w:r>
                <w:rPr>
                  <w:rStyle w:val="Hyperlink"/>
                </w:rPr>
                <w:t>2026-2032年全球与中国无笼鸟舍系统行业研究分析及前景趋势预测报告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99fc4e48d452e" w:history="1">
              <w:r>
                <w:rPr>
                  <w:rStyle w:val="Hyperlink"/>
                </w:rPr>
                <w:t>2026-2032年全球与中国无笼鸟舍系统行业研究分析及前景趋势预测报告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5896585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099fc4e48d452e" w:history="1">
                <w:r>
                  <w:rPr>
                    <w:rStyle w:val="Hyperlink"/>
                  </w:rPr>
                  <w:t>https://www.20087.com/5/58/WuLongNiaoSheXiTongHangYeFaZhanQianJing.html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笼鸟舍系统是一种摒弃传统层叠式养殖笼，为蛋鸡提供相对自由、开放生活环境的现代化畜牧养殖设施。无笼鸟舍系统通常配备多层栖息架、专用产蛋箱、沙浴区及栖息平台，允许禽类在舍内自由走动、攀爬、筑巢及进行沙浴等自然行为。随着全球动物福利理念的普及以及消费者对高品质、安全蛋品需求的提升，无笼养殖正逐步成为蛋鸡产业的重要转型方向。现代无笼鸟舍系统融合了先进的自动化饲喂、环境控制与鸡蛋收集设备，在保障动物福利的同时，有效解决了传统散养模式土地利用率低、管理难度大及疫病防控难的痛点。通过科学的密度控制与分区管理，无笼系统不仅提升了蛋鸡的免疫能力与产蛋品质，还通过全链路可视化溯源体系，让消费者能够直观感知养殖环境的透明度与安全性。</w:t>
      </w:r>
      <w:r>
        <w:rPr>
          <w:rFonts w:hint="eastAsia"/>
        </w:rPr>
        <w:br/>
      </w:r>
      <w:r>
        <w:rPr>
          <w:rFonts w:hint="eastAsia"/>
        </w:rPr>
        <w:t>　　未来，无笼鸟舍系统将向智能化环境感知、生态循环深度融合及精准营养调控方向加速迭代。市场调研网指出，物联网与人工智能技术的植入，将赋予鸟舍系统对空气质量、粉尘浓度及禽类活动状态的实时监测与自动调节能力。智能通风与温控系统能够根据鸡群分布与外部气候，毫秒级优化舍内微环境，大幅降低呼吸道疾病风险与死淘率。为了进一步提升养殖效益与生态价值，无笼系统将更加注重种养结合的生态循环模式，通过配套建设粪污资源化处理设施，实现养殖废弃物的零排放与能源化利用。此外，针对无笼环境下禽类活动量大、能量消耗高的特点，定制化精准营养配方与自动化饲喂策略将得到广泛应用，在满足动物天性需求的同时，确保蛋品的营养指标（如Omega-3、硒含量）与风味口感达到最佳状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099fc4e48d452e" w:history="1">
        <w:r>
          <w:rPr>
            <w:rStyle w:val="Hyperlink"/>
          </w:rPr>
          <w:t>2026-2032年全球与中国无笼鸟舍系统行业研究分析及前景趋势预测报告</w:t>
        </w:r>
      </w:hyperlink>
      <w:r>
        <w:rPr>
          <w:rFonts w:hint="eastAsia"/>
        </w:rPr>
        <w:t>》，2025年无笼鸟舍系统行业市场规模达 亿元，预计2032年市场规模将达 亿元，期间年均复合增长率（CAGR）达 %。报告全面分析了无笼鸟舍系统行业的市场规模、产业链结构及技术现状，结合无笼鸟舍系统市场需求、价格动态与竞争格局，提供了清晰的数据支持。报告预测了无笼鸟舍系统发展趋势与市场前景，重点解读了无笼鸟舍系统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按产品类型细分，全球无笼鸟舍系统市场规模2021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多层塔式系统</w:t>
      </w:r>
      <w:r>
        <w:rPr>
          <w:rFonts w:hint="eastAsia"/>
        </w:rPr>
        <w:br/>
      </w:r>
      <w:r>
        <w:rPr>
          <w:rFonts w:hint="eastAsia"/>
        </w:rPr>
        <w:t>　　　　1.3.3 多层开放式系统</w:t>
      </w:r>
      <w:r>
        <w:rPr>
          <w:rFonts w:hint="eastAsia"/>
        </w:rPr>
        <w:br/>
      </w:r>
      <w:r>
        <w:rPr>
          <w:rFonts w:hint="eastAsia"/>
        </w:rPr>
        <w:t>　　　　1.3.4 单层平面式系统</w:t>
      </w:r>
      <w:r>
        <w:rPr>
          <w:rFonts w:hint="eastAsia"/>
        </w:rPr>
        <w:br/>
      </w:r>
      <w:r>
        <w:rPr>
          <w:rFonts w:hint="eastAsia"/>
        </w:rPr>
        <w:t>　　1.4 产品分类，按层数</w:t>
      </w:r>
      <w:r>
        <w:rPr>
          <w:rFonts w:hint="eastAsia"/>
        </w:rPr>
        <w:br/>
      </w:r>
      <w:r>
        <w:rPr>
          <w:rFonts w:hint="eastAsia"/>
        </w:rPr>
        <w:t>　　　　1.4.1 按层数细分，全球无笼鸟舍系统市场规模2021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层数：1层</w:t>
      </w:r>
      <w:r>
        <w:rPr>
          <w:rFonts w:hint="eastAsia"/>
        </w:rPr>
        <w:br/>
      </w:r>
      <w:r>
        <w:rPr>
          <w:rFonts w:hint="eastAsia"/>
        </w:rPr>
        <w:t>　　　　1.4.3 层数：2层</w:t>
      </w:r>
      <w:r>
        <w:rPr>
          <w:rFonts w:hint="eastAsia"/>
        </w:rPr>
        <w:br/>
      </w:r>
      <w:r>
        <w:rPr>
          <w:rFonts w:hint="eastAsia"/>
        </w:rPr>
        <w:t>　　　　1.4.4 层数：3-4层</w:t>
      </w:r>
      <w:r>
        <w:rPr>
          <w:rFonts w:hint="eastAsia"/>
        </w:rPr>
        <w:br/>
      </w:r>
      <w:r>
        <w:rPr>
          <w:rFonts w:hint="eastAsia"/>
        </w:rPr>
        <w:t>　　1.5 产品分类，按材质</w:t>
      </w:r>
      <w:r>
        <w:rPr>
          <w:rFonts w:hint="eastAsia"/>
        </w:rPr>
        <w:br/>
      </w:r>
      <w:r>
        <w:rPr>
          <w:rFonts w:hint="eastAsia"/>
        </w:rPr>
        <w:t>　　　　1.5.1 按材质细分，全球无笼鸟舍系统市场规模2021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钢结构+塑料板材</w:t>
      </w:r>
      <w:r>
        <w:rPr>
          <w:rFonts w:hint="eastAsia"/>
        </w:rPr>
        <w:br/>
      </w:r>
      <w:r>
        <w:rPr>
          <w:rFonts w:hint="eastAsia"/>
        </w:rPr>
        <w:t>　　　　1.5.3 全塑料模块</w:t>
      </w:r>
      <w:r>
        <w:rPr>
          <w:rFonts w:hint="eastAsia"/>
        </w:rPr>
        <w:br/>
      </w:r>
      <w:r>
        <w:rPr>
          <w:rFonts w:hint="eastAsia"/>
        </w:rPr>
        <w:t>　　　　1.5.4 木结构+塑料/钢配件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按应用细分，全球无笼鸟舍系统市场规模2021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蛋鸡</w:t>
      </w:r>
      <w:r>
        <w:rPr>
          <w:rFonts w:hint="eastAsia"/>
        </w:rPr>
        <w:br/>
      </w:r>
      <w:r>
        <w:rPr>
          <w:rFonts w:hint="eastAsia"/>
        </w:rPr>
        <w:t>　　　　1.6.3 肉鸡</w:t>
      </w:r>
      <w:r>
        <w:rPr>
          <w:rFonts w:hint="eastAsia"/>
        </w:rPr>
        <w:br/>
      </w:r>
      <w:r>
        <w:rPr>
          <w:rFonts w:hint="eastAsia"/>
        </w:rPr>
        <w:t>　　　　1.6.4 观赏鸟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无笼鸟舍系统行业发展总体概况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无笼鸟舍系统行业发展主要特点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无笼鸟舍系统行业发展影响因素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无笼鸟舍系统有利因素</w:t>
      </w:r>
      <w:r>
        <w:rPr>
          <w:rFonts w:hint="eastAsia"/>
        </w:rPr>
        <w:br/>
      </w:r>
      <w:r>
        <w:rPr>
          <w:rFonts w:hint="eastAsia"/>
        </w:rPr>
        <w:t>　　　　1.7.3 .2 无笼鸟舍系统不利因素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全球市场，近三年无笼鸟舍系统主要企业占有率及排名（按销量）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无笼鸟舍系统主要企业在国际市场占有率（按销量，2023-2026）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2025年无笼鸟舍系统主要企业在国际市场排名（按销量）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全球市场主要企业无笼鸟舍系统销量（2023-2026）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全球市场，近三年无笼鸟舍系统主要企业占有率及排名（按收入）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无笼鸟舍系统主要企业在国际市场占有率（按收入，2023-2026）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2025年无笼鸟舍系统主要企业在国际市场排名（按收入）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全球市场主要企业无笼鸟舍系统销售收入（2023-2026）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全球市场主要企业无笼鸟舍系统销售价格（2023-2026）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中国市场，近三年无笼鸟舍系统主要企业占有率及排名（按销量）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无笼鸟舍系统主要企业在中国市场占有率（按销量，2023-2026）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2025年无笼鸟舍系统主要企业在中国市场排名（按销量）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中国市场主要企业无笼鸟舍系统销量（2023-2026）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中国市场，近三年无笼鸟舍系统主要企业占有率及排名（按收入）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无笼鸟舍系统主要企业在中国市场占有率（按收入，2023-2026）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2025年无笼鸟舍系统主要企业在中国市场排名（按收入）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中国市场主要企业无笼鸟舍系统销售收入（2023-2026）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全球主要厂商无笼鸟舍系统总部及产地分布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全球主要厂商成立时间及无笼鸟舍系统商业化日期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全球主要厂商无笼鸟舍系统产品类型及应用</w:t>
      </w:r>
      <w:r>
        <w:rPr>
          <w:rFonts w:hint="eastAsia"/>
        </w:rPr>
        <w:br/>
      </w:r>
      <w:r>
        <w:rPr>
          <w:rFonts w:hint="eastAsia"/>
        </w:rPr>
        <w:t>　　2.9 无笼鸟舍系统行业集中度、竞争程度分析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无笼鸟舍系统行业集中度分析：2025年全球Top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全球无笼鸟舍系统第一梯队、第二梯队和第三梯队生产商（品牌）及市场份额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全球无笼鸟舍系统总体规模分析</w:t>
      </w:r>
      <w:r>
        <w:rPr>
          <w:rFonts w:hint="eastAsia"/>
        </w:rPr>
        <w:br/>
      </w:r>
      <w:r>
        <w:rPr>
          <w:rFonts w:hint="eastAsia"/>
        </w:rPr>
        <w:t>　　3.1 全球无笼鸟舍系统供需现状及预测（2021-2032）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全球无笼鸟舍系统产能、产量、产能利用率及发展趋势（2021-2032）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全球无笼鸟舍系统产量、需求量及发展趋势（2021-2032）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全球主要地区无笼鸟舍系统产量及发展趋势（2021-2032）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全球主要地区无笼鸟舍系统产量（2021-2026）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全球主要地区无笼鸟舍系统产量（2027-2032）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全球主要地区无笼鸟舍系统产量市场份额（2021-2032）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中国无笼鸟舍系统供需现状及预测（2021-2032）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中国无笼鸟舍系统产能、产量、产能利用率及发展趋势（2021-2032）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中国无笼鸟舍系统产量、市场需求量及发展趋势（2021-2032）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中国市场无笼鸟舍系统进出口（2021-2032）</w:t>
      </w:r>
      <w:r>
        <w:rPr>
          <w:rFonts w:hint="eastAsia"/>
        </w:rPr>
        <w:br/>
      </w:r>
      <w:r>
        <w:rPr>
          <w:rFonts w:hint="eastAsia"/>
        </w:rPr>
        <w:t>　　3.4 全球无笼鸟舍系统销量及销售额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全球市场无笼鸟舍系统销售额（2021-2032）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全球市场无笼鸟舍系统销量（2021-2032）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全球市场无笼鸟舍系统价格趋势（2021-2032）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全球无笼鸟舍系统主要地区分析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全球主要地区无笼鸟舍系统市场规模分析：2021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全球主要地区无笼鸟舍系统销售收入及市场份额（2021-2026）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全球主要地区无笼鸟舍系统销售收入预测（2027-2032）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全球主要地区无笼鸟舍系统销量分析：2021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全球主要地区无笼鸟舍系统销量及市场份额（2021-2026）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全球主要地区无笼鸟舍系统销量及市场份额预测（2027-2032）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北美市场无笼鸟舍系统销量、收入及增长率（2021-2032）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欧洲市场无笼鸟舍系统销量、收入及增长率（2021-2032）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中国市场无笼鸟舍系统销量、收入及增长率（2021-2032）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日本市场无笼鸟舍系统销量、收入及增长率（2021-2032）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东南亚市场无笼鸟舍系统销量、收入及增长率（2021-2032）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印度市场无笼鸟舍系统销量、收入及增长率（2021-2032）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南美市场无笼鸟舍系统销量、收入及增长率（2021-2032）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中东市场无笼鸟舍系统销量、收入及增长率（2021-2032）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重点企业（1）基本信息、无笼鸟舍系统生产基地、销售区域、竞争对手及市场地位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无笼鸟舍系统产品规格、参数及市场应用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无笼鸟舍系统销量、收入、价格及毛利率（2021-2026）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重点企业（2）基本信息、无笼鸟舍系统生产基地、销售区域、竞争对手及市场地位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无笼鸟舍系统产品规格、参数及市场应用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无笼鸟舍系统销量、收入、价格及毛利率（2021-2026）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重点企业（3）基本信息、无笼鸟舍系统生产基地、销售区域、竞争对手及市场地位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无笼鸟舍系统产品规格、参数及市场应用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无笼鸟舍系统销量、收入、价格及毛利率（2021-2026）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重点企业（4）基本信息、无笼鸟舍系统生产基地、销售区域、竞争对手及市场地位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无笼鸟舍系统产品规格、参数及市场应用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无笼鸟舍系统销量、收入、价格及毛利率（2021-2026）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重点企业（5）基本信息、无笼鸟舍系统生产基地、销售区域、竞争对手及市场地位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无笼鸟舍系统产品规格、参数及市场应用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无笼鸟舍系统销量、收入、价格及毛利率（2021-2026）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重点企业（6）基本信息、无笼鸟舍系统生产基地、销售区域、竞争对手及市场地位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无笼鸟舍系统产品规格、参数及市场应用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无笼鸟舍系统销量、收入、价格及毛利率（2021-2026）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重点企业（7）基本信息、无笼鸟舍系统生产基地、销售区域、竞争对手及市场地位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无笼鸟舍系统产品规格、参数及市场应用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无笼鸟舍系统销量、收入、价格及毛利率（2021-2026）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重点企业（8）基本信息、无笼鸟舍系统生产基地、销售区域、竞争对手及市场地位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无笼鸟舍系统产品规格、参数及市场应用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无笼鸟舍系统销量、收入、价格及毛利率（2021-2026）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重点企业（9）基本信息、无笼鸟舍系统生产基地、销售区域、竞争对手及市场地位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无笼鸟舍系统产品规格、参数及市场应用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无笼鸟舍系统销量、收入、价格及毛利率（2021-2026）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重点企业（10）基本信息、无笼鸟舍系统生产基地、销售区域、竞争对手及市场地位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无笼鸟舍系统产品规格、参数及市场应用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无笼鸟舍系统销量、收入、价格及毛利率（2021-2026）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重点企业（11）基本信息、无笼鸟舍系统生产基地、销售区域、竞争对手及市场地位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无笼鸟舍系统产品规格、参数及市场应用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无笼鸟舍系统销量、收入、价格及毛利率（2021-2026）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重点企业（12）基本信息、无笼鸟舍系统生产基地、销售区域、竞争对手及市场地位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无笼鸟舍系统产品规格、参数及市场应用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无笼鸟舍系统销量、收入、价格及毛利率（2021-2026）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重点企业（13）基本信息、无笼鸟舍系统生产基地、销售区域、竞争对手及市场地位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无笼鸟舍系统产品规格、参数及市场应用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无笼鸟舍系统销量、收入、价格及毛利率（2021-2026）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重点企业（14）基本信息、无笼鸟舍系统生产基地、销售区域、竞争对手及市场地位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无笼鸟舍系统产品规格、参数及市场应用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无笼鸟舍系统销量、收入、价格及毛利率（2021-2026）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重点企业（15）基本信息、无笼鸟舍系统生产基地、销售区域、竞争对手及市场地位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无笼鸟舍系统产品规格、参数及市场应用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无笼鸟舍系统销量、收入、价格及毛利率（2021-2026）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不同产品类型无笼鸟舍系统分析</w:t>
      </w:r>
      <w:r>
        <w:rPr>
          <w:rFonts w:hint="eastAsia"/>
        </w:rPr>
        <w:br/>
      </w:r>
      <w:r>
        <w:rPr>
          <w:rFonts w:hint="eastAsia"/>
        </w:rPr>
        <w:t>　　6.1 全球不同产品类型无笼鸟舍系统销量（2021-2032）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全球不同产品类型无笼鸟舍系统销量及市场份额（2021-2026）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全球不同产品类型无笼鸟舍系统销量预测（2027-2032）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全球不同产品类型无笼鸟舍系统收入（2021-2032）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全球不同产品类型无笼鸟舍系统收入及市场份额（2021-2026）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全球不同产品类型无笼鸟舍系统收入预测（2027-2032）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全球不同产品类型无笼鸟舍系统价格走势（2021-2032）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中国不同产品类型无笼鸟舍系统销量（2021-2032）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中国不同产品类型无笼鸟舍系统销量及市场份额（2021-2026）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中国不同产品类型无笼鸟舍系统销量预测（2027-2032）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中国不同产品类型无笼鸟舍系统收入（2021-2032）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中国不同产品类型无笼鸟舍系统收入及市场份额（2021-2026）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中国不同产品类型无笼鸟舍系统收入预测（2027-2032）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不同应用无笼鸟舍系统分析</w:t>
      </w:r>
      <w:r>
        <w:rPr>
          <w:rFonts w:hint="eastAsia"/>
        </w:rPr>
        <w:br/>
      </w:r>
      <w:r>
        <w:rPr>
          <w:rFonts w:hint="eastAsia"/>
        </w:rPr>
        <w:t>　　7.1 全球不同应用无笼鸟舍系统销量（2021-2032）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全球不同应用无笼鸟舍系统销量及市场份额（2021-2026）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全球不同应用无笼鸟舍系统销量预测（2027-2032）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全球不同应用无笼鸟舍系统收入（2021-2032）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全球不同应用无笼鸟舍系统收入及市场份额（2021-2026）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全球不同应用无笼鸟舍系统收入预测（2027-2032）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全球不同应用无笼鸟舍系统价格走势（2021-2032）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中国不同应用无笼鸟舍系统销量（2021-2032）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中国不同应用无笼鸟舍系统销量及市场份额（2021-2026）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中国不同应用无笼鸟舍系统销量预测（2027-2032）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中国不同应用无笼鸟舍系统收入（2021-2032）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中国不同应用无笼鸟舍系统收入及市场份额（2021-2026）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中国不同应用无笼鸟舍系统收入预测（2027-2032）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无笼鸟舍系统行业发展趋势</w:t>
      </w:r>
      <w:r>
        <w:rPr>
          <w:rFonts w:hint="eastAsia"/>
        </w:rPr>
        <w:br/>
      </w:r>
      <w:r>
        <w:rPr>
          <w:rFonts w:hint="eastAsia"/>
        </w:rPr>
        <w:t>　　8.2 无笼鸟舍系统行业主要驱动因素</w:t>
      </w:r>
      <w:r>
        <w:rPr>
          <w:rFonts w:hint="eastAsia"/>
        </w:rPr>
        <w:br/>
      </w:r>
      <w:r>
        <w:rPr>
          <w:rFonts w:hint="eastAsia"/>
        </w:rPr>
        <w:t>　　8.3 无笼鸟舍系统中国企业SWOT分析</w:t>
      </w:r>
      <w:r>
        <w:rPr>
          <w:rFonts w:hint="eastAsia"/>
        </w:rPr>
        <w:br/>
      </w:r>
      <w:r>
        <w:rPr>
          <w:rFonts w:hint="eastAsia"/>
        </w:rPr>
        <w:t>　　8.4 中国无笼鸟舍系统行业政策环境分析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无笼鸟舍系统行业产业链简介</w:t>
      </w:r>
      <w:r>
        <w:rPr>
          <w:rFonts w:hint="eastAsia"/>
        </w:rPr>
        <w:br/>
      </w:r>
      <w:r>
        <w:rPr>
          <w:rFonts w:hint="eastAsia"/>
        </w:rPr>
        <w:t>　　　　9.1.1 无笼鸟舍系统行业供应链分析</w:t>
      </w:r>
      <w:r>
        <w:rPr>
          <w:rFonts w:hint="eastAsia"/>
        </w:rPr>
        <w:br/>
      </w:r>
      <w:r>
        <w:rPr>
          <w:rFonts w:hint="eastAsia"/>
        </w:rPr>
        <w:t>　　　　9.1.2 无笼鸟舍系统主要原料及供应情况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无笼鸟舍系统行业采购模式</w:t>
      </w:r>
      <w:r>
        <w:rPr>
          <w:rFonts w:hint="eastAsia"/>
        </w:rPr>
        <w:br/>
      </w:r>
      <w:r>
        <w:rPr>
          <w:rFonts w:hint="eastAsia"/>
        </w:rPr>
        <w:t>　　9.3 无笼鸟舍系统行业生产模式</w:t>
      </w:r>
      <w:r>
        <w:rPr>
          <w:rFonts w:hint="eastAsia"/>
        </w:rPr>
        <w:br/>
      </w:r>
      <w:r>
        <w:rPr>
          <w:rFonts w:hint="eastAsia"/>
        </w:rPr>
        <w:t>　　9.4 无笼鸟舍系统行业销售模式及销售渠道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按产品类型细分，全球无笼鸟舍系统市场规模2021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按层数细分，全球无笼鸟舍系统市场规模2021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按材质细分，全球无笼鸟舍系统市场规模2021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按应用细分，全球无笼鸟舍系统市场规模（CAGR）2021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无笼鸟舍系统行业发展主要特点</w:t>
      </w:r>
      <w:r>
        <w:rPr>
          <w:rFonts w:hint="eastAsia"/>
        </w:rPr>
        <w:br/>
      </w:r>
      <w:r>
        <w:rPr>
          <w:rFonts w:hint="eastAsia"/>
        </w:rPr>
        <w:t>　　表 6： 无笼鸟舍系统行业发展有利因素分析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无笼鸟舍系统行业发展不利因素分析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进入无笼鸟舍系统行业壁垒</w:t>
      </w:r>
      <w:r>
        <w:rPr>
          <w:rFonts w:hint="eastAsia"/>
        </w:rPr>
        <w:br/>
      </w:r>
      <w:r>
        <w:rPr>
          <w:rFonts w:hint="eastAsia"/>
        </w:rPr>
        <w:t>　　表 9： 无笼鸟舍系统主要企业在国际市场占有率（按销量，2023-2026）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2025年无笼鸟舍系统主要企业在国际市场排名（按销量）&amp;（千套）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全球市场主要企业无笼鸟舍系统销量（2023-2026）&amp;（千套）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无笼鸟舍系统主要企业在国际市场占有率（按收入，2023-2026）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2025年无笼鸟舍系统主要企业在国际市场排名（按收入）&amp;（万元）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全球市场主要企业无笼鸟舍系统销售收入（2023-2026）&amp;（万元）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全球市场主要企业无笼鸟舍系统销售价格（2023-2026）&amp;（元/套）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无笼鸟舍系统主要企业在中国市场占有率（按销量，2023-2026）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2025年无笼鸟舍系统主要企业在中国市场排名（按销量）&amp;（千套）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中国市场主要企业无笼鸟舍系统销量（2023-2026）&amp;（千套）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无笼鸟舍系统主要企业在中国市场占有率（按收入，2023-2026）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2025年无笼鸟舍系统主要企业在中国市场排名（按收入）&amp;（万元）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中国市场主要企业无笼鸟舍系统销售收入（2023-2026）&amp;（万元）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全球主要厂商无笼鸟舍系统总部及产地分布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全球主要厂商成立时间及无笼鸟舍系统商业化日期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全球主要厂商无笼鸟舍系统产品类型及应用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2025年全球无笼鸟舍系统主要厂商市场地位（第一梯队、第二梯队和第三梯队）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全球无笼鸟舍系统市场投资、并购等现状分析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全球主要地区无笼鸟舍系统产量增速（CAGR）：（2021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全球主要地区无笼鸟舍系统产量（2021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全球主要地区无笼鸟舍系统产量（2021-2026）&amp;（千套）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全球主要地区无笼鸟舍系统产量（2027-2032）&amp;（千套）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全球主要地区无笼鸟舍系统产量市场份额（2021-2026）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全球主要地区无笼鸟舍系统产量市场份额（2027-2032）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中国市场无笼鸟舍系统产量、销量、进出口（2021-2026）&amp;（千套）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中国市场无笼鸟舍系统产量、销量、进出口预测（2027-2032）&amp;（千套）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全球主要地区无笼鸟舍系统销售收入增速：（2021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全球主要地区无笼鸟舍系统销售收入（2021-2026）&amp;（万元）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全球主要地区无笼鸟舍系统销售收入市场份额（2021-2026）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全球主要地区无笼鸟舍系统收入（2027-2032）&amp;（万元）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全球主要地区无笼鸟舍系统收入市场份额（2027-2032）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全球主要地区无笼鸟舍系统销量（千套）：2021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全球主要地区无笼鸟舍系统销量（2021-2026）&amp;（千套）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全球主要地区无笼鸟舍系统销量市场份额（2021-2026）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全球主要地区无笼鸟舍系统销量（2027-2032）&amp;（千套）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全球主要地区无笼鸟舍系统销量份额（2027-2032）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无笼鸟舍系统生产基地、销售区域、竞争对手及市场地位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无笼鸟舍系统产品规格、参数及市场应用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无笼鸟舍系统销量（千套）、收入（万元）、价格（元/套）及毛利率（2021-2026）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无笼鸟舍系统生产基地、销售区域、竞争对手及市场地位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无笼鸟舍系统产品规格、参数及市场应用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无笼鸟舍系统销量（千套）、收入（万元）、价格（元/套）及毛利率（2021-2026）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无笼鸟舍系统生产基地、销售区域、竞争对手及市场地位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无笼鸟舍系统产品规格、参数及市场应用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无笼鸟舍系统销量（千套）、收入（万元）、价格（元/套）及毛利率（2021-2026）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无笼鸟舍系统生产基地、销售区域、竞争对手及市场地位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无笼鸟舍系统产品规格、参数及市场应用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无笼鸟舍系统销量（千套）、收入（万元）、价格（元/套）及毛利率（2021-2026）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无笼鸟舍系统生产基地、销售区域、竞争对手及市场地位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无笼鸟舍系统产品规格、参数及市场应用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无笼鸟舍系统销量（千套）、收入（万元）、价格（元/套）及毛利率（2021-2026）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无笼鸟舍系统生产基地、销售区域、竞争对手及市场地位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无笼鸟舍系统产品规格、参数及市场应用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无笼鸟舍系统销量（千套）、收入（万元）、价格（元/套）及毛利率（2021-2026）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无笼鸟舍系统生产基地、销售区域、竞争对手及市场地位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无笼鸟舍系统产品规格、参数及市场应用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无笼鸟舍系统销量（千套）、收入（万元）、价格（元/套）及毛利率（2021-2026）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无笼鸟舍系统生产基地、销售区域、竞争对手及市场地位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无笼鸟舍系统产品规格、参数及市场应用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无笼鸟舍系统销量（千套）、收入（万元）、价格（元/套）及毛利率（2021-2026）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无笼鸟舍系统生产基地、销售区域、竞争对手及市场地位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无笼鸟舍系统产品规格、参数及市场应用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无笼鸟舍系统销量（千套）、收入（万元）、价格（元/套）及毛利率（2021-2026）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无笼鸟舍系统生产基地、销售区域、竞争对手及市场地位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无笼鸟舍系统产品规格、参数及市场应用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无笼鸟舍系统销量（千套）、收入（万元）、价格（元/套）及毛利率（2021-2026）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无笼鸟舍系统生产基地、销售区域、竞争对手及市场地位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无笼鸟舍系统产品规格、参数及市场应用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无笼鸟舍系统销量（千套）、收入（万元）、价格（元/套）及毛利率（2021-2026）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无笼鸟舍系统生产基地、销售区域、竞争对手及市场地位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无笼鸟舍系统产品规格、参数及市场应用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无笼鸟舍系统销量（千套）、收入（万元）、价格（元/套）及毛利率（2021-2026）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无笼鸟舍系统生产基地、销售区域、竞争对手及市场地位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无笼鸟舍系统产品规格、参数及市场应用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无笼鸟舍系统销量（千套）、收入（万元）、价格（元/套）及毛利率（2021-2026）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无笼鸟舍系统生产基地、销售区域、竞争对手及市场地位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无笼鸟舍系统产品规格、参数及市场应用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无笼鸟舍系统销量（千套）、收入（万元）、价格（元/套）及毛利率（2021-2026）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无笼鸟舍系统生产基地、销售区域、竞争对手及市场地位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无笼鸟舍系统产品规格、参数及市场应用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无笼鸟舍系统销量（千套）、收入（万元）、价格（元/套）及毛利率（2021-2026）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全球不同产品类型无笼鸟舍系统销量（2021-2026）&amp;（千套）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121： 全球不同产品类型无笼鸟舍系统销量市场份额（2021-2026）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全球不同产品类型无笼鸟舍系统销量预测（2027-2032）&amp;（千套）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全球市场不同产品类型无笼鸟舍系统销量市场份额预测（2027-2032）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全球不同产品类型无笼鸟舍系统收入（2021-2026）&amp;（万元）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全球不同产品类型无笼鸟舍系统收入市场份额（2021-2026）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全球不同产品类型无笼鸟舍系统收入预测（2027-2032）&amp;（万元）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全球不同产品类型无笼鸟舍系统收入市场份额预测（2027-2032）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中国不同产品类型无笼鸟舍系统销量（2021-2026）&amp;（千套）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129： 中国不同产品类型无笼鸟舍系统销量市场份额（2021-2026）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中国不同产品类型无笼鸟舍系统销量预测（2027-2032）&amp;（千套）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全球市场不同产品类型无笼鸟舍系统销量市场份额预测（2027-2032）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中国不同产品类型无笼鸟舍系统收入（2021-2026）&amp;（万元）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中国不同产品类型无笼鸟舍系统收入市场份额（2021-2026）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中国不同产品类型无笼鸟舍系统收入预测（2027-2032）&amp;（万元）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中国不同产品类型无笼鸟舍系统收入市场份额预测（2027-2032）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全球不同应用无笼鸟舍系统销量（2021-2026）&amp;（千套）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137： 全球不同应用无笼鸟舍系统销量市场份额（2021-2026）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全球不同应用无笼鸟舍系统销量预测（2027-2032）&amp;（千套）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139： 全球市场不同应用无笼鸟舍系统销量市场份额预测（2027-2032）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全球不同应用无笼鸟舍系统收入（2021-2026）&amp;（万元）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全球不同应用无笼鸟舍系统收入市场份额（2021-2026）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全球不同应用无笼鸟舍系统收入预测（2027-2032）&amp;（万元）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全球不同应用无笼鸟舍系统收入市场份额预测（2027-2032）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中国不同应用无笼鸟舍系统销量（2021-2026）&amp;（千套）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145： 中国不同应用无笼鸟舍系统销量市场份额（2021-2026）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中国不同应用无笼鸟舍系统销量预测（2027-2032）&amp;（千套）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147： 中国市场不同应用无笼鸟舍系统销量市场份额预测（2027-2032）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中国不同应用无笼鸟舍系统收入（2021-2026）&amp;（万元）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中国不同应用无笼鸟舍系统收入市场份额（2021-2026）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中国不同应用无笼鸟舍系统收入预测（2027-2032）&amp;（万元）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中国不同应用无笼鸟舍系统收入市场份额预测（2027-2032）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无笼鸟舍系统行业发展趋势</w:t>
      </w:r>
      <w:r>
        <w:rPr>
          <w:rFonts w:hint="eastAsia"/>
        </w:rPr>
        <w:br/>
      </w:r>
      <w:r>
        <w:rPr>
          <w:rFonts w:hint="eastAsia"/>
        </w:rPr>
        <w:t>　　表 153： 无笼鸟舍系统行业主要驱动因素</w:t>
      </w:r>
      <w:r>
        <w:rPr>
          <w:rFonts w:hint="eastAsia"/>
        </w:rPr>
        <w:br/>
      </w:r>
      <w:r>
        <w:rPr>
          <w:rFonts w:hint="eastAsia"/>
        </w:rPr>
        <w:t>　　表 154： 无笼鸟舍系统行业供应链分析</w:t>
      </w:r>
      <w:r>
        <w:rPr>
          <w:rFonts w:hint="eastAsia"/>
        </w:rPr>
        <w:br/>
      </w:r>
      <w:r>
        <w:rPr>
          <w:rFonts w:hint="eastAsia"/>
        </w:rPr>
        <w:t>　　表 155： 无笼鸟舍系统上游原料供应商</w:t>
      </w:r>
      <w:r>
        <w:rPr>
          <w:rFonts w:hint="eastAsia"/>
        </w:rPr>
        <w:br/>
      </w:r>
      <w:r>
        <w:rPr>
          <w:rFonts w:hint="eastAsia"/>
        </w:rPr>
        <w:t>　　表 156： 无笼鸟舍系统主要地区不同应用客户分析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无笼鸟舍系统典型经销商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无笼鸟舍系统产品图片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全球不同产品类型无笼鸟舍系统销售额2021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全球不同产品类型无笼鸟舍系统市场份额2025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多层塔式系统产品图片</w:t>
      </w:r>
      <w:r>
        <w:rPr>
          <w:rFonts w:hint="eastAsia"/>
        </w:rPr>
        <w:br/>
      </w:r>
      <w:r>
        <w:rPr>
          <w:rFonts w:hint="eastAsia"/>
        </w:rPr>
        <w:t>　　图 5： 多层开放式系统产品图片</w:t>
      </w:r>
      <w:r>
        <w:rPr>
          <w:rFonts w:hint="eastAsia"/>
        </w:rPr>
        <w:br/>
      </w:r>
      <w:r>
        <w:rPr>
          <w:rFonts w:hint="eastAsia"/>
        </w:rPr>
        <w:t>　　图 6： 单层平面式系统产品图片</w:t>
      </w:r>
      <w:r>
        <w:rPr>
          <w:rFonts w:hint="eastAsia"/>
        </w:rPr>
        <w:br/>
      </w:r>
      <w:r>
        <w:rPr>
          <w:rFonts w:hint="eastAsia"/>
        </w:rPr>
        <w:t>　　图 7： 全球不同层数无笼鸟舍系统销售额2021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全球不同层数无笼鸟舍系统市场份额2025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层数：1层产品图片</w:t>
      </w:r>
      <w:r>
        <w:rPr>
          <w:rFonts w:hint="eastAsia"/>
        </w:rPr>
        <w:br/>
      </w:r>
      <w:r>
        <w:rPr>
          <w:rFonts w:hint="eastAsia"/>
        </w:rPr>
        <w:t>　　图 10： 层数：2层产品图片</w:t>
      </w:r>
      <w:r>
        <w:rPr>
          <w:rFonts w:hint="eastAsia"/>
        </w:rPr>
        <w:br/>
      </w:r>
      <w:r>
        <w:rPr>
          <w:rFonts w:hint="eastAsia"/>
        </w:rPr>
        <w:t>　　图 11： 层数：3-4层产品图片</w:t>
      </w:r>
      <w:r>
        <w:rPr>
          <w:rFonts w:hint="eastAsia"/>
        </w:rPr>
        <w:br/>
      </w:r>
      <w:r>
        <w:rPr>
          <w:rFonts w:hint="eastAsia"/>
        </w:rPr>
        <w:t>　　图 12： 全球不同材质无笼鸟舍系统销售额2021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全球不同材质无笼鸟舍系统市场份额2025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钢结构+塑料板材产品图片</w:t>
      </w:r>
      <w:r>
        <w:rPr>
          <w:rFonts w:hint="eastAsia"/>
        </w:rPr>
        <w:br/>
      </w:r>
      <w:r>
        <w:rPr>
          <w:rFonts w:hint="eastAsia"/>
        </w:rPr>
        <w:t>　　图 15： 全塑料模块产品图片</w:t>
      </w:r>
      <w:r>
        <w:rPr>
          <w:rFonts w:hint="eastAsia"/>
        </w:rPr>
        <w:br/>
      </w:r>
      <w:r>
        <w:rPr>
          <w:rFonts w:hint="eastAsia"/>
        </w:rPr>
        <w:t>　　图 16： 木结构+塑料/钢配件产品图片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全球不同应用无笼鸟舍系统市场份额2025 &amp; 2032</w:t>
      </w:r>
      <w:r>
        <w:rPr>
          <w:rFonts w:hint="eastAsia"/>
        </w:rPr>
        <w:br/>
      </w:r>
      <w:r>
        <w:rPr>
          <w:rFonts w:hint="eastAsia"/>
        </w:rPr>
        <w:t>　　图 19： 蛋鸡</w:t>
      </w:r>
      <w:r>
        <w:rPr>
          <w:rFonts w:hint="eastAsia"/>
        </w:rPr>
        <w:br/>
      </w:r>
      <w:r>
        <w:rPr>
          <w:rFonts w:hint="eastAsia"/>
        </w:rPr>
        <w:t>　　图 20： 肉鸡</w:t>
      </w:r>
      <w:r>
        <w:rPr>
          <w:rFonts w:hint="eastAsia"/>
        </w:rPr>
        <w:br/>
      </w:r>
      <w:r>
        <w:rPr>
          <w:rFonts w:hint="eastAsia"/>
        </w:rPr>
        <w:t>　　图 21： 观赏鸟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2025年全球前五大生产商无笼鸟舍系统市场份额</w:t>
      </w:r>
      <w:r>
        <w:rPr>
          <w:rFonts w:hint="eastAsia"/>
        </w:rPr>
        <w:br/>
      </w:r>
      <w:r>
        <w:rPr>
          <w:rFonts w:hint="eastAsia"/>
        </w:rPr>
        <w:t>　　图 23： 2025年全球无笼鸟舍系统第一梯队、第二梯队和第三梯队厂商及市场份额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全球无笼鸟舍系统产能、产量、产能利用率及发展趋势（2021-2032）&amp;（千套）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全球无笼鸟舍系统产量、需求量及发展趋势（2021-2032）&amp;（千套）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全球主要地区无笼鸟舍系统产量市场份额（2021-2032）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中国无笼鸟舍系统产能、产量、产能利用率及发展趋势（2021-2032）&amp;（千套）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中国无笼鸟舍系统产量、市场需求量及发展趋势（2021-2032）&amp;（千套）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全球无笼鸟舍系统市场销售额及增长率：（2021-2032）&amp;（万元）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全球市场无笼鸟舍系统市场规模：2021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全球市场无笼鸟舍系统销量及增长率（2021-2032）&amp;（千套）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全球市场无笼鸟舍系统价格趋势（2021-2032）&amp;（元/套）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33： 全球主要地区无笼鸟舍系统销售收入（2021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全球主要地区无笼鸟舍系统销售收入市场份额（2021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北美市场无笼鸟舍系统销量及增长率（2021-2032）&amp;（千套）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北美市场无笼鸟舍系统收入及增长率（2021-2032）&amp;（万元）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欧洲市场无笼鸟舍系统销量及增长率（2021-2032）&amp;（千套）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欧洲市场无笼鸟舍系统收入及增长率（2021-2032）&amp;（万元）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中国市场无笼鸟舍系统销量及增长率（2021-2032）&amp;（千套）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中国市场无笼鸟舍系统收入及增长率（2021-2032）&amp;（万元）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日本市场无笼鸟舍系统销量及增长率（2021-2032）&amp;（千套）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42： 日本市场无笼鸟舍系统收入及增长率（2021-2032）&amp;（万元）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东南亚市场无笼鸟舍系统销量及增长率（2021-2032）&amp;（千套）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44： 东南亚市场无笼鸟舍系统收入及增长率（2021-2032）&amp;（万元）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印度市场无笼鸟舍系统销量及增长率（2021-2032）&amp;（千套）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46： 印度市场无笼鸟舍系统收入及增长率（2021-2032）&amp;（万元）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南美市场无笼鸟舍系统销量及增长率（2021-2032）&amp;（千套）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48： 南美市场无笼鸟舍系统收入及增长率（2021-2032）&amp;（万元）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中东市场无笼鸟舍系统销量及增长率（2021-2032）&amp;（千套）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50： 中东市场无笼鸟舍系统收入及增长率（2021-2032）&amp;（万元）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全球不同产品类型无笼鸟舍系统价格走势（2021-2032）&amp;（元/套）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52： 全球不同应用无笼鸟舍系统价格走势（2021-2032）&amp;（元/套）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53： 无笼鸟舍系统中国企业SWOT分析</w:t>
      </w:r>
      <w:r>
        <w:rPr>
          <w:rFonts w:hint="eastAsia"/>
        </w:rPr>
        <w:br/>
      </w:r>
      <w:r>
        <w:rPr>
          <w:rFonts w:hint="eastAsia"/>
        </w:rPr>
        <w:t>　　图 54： 无笼鸟舍系统产业链</w:t>
      </w:r>
      <w:r>
        <w:rPr>
          <w:rFonts w:hint="eastAsia"/>
        </w:rPr>
        <w:br/>
      </w:r>
      <w:r>
        <w:rPr>
          <w:rFonts w:hint="eastAsia"/>
        </w:rPr>
        <w:t>　　图 55： 无笼鸟舍系统行业采购模式分析</w:t>
      </w:r>
      <w:r>
        <w:rPr>
          <w:rFonts w:hint="eastAsia"/>
        </w:rPr>
        <w:br/>
      </w:r>
      <w:r>
        <w:rPr>
          <w:rFonts w:hint="eastAsia"/>
        </w:rPr>
        <w:t>　　图 56： 无笼鸟舍系统行业生产模式</w:t>
      </w:r>
      <w:r>
        <w:rPr>
          <w:rFonts w:hint="eastAsia"/>
        </w:rPr>
        <w:br/>
      </w:r>
      <w:r>
        <w:rPr>
          <w:rFonts w:hint="eastAsia"/>
        </w:rPr>
        <w:t>　　图 57： 无笼鸟舍系统行业销售模式分析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99fc4e48d452e" w:history="1">
        <w:r>
          <w:rPr>
            <w:rStyle w:val="Hyperlink"/>
          </w:rPr>
          <w:t>2026-2032年全球与中国无笼鸟舍系统行业研究分析及前景趋势预测报告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5896585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099fc4e48d452e" w:history="1">
        <w:r>
          <w:rPr>
            <w:rStyle w:val="Hyperlink"/>
          </w:rPr>
          <w:t>https://www.20087.com/5/58/WuLongNiaoSheXiTongHangYeFaZhanQianJing.html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22f44e7654f39" w:history="1">
      <w:r>
        <w:rPr>
          <w:rStyle w:val="Hyperlink"/>
        </w:rPr>
        <w:t>2026-2032年全球与中国无笼鸟舍系统行业研究分析及前景趋势预测报告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WuLongNiaoSheXiTongHangYeFaZhanQianJing.html" TargetMode="External" Id="Rc6099fc4e48d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WuLongNiaoSheXiTongHangYeFaZhanQianJing.html" TargetMode="External" Id="R96622f44e765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2026-05-08T08:46:39Z</dcterms:created>
  <dcterms:modified xsi:type="dcterms:W3CDTF">2026-05-08T09:46:39Z</dcterms:modified>
  <dc:subject>2026-2032年全球与中国无笼鸟舍系统行业研究分析及前景趋势预测报告</dc:subject>
  <dc:title>2026-2032年全球与中国无笼鸟舍系统行业研究分析及前景趋势预测报告</dc:title>
  <cp:keywords>2026-2032年全球与中国无笼鸟舍系统行业研究分析及前景趋势预测报告</cp:keywords>
  <dc:description>2026-2032年全球与中国无笼鸟舍系统行业研究分析及前景趋势预测报告</dc:description>
</cp:coreProperties>
</file>