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b55bf76624d08" w:history="1">
              <w:r>
                <w:rPr>
                  <w:rStyle w:val="Hyperlink"/>
                </w:rPr>
                <w:t>2025-2031年中国水冷臭氧发生器行业现状与前景趋势报告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b55bf76624d08" w:history="1">
              <w:r>
                <w:rPr>
                  <w:rStyle w:val="Hyperlink"/>
                </w:rPr>
                <w:t>2025-2031年中国水冷臭氧发生器行业现状与前景趋势报告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b55bf76624d08" w:history="1">
                <w:r>
                  <w:rPr>
                    <w:rStyle w:val="Hyperlink"/>
                  </w:rPr>
                  <w:t>https://www.20087.com/5/28/ShuiLengChouYangFaShengQiHangYeQuShi.html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臭氧发生器是一种用于产生臭氧气体的设备，广泛应用于水处理、空气净化、消毒杀菌等领域。近年来，随着人们对环保和健康的关注度提升，水冷臭氧发生器的需求持续增长。同时，随着技术的进步，水冷臭氧发生器的能效比和稳定性不断提高，使得其在商业和工业应用中更具竞争力。</w:t>
      </w:r>
      <w:r>
        <w:rPr>
          <w:rFonts w:hint="eastAsia"/>
        </w:rPr>
        <w:br/>
      </w:r>
      <w:r>
        <w:rPr>
          <w:rFonts w:hint="eastAsia"/>
        </w:rPr>
        <w:t>　　未来，水冷臭氧发生器的发展将更加注重能效和智能化。一方面，随着对节能减排的要求提高，水冷臭氧发生器将更加注重提高电能转化效率，减少能耗。另一方面，随着物联网技术的应用，水冷臭氧发生器将更加智能化，能够实现远程监控和自动控制，提高设备的运行效率和维护便利性。此外，随着臭氧技术在更多领域的应用，水冷臭氧发生器将更加注重提供定制化的解决方案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b55bf76624d08" w:history="1">
        <w:r>
          <w:rPr>
            <w:rStyle w:val="Hyperlink"/>
          </w:rPr>
          <w:t>2025-2031年中国水冷臭氧发生器行业现状与前景趋势报告</w:t>
        </w:r>
      </w:hyperlink>
      <w:r>
        <w:rPr>
          <w:rFonts w:hint="eastAsia"/>
        </w:rPr>
        <w:t>》系统分析了水冷臭氧发生器行业的产业链结构、市场规模及需求特征，详细解读了价格体系与行业现状。基于严谨的数据分析与市场洞察，报告科学预测了水冷臭氧发生器行业前景与发展趋势。同时，重点剖析了水冷臭氧发生器重点企业的竞争格局、市场集中度及品牌影响力，并对水冷臭氧发生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水冷臭氧发生器行业相关概述</w:t>
      </w:r>
      <w:r>
        <w:rPr>
          <w:rFonts w:hint="eastAsia"/>
        </w:rPr>
        <w:br/>
      </w:r>
      <w:r>
        <w:rPr>
          <w:rFonts w:hint="eastAsia"/>
        </w:rPr>
        <w:t>　　　　一、水冷臭氧发生器行业定义及特点</w:t>
      </w:r>
      <w:r>
        <w:rPr>
          <w:rFonts w:hint="eastAsia"/>
        </w:rPr>
        <w:br/>
      </w:r>
      <w:r>
        <w:rPr>
          <w:rFonts w:hint="eastAsia"/>
        </w:rPr>
        <w:t>　　　　　　1、水冷臭氧发生器行业定义</w:t>
      </w:r>
      <w:r>
        <w:rPr>
          <w:rFonts w:hint="eastAsia"/>
        </w:rPr>
        <w:br/>
      </w:r>
      <w:r>
        <w:rPr>
          <w:rFonts w:hint="eastAsia"/>
        </w:rPr>
        <w:t>　　　　　　2、水冷臭氧发生器行业特点</w:t>
      </w:r>
      <w:r>
        <w:rPr>
          <w:rFonts w:hint="eastAsia"/>
        </w:rPr>
        <w:br/>
      </w:r>
      <w:r>
        <w:rPr>
          <w:rFonts w:hint="eastAsia"/>
        </w:rPr>
        <w:t>　　　　二、水冷臭氧发生器行业经营模式分析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1、水冷臭氧发生器生产模式</w:t>
      </w:r>
      <w:r>
        <w:rPr>
          <w:rFonts w:hint="eastAsia"/>
        </w:rPr>
        <w:br/>
      </w:r>
      <w:r>
        <w:rPr>
          <w:rFonts w:hint="eastAsia"/>
        </w:rPr>
        <w:t>　　　　　　2、水冷臭氧发生器采购模式</w:t>
      </w:r>
      <w:r>
        <w:rPr>
          <w:rFonts w:hint="eastAsia"/>
        </w:rPr>
        <w:br/>
      </w:r>
      <w:r>
        <w:rPr>
          <w:rFonts w:hint="eastAsia"/>
        </w:rPr>
        <w:t>　　　　　　3、水冷臭氧发生器销售模式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2025年全球水冷臭氧发生器行业市场运行形势分析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2025年全球水冷臭氧发生器行业发展概况</w:t>
      </w:r>
      <w:r>
        <w:rPr>
          <w:rFonts w:hint="eastAsia"/>
        </w:rPr>
        <w:br/>
      </w:r>
      <w:r>
        <w:rPr>
          <w:rFonts w:hint="eastAsia"/>
        </w:rPr>
        <w:t>　　第二节 全球水冷臭氧发生器行业发展走势</w:t>
      </w:r>
      <w:r>
        <w:rPr>
          <w:rFonts w:hint="eastAsia"/>
        </w:rPr>
        <w:br/>
      </w:r>
      <w:r>
        <w:rPr>
          <w:rFonts w:hint="eastAsia"/>
        </w:rPr>
        <w:t>　　　　一、全球水冷臭氧发生器行业市场分布情况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二、全球水冷臭氧发生器行业发展趋势分析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全球水冷臭氧发生器行业重点国家和区域分析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2024-2025年中国水冷臭氧发生器行业发展环境分析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水冷臭氧发生器行业经济环境分析</w:t>
      </w:r>
      <w:r>
        <w:rPr>
          <w:rFonts w:hint="eastAsia"/>
        </w:rPr>
        <w:br/>
      </w:r>
      <w:r>
        <w:rPr>
          <w:rFonts w:hint="eastAsia"/>
        </w:rPr>
        <w:t>　　第二节 水冷臭氧发生器行业政策环境分析</w:t>
      </w:r>
      <w:r>
        <w:rPr>
          <w:rFonts w:hint="eastAsia"/>
        </w:rPr>
        <w:br/>
      </w:r>
      <w:r>
        <w:rPr>
          <w:rFonts w:hint="eastAsia"/>
        </w:rPr>
        <w:t>　　　　一、水冷臭氧发生器行业政策影响分析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二、相关水冷臭氧发生器行业标准分析</w:t>
      </w:r>
      <w:r>
        <w:rPr>
          <w:rFonts w:hint="eastAsia"/>
        </w:rPr>
        <w:br/>
      </w:r>
      <w:r>
        <w:rPr>
          <w:rFonts w:hint="eastAsia"/>
        </w:rPr>
        <w:t>　　第三节 水冷臭氧发生器行业社会环境分析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2024-2025年水冷臭氧发生器行业技术发展现状及趋势分析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水冷臭氧发生器行业技术发展现状分析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国内外水冷臭氧发生器行业技术差异与原因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水冷臭氧发生器行业技术发展方向、趋势预测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提升水冷臭氧发生器行业技术能力策略建议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中国水冷臭氧发生器行业市场供需状况分析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中国水冷臭氧发生器行业市场规模情况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中国水冷臭氧发生器行业盈利情况分析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中国水冷臭氧发生器行业市场需求状况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一、2019-2024年水冷臭氧发生器行业市场需求情况</w:t>
      </w:r>
      <w:r>
        <w:rPr>
          <w:rFonts w:hint="eastAsia"/>
        </w:rPr>
        <w:br/>
      </w:r>
      <w:r>
        <w:rPr>
          <w:rFonts w:hint="eastAsia"/>
        </w:rPr>
        <w:t>　　　　二、水冷臭氧发生器行业市场需求特点分析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三、2025-2031年水冷臭氧发生器行业市场需求预测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中国水冷臭氧发生器行业产量情况分析与预测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一、2019-2024年水冷臭氧发生器行业产量统计分析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二、2025年水冷臭氧发生器行业产量特点分析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三、2025-2031年水冷臭氧发生器行业产量预测分析</w:t>
      </w:r>
      <w:r>
        <w:rPr>
          <w:rFonts w:hint="eastAsia"/>
        </w:rPr>
        <w:br/>
      </w:r>
      <w:r>
        <w:rPr>
          <w:rFonts w:hint="eastAsia"/>
        </w:rPr>
        <w:t>　　第五节 水冷臭氧发生器行业市场供需平衡状况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水冷臭氧发生器行业细分产品市场调研分析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中国水冷臭氧发生器行业进出口情况分析预测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2019-2024年中国水冷臭氧发生器行业进出口情况分析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一、2019-2024年中国水冷臭氧发生器行业进口分析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二、2019-2024年中国水冷臭氧发生器行业出口分析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2025-2031年中国水冷臭氧发生器行业进出口情况预测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一、2025-2031年中国水冷臭氧发生器行业进口预测分析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二、2025-2031年中国水冷臭氧发生器行业出口预测分析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影响水冷臭氧发生器行业进出口变化的主要原因分析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2019-2024年中国水冷臭氧发生器行业区域市场分析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中国水冷臭氧发生器行业区域市场结构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重点地区水冷臭氧发生器行业调研分析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一、重点地区（一）水冷臭氧发生器市场分析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二、重点地区（二）水冷臭氧发生器市场分析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三、重点地区（三）水冷臭氧发生器市场分析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四、重点地区（四）水冷臭氧发生器市场分析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五、重点地区（五）水冷臭氧发生器市场分析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中国水冷臭氧发生器行业市场行情分析预测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水冷臭氧发生器价格影响因素分析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2019-2024年中国水冷臭氧发生器市场价格趋向分析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2025-2031年中国水冷臭氧发生器市场价格趋向预测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水冷臭氧发生器行业上、下游市场分析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水冷臭氧发生器行业上游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水冷臭氧发生器行业下游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水冷臭氧发生器行业竞争格局分析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水冷臭氧发生器行业集中度分析</w:t>
      </w:r>
      <w:r>
        <w:rPr>
          <w:rFonts w:hint="eastAsia"/>
        </w:rPr>
        <w:br/>
      </w:r>
      <w:r>
        <w:rPr>
          <w:rFonts w:hint="eastAsia"/>
        </w:rPr>
        <w:t>　　　　一、水冷臭氧发生器市场集中度分析</w:t>
      </w:r>
      <w:r>
        <w:rPr>
          <w:rFonts w:hint="eastAsia"/>
        </w:rPr>
        <w:br/>
      </w:r>
      <w:r>
        <w:rPr>
          <w:rFonts w:hint="eastAsia"/>
        </w:rPr>
        <w:t>　　　　二、水冷臭氧发生器企业集中度分析</w:t>
      </w:r>
      <w:r>
        <w:rPr>
          <w:rFonts w:hint="eastAsia"/>
        </w:rPr>
        <w:br/>
      </w:r>
      <w:r>
        <w:rPr>
          <w:rFonts w:hint="eastAsia"/>
        </w:rPr>
        <w:t>　　　　三、水冷臭氧发生器区域集中度分析</w:t>
      </w:r>
      <w:r>
        <w:rPr>
          <w:rFonts w:hint="eastAsia"/>
        </w:rPr>
        <w:br/>
      </w:r>
      <w:r>
        <w:rPr>
          <w:rFonts w:hint="eastAsia"/>
        </w:rPr>
        <w:t>　　第二节 水冷臭氧发生器行业竞争格局分析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一、2025年水冷臭氧发生器行业竞争分析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二、2025年中外水冷臭氧发生器产品竞争分析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三、2019-2024年中国水冷臭氧发生器市场竞争分析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四、2025-2031年国内主要水冷臭氧发生器企业动向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水冷臭氧发生器行业重点企业发展调研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水冷臭氧发生器重点企业（一）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水冷臭氧发生器重点企业（二）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水冷臭氧发生器重点企业（三）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水冷臭氧发生器重点企业（四）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水冷臭氧发生器重点企业（五）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水冷臭氧发生器重点企业（六）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水冷臭氧发生器企业发展策略分析</w:t>
      </w:r>
      <w:r>
        <w:rPr>
          <w:rFonts w:hint="eastAsia"/>
        </w:rPr>
        <w:br/>
      </w:r>
      <w:r>
        <w:rPr>
          <w:rFonts w:hint="eastAsia"/>
        </w:rPr>
        <w:t>　　第一节 水冷臭氧发生器市场策略分析</w:t>
      </w:r>
      <w:r>
        <w:rPr>
          <w:rFonts w:hint="eastAsia"/>
        </w:rPr>
        <w:br/>
      </w:r>
      <w:r>
        <w:rPr>
          <w:rFonts w:hint="eastAsia"/>
        </w:rPr>
        <w:t>　　　　一、水冷臭氧发生器价格策略分析</w:t>
      </w:r>
      <w:r>
        <w:rPr>
          <w:rFonts w:hint="eastAsia"/>
        </w:rPr>
        <w:br/>
      </w:r>
      <w:r>
        <w:rPr>
          <w:rFonts w:hint="eastAsia"/>
        </w:rPr>
        <w:t>　　　　二、水冷臭氧发生器渠道策略分析</w:t>
      </w:r>
      <w:r>
        <w:rPr>
          <w:rFonts w:hint="eastAsia"/>
        </w:rPr>
        <w:br/>
      </w:r>
      <w:r>
        <w:rPr>
          <w:rFonts w:hint="eastAsia"/>
        </w:rPr>
        <w:t>　　第二节 水冷臭氧发生器销售策略分析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提高水冷臭氧发生器企业竞争力的策略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一、提高中国水冷臭氧发生器企业核心竞争力的对策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二、水冷臭氧发生器企业提升竞争力的主要方向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三、影响水冷臭氧发生器企业核心竞争力的因素及提升途径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四、提高水冷臭氧发生器企业竞争力的策略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对我国水冷臭氧发生器品牌的战略思考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一、水冷臭氧发生器实施品牌战略的意义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二、水冷臭氧发生器企业品牌的现状分析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三、我国水冷臭氧发生器企业的品牌战略</w:t>
      </w:r>
      <w:r>
        <w:rPr>
          <w:rFonts w:hint="eastAsia"/>
        </w:rPr>
        <w:br/>
      </w:r>
      <w:r>
        <w:rPr>
          <w:rFonts w:hint="eastAsia"/>
        </w:rPr>
        <w:t>　　　　四、水冷臭氧发生器品牌战略管理的策略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中国水冷臭氧发生器行业营销策略分析</w:t>
      </w:r>
      <w:r>
        <w:rPr>
          <w:rFonts w:hint="eastAsia"/>
        </w:rPr>
        <w:br/>
      </w:r>
      <w:r>
        <w:rPr>
          <w:rFonts w:hint="eastAsia"/>
        </w:rPr>
        <w:t>　　第一节 水冷臭氧发生器市场推广策略研究分析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一、做好水冷臭氧发生器产品导入</w:t>
      </w:r>
      <w:r>
        <w:rPr>
          <w:rFonts w:hint="eastAsia"/>
        </w:rPr>
        <w:br/>
      </w:r>
      <w:r>
        <w:rPr>
          <w:rFonts w:hint="eastAsia"/>
        </w:rPr>
        <w:t>　　　　二、做好水冷臭氧发生器产品组合和产品线决策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三、水冷臭氧发生器行业城市市场推广策略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水冷臭氧发生器行业渠道营销研究分析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一、水冷臭氧发生器行业营销环境分析</w:t>
      </w:r>
      <w:r>
        <w:rPr>
          <w:rFonts w:hint="eastAsia"/>
        </w:rPr>
        <w:br/>
      </w:r>
      <w:r>
        <w:rPr>
          <w:rFonts w:hint="eastAsia"/>
        </w:rPr>
        <w:t>　　　　二、水冷臭氧发生器行业现存的营销渠道分析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三、水冷臭氧发生器行业终端市场营销管理策略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水冷臭氧发生器行业营销战略研究分析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一、中国水冷臭氧发生器行业有效整合营销策略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二、建立水冷臭氧发生器行业厂商的双嬴模式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2025-2031年中国水冷臭氧发生器行业前景与风险预测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2025年水冷臭氧发生器市场前景分析</w:t>
      </w:r>
      <w:r>
        <w:rPr>
          <w:rFonts w:hint="eastAsia"/>
        </w:rPr>
        <w:br/>
      </w:r>
      <w:r>
        <w:rPr>
          <w:rFonts w:hint="eastAsia"/>
        </w:rPr>
        <w:t>　　第二节 2025年水冷臭氧发生器发展趋势预测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2025-2031年中国水冷臭氧发生器行业投资特性分析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一、2025-2031年中国水冷臭氧发生器行业进入壁垒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二、2025-2031年中国水冷臭氧发生器行业盈利模式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三、2025-2031年中国水冷臭氧发生器行业盈利因素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2025-2031年中国水冷臭氧发生器行业投资机会分析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一、2025-2031年中国水冷臭氧发生器细分市场投资机会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二、2025-2031年中国水冷臭氧发生器行业区域市场投资潜力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2025-2031年中国水冷臭氧发生器行业投资风险分析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一、2025-2031年中国水冷臭氧发生器行业市场竞争风险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二、2025-2031年中国水冷臭氧发生器行业技术风险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三、2025-2031年中国水冷臭氧发生器行业政策风险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四、2025-2031年中国水冷臭氧发生器行业进入退出风险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2025-2031年中国水冷臭氧发生器行业盈利模式与投资策略分析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国外水冷臭氧发生器行业投资现状及经营模式分析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一、境外水冷臭氧发生器行业成长情况调查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中国水冷臭氧发生器行业商业模式探讨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中国水冷臭氧发生器行业投资国际化发展战略分析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中国水冷臭氧发生器行业投资策略分析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中国水冷臭氧发生器行业资本运作战略选择方案研究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中^智^林^－中国水冷臭氧发生器行业多元化经营战略的可行性分析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水冷臭氧发生器行业类别</w:t>
      </w:r>
      <w:r>
        <w:rPr>
          <w:rFonts w:hint="eastAsia"/>
        </w:rPr>
        <w:br/>
      </w:r>
      <w:r>
        <w:rPr>
          <w:rFonts w:hint="eastAsia"/>
        </w:rPr>
        <w:t>　　图表 水冷臭氧发生器行业产业链调研</w:t>
      </w:r>
      <w:r>
        <w:rPr>
          <w:rFonts w:hint="eastAsia"/>
        </w:rPr>
        <w:br/>
      </w:r>
      <w:r>
        <w:rPr>
          <w:rFonts w:hint="eastAsia"/>
        </w:rPr>
        <w:t>　　图表 水冷臭氧发生器行业现状</w:t>
      </w:r>
      <w:r>
        <w:rPr>
          <w:rFonts w:hint="eastAsia"/>
        </w:rPr>
        <w:br/>
      </w:r>
      <w:r>
        <w:rPr>
          <w:rFonts w:hint="eastAsia"/>
        </w:rPr>
        <w:t>　　图表 水冷臭氧发生器行业标准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2019-2024年中国水冷臭氧发生器行业市场规模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2025年中国水冷臭氧发生器行业产能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2019-2024年中国水冷臭氧发生器行业产量统计</w:t>
      </w:r>
      <w:r>
        <w:rPr>
          <w:rFonts w:hint="eastAsia"/>
        </w:rPr>
        <w:br/>
      </w:r>
      <w:r>
        <w:rPr>
          <w:rFonts w:hint="eastAsia"/>
        </w:rPr>
        <w:t>　　图表 水冷臭氧发生器行业动态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2019-2024年中国水冷臭氧发生器市场需求量</w:t>
      </w:r>
      <w:r>
        <w:rPr>
          <w:rFonts w:hint="eastAsia"/>
        </w:rPr>
        <w:br/>
      </w:r>
      <w:r>
        <w:rPr>
          <w:rFonts w:hint="eastAsia"/>
        </w:rPr>
        <w:t>　　图表 2025年中国水冷臭氧发生器行业需求区域调研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2019-2024年中国水冷臭氧发生器行情</w:t>
      </w:r>
      <w:r>
        <w:rPr>
          <w:rFonts w:hint="eastAsia"/>
        </w:rPr>
        <w:br/>
      </w:r>
      <w:r>
        <w:rPr>
          <w:rFonts w:hint="eastAsia"/>
        </w:rPr>
        <w:t>　　图表 2019-2024年中国水冷臭氧发生器价格走势图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2019-2024年中国水冷臭氧发生器行业销售收入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2019-2024年中国水冷臭氧发生器行业盈利情况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2019-2024年中国水冷臭氧发生器行业利润总额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2019-2024年中国水冷臭氧发生器进口统计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2019-2024年中国水冷臭氧发生器出口统计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2019-2024年中国水冷臭氧发生器行业企业数量统计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**地区水冷臭氧发生器市场规模</w:t>
      </w:r>
      <w:r>
        <w:rPr>
          <w:rFonts w:hint="eastAsia"/>
        </w:rPr>
        <w:br/>
      </w:r>
      <w:r>
        <w:rPr>
          <w:rFonts w:hint="eastAsia"/>
        </w:rPr>
        <w:t>　　图表 **地区水冷臭氧发生器行业市场需求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**地区水冷臭氧发生器市场调研</w:t>
      </w:r>
      <w:r>
        <w:rPr>
          <w:rFonts w:hint="eastAsia"/>
        </w:rPr>
        <w:br/>
      </w:r>
      <w:r>
        <w:rPr>
          <w:rFonts w:hint="eastAsia"/>
        </w:rPr>
        <w:t>　　图表 **地区水冷臭氧发生器行业市场需求分析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**地区水冷臭氧发生器市场规模</w:t>
      </w:r>
      <w:r>
        <w:rPr>
          <w:rFonts w:hint="eastAsia"/>
        </w:rPr>
        <w:br/>
      </w:r>
      <w:r>
        <w:rPr>
          <w:rFonts w:hint="eastAsia"/>
        </w:rPr>
        <w:t>　　图表 **地区水冷臭氧发生器行业市场需求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**地区水冷臭氧发生器市场调研</w:t>
      </w:r>
      <w:r>
        <w:rPr>
          <w:rFonts w:hint="eastAsia"/>
        </w:rPr>
        <w:br/>
      </w:r>
      <w:r>
        <w:rPr>
          <w:rFonts w:hint="eastAsia"/>
        </w:rPr>
        <w:t>　　图表 **地区水冷臭氧发生器行业市场需求分析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水冷臭氧发生器行业竞争对手分析</w:t>
      </w:r>
      <w:r>
        <w:rPr>
          <w:rFonts w:hint="eastAsia"/>
        </w:rPr>
        <w:br/>
      </w:r>
      <w:r>
        <w:rPr>
          <w:rFonts w:hint="eastAsia"/>
        </w:rPr>
        <w:t>　　图表 水冷臭氧发生器重点企业（一）基本信息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水冷臭氧发生器重点企业（一）经营情况分析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水冷臭氧发生器重点企业（一）主要经济指标情况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水冷臭氧发生器重点企业（一）盈利能力情况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水冷臭氧发生器重点企业（一）偿债能力情况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水冷臭氧发生器重点企业（一）运营能力情况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水冷臭氧发生器重点企业（一）成长能力情况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水冷臭氧发生器重点企业（二）基本信息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水冷臭氧发生器重点企业（二）经营情况分析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水冷臭氧发生器重点企业（二）主要经济指标情况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水冷臭氧发生器重点企业（二）盈利能力情况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水冷臭氧发生器重点企业（二）偿债能力情况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水冷臭氧发生器重点企业（二）运营能力情况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水冷臭氧发生器重点企业（二）成长能力情况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水冷臭氧发生器重点企业（三）基本信息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水冷臭氧发生器重点企业（三）经营情况分析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水冷臭氧发生器重点企业（三）主要经济指标情况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水冷臭氧发生器重点企业（三）盈利能力情况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水冷臭氧发生器重点企业（三）偿债能力情况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水冷臭氧发生器重点企业（三）运营能力情况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水冷臭氧发生器重点企业（三）成长能力情况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2025-2031年中国水冷臭氧发生器行业产能预测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2025-2031年中国水冷臭氧发生器行业产量预测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2025-2031年中国水冷臭氧发生器市场需求预测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2025-2031年中国水冷臭氧发生器行业市场规模预测</w:t>
      </w:r>
      <w:r>
        <w:rPr>
          <w:rFonts w:hint="eastAsia"/>
        </w:rPr>
        <w:br/>
      </w:r>
      <w:r>
        <w:rPr>
          <w:rFonts w:hint="eastAsia"/>
        </w:rPr>
        <w:t>　　图表 水冷臭氧发生器行业准入条件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2025年中国水冷臭氧发生器市场前景</w:t>
      </w:r>
      <w:r>
        <w:rPr>
          <w:rFonts w:hint="eastAsia"/>
        </w:rPr>
        <w:br/>
      </w:r>
      <w:r>
        <w:rPr>
          <w:rFonts w:hint="eastAsia"/>
        </w:rPr>
        <w:t>　　图表 2025-2031年中国水冷臭氧发生器行业信息化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2025-2031年中国水冷臭氧发生器行业风险分析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2025-2031年中国水冷臭氧发生器行业发展趋势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b55bf76624d08" w:history="1">
        <w:r>
          <w:rPr>
            <w:rStyle w:val="Hyperlink"/>
          </w:rPr>
          <w:t>2025-2031年中国水冷臭氧发生器行业现状与前景趋势报告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b55bf76624d08" w:history="1">
        <w:r>
          <w:rPr>
            <w:rStyle w:val="Hyperlink"/>
          </w:rPr>
          <w:t>https://www.20087.com/5/28/ShuiLengChouYangFaShengQiHangYeQuShi.html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冷式臭氧发生器、水冷臭氧发生器厂家、臭氧发生器厂家、水冷臭氧发生器安装图、水冷式臭氧发生器安装示意图、水冷臭氧发生器制氧量不够的原因、风冷和水冷臭氧发生器区别、水冷臭氧发生器的工作原理视频、工业用臭氧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9d128738c4136" w:history="1">
      <w:r>
        <w:rPr>
          <w:rStyle w:val="Hyperlink"/>
        </w:rPr>
        <w:t>2025-2031年中国水冷臭氧发生器行业现状与前景趋势报告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ShuiLengChouYangFaShengQiHangYeQuShi.html" TargetMode="External" Id="Rf2bb55bf7662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ShuiLengChouYangFaShengQiHangYeQuShi.html" TargetMode="External" Id="Rd439d128738c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2024-08-28T08:26:00Z</dcterms:created>
  <dcterms:modified xsi:type="dcterms:W3CDTF">2024-08-28T09:26:00Z</dcterms:modified>
  <dc:subject>2025-2031年中国水冷臭氧发生器行业现状与前景趋势报告</dc:subject>
  <dc:title>2025-2031年中国水冷臭氧发生器行业现状与前景趋势报告</dc:title>
  <cp:keywords>2025-2031年中国水冷臭氧发生器行业现状与前景趋势报告</cp:keywords>
  <dc:description>2025-2031年中国水冷臭氧发生器行业现状与前景趋势报告</dc:description>
</cp:coreProperties>
</file>