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0fb8aa5a3c4495" w:history="1">
              <w:r>
                <w:rPr>
                  <w:rStyle w:val="Hyperlink"/>
                </w:rPr>
                <w:t>2026-2032年中国水轮机行业发展深度调研与未来前景分析报告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0fb8aa5a3c4495" w:history="1">
              <w:r>
                <w:rPr>
                  <w:rStyle w:val="Hyperlink"/>
                </w:rPr>
                <w:t>2026-2032年中国水轮机行业发展深度调研与未来前景分析报告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0fb8aa5a3c4495" w:history="1">
                <w:r>
                  <w:rPr>
                    <w:rStyle w:val="Hyperlink"/>
                  </w:rPr>
                  <w:t>https://www.20087.com/5/68/ShuiLunJiHangYeFaZhanQianJing.html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轮机是水电站的核心设备，在清洁能源发电领域扮演着重要角色。近年来，随着对可再生能源的重视程度加深和技术进步，水轮机的设计和制造水平有了显著提高。目前，水轮机不仅在效率和可靠性方面取得了进展，还在适应性和灵活性方面进行了优化。例如，通过采用先进流体动力学设计和精密制造技术，提高了水轮机的转换效率，减少了运行噪音。此外，随着对智能运维系统的需求增加，现代水轮机配备了先进的监测和控制系统，实现了远程监控和故障预测。</w:t>
      </w:r>
      <w:r>
        <w:rPr>
          <w:rFonts w:hint="eastAsia"/>
        </w:rPr>
        <w:br/>
      </w:r>
      <w:r>
        <w:rPr>
          <w:rFonts w:hint="eastAsia"/>
        </w:rPr>
        <w:t>　　未来，水轮机将更加注重技术创新和智能化。市场调研网指出，一方面，通过集成新材料和复合技术，水轮机将进一步提高其效率和耐用性，以适应更复杂的工作条件。另一方面，随着数字化转型的推进，水轮机将集成更多智能传感器和数据分析技术，实现精准控制和预防性维护，提高设备的整体性能和可用性。此外，为了提高可持续性，水轮机的设计将更加注重环境保护，减少对生态系统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0fb8aa5a3c4495" w:history="1">
        <w:r>
          <w:rPr>
            <w:rStyle w:val="Hyperlink"/>
          </w:rPr>
          <w:t>2026-2032年中国水轮机行业发展深度调研与未来前景分析报告</w:t>
        </w:r>
      </w:hyperlink>
      <w:r>
        <w:rPr>
          <w:rFonts w:hint="eastAsia"/>
        </w:rPr>
        <w:t>》基于多年水轮机行业研究积累，结合水轮机行业市场现状，通过资深研究团队对水轮机市场资讯的系统整理与分析，依托权威数据资源及长期市场监测数据库，对水轮机行业进行了全面调研。报告详细分析了水轮机市场规模、市场前景、技术现状及未来发展方向，重点评估了水轮机行业内企业的竞争格局及经营表现，并通过SWOT分析揭示了水轮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0fb8aa5a3c4495" w:history="1">
        <w:r>
          <w:rPr>
            <w:rStyle w:val="Hyperlink"/>
          </w:rPr>
          <w:t>2026-2032年中国水轮机行业发展深度调研与未来前景分析报告</w:t>
        </w:r>
      </w:hyperlink>
      <w:r>
        <w:rPr>
          <w:rFonts w:hint="eastAsia"/>
        </w:rPr>
        <w:t>》，2025年水轮机行业市场规模达 亿元，预计2032年市场规模将达 亿元，期间年均复合增长率（CAGR）达 %。报告为投资者提供了准确的市场现状分析及前景预判，帮助挖掘行业投资价值，并提出投资策略与营销策略建议，是把握水轮机行业动态、优化决策的重要工具。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水轮机行业界定及应用</w:t>
      </w:r>
      <w:r>
        <w:rPr>
          <w:rFonts w:hint="eastAsia"/>
        </w:rPr>
        <w:br/>
      </w:r>
      <w:r>
        <w:rPr>
          <w:rFonts w:hint="eastAsia"/>
        </w:rPr>
        <w:t>　　第一节 水轮机行业定义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水轮机主要应用领域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全球水轮机行业发展状况分析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2021-2026年全球水轮机行业运行概况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2021-2026年全球水轮机行业市场规模分析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全球主要地区水轮机行业运行情况分析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2021-2032年全球水轮机行业发展趋势预测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2025-2026年中国水轮机发展环境分析</w:t>
      </w:r>
      <w:r>
        <w:rPr>
          <w:rFonts w:hint="eastAsia"/>
        </w:rPr>
        <w:br/>
      </w:r>
      <w:r>
        <w:rPr>
          <w:rFonts w:hint="eastAsia"/>
        </w:rPr>
        <w:t>　　第一节 水轮机行业经济环境分析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水轮机行业相关政策、标准</w:t>
      </w:r>
      <w:r>
        <w:rPr>
          <w:rFonts w:hint="eastAsia"/>
        </w:rPr>
        <w:br/>
      </w:r>
      <w:r>
        <w:rPr>
          <w:rFonts w:hint="eastAsia"/>
        </w:rPr>
        <w:t>　　第三节 水轮机行业相关发展规划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中国水轮机行业现状调研分析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中国水轮机行业发展现状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一、2025-2026年水轮机行业品牌发展现状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二、2025-2026年水轮机行业需求市场现状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三、2025-2026年水轮机市场需求层次分析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四、2025-2026年中国水轮机市场走向分析</w:t>
      </w:r>
      <w:r>
        <w:rPr>
          <w:rFonts w:hint="eastAsia"/>
        </w:rPr>
        <w:br/>
      </w:r>
      <w:r>
        <w:rPr>
          <w:rFonts w:hint="eastAsia"/>
        </w:rPr>
        <w:t>　　第二节 中国水轮机产品技术分析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一、2025-2026年水轮机产品技术变化特点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二、2025-2026年水轮机产品市场的新技术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三、2025-2026年水轮机产品市场现状分析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中国水轮机行业存在的问题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一、2025-2026年水轮机产品市场存在的主要问题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二、2025-2026年国内水轮机产品市场的三大瓶颈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三、2025-2026年水轮机产品市场遭遇的规模难题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对中国水轮机市场的分析及思考</w:t>
      </w:r>
      <w:r>
        <w:rPr>
          <w:rFonts w:hint="eastAsia"/>
        </w:rPr>
        <w:br/>
      </w:r>
      <w:r>
        <w:rPr>
          <w:rFonts w:hint="eastAsia"/>
        </w:rPr>
        <w:t>　　　　一、水轮机市场特点</w:t>
      </w:r>
      <w:r>
        <w:rPr>
          <w:rFonts w:hint="eastAsia"/>
        </w:rPr>
        <w:br/>
      </w:r>
      <w:r>
        <w:rPr>
          <w:rFonts w:hint="eastAsia"/>
        </w:rPr>
        <w:t>　　　　二、水轮机市场分析</w:t>
      </w:r>
      <w:r>
        <w:rPr>
          <w:rFonts w:hint="eastAsia"/>
        </w:rPr>
        <w:br/>
      </w:r>
      <w:r>
        <w:rPr>
          <w:rFonts w:hint="eastAsia"/>
        </w:rPr>
        <w:t>　　　　三、水轮机市场变化的方向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四、中国水轮机行业发展的新思路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五、对中国水轮机行业发展的思考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中国水轮机行业市场供需现状调研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中国水轮机市场现状分析</w:t>
      </w:r>
      <w:r>
        <w:rPr>
          <w:rFonts w:hint="eastAsia"/>
        </w:rPr>
        <w:br/>
      </w:r>
      <w:r>
        <w:rPr>
          <w:rFonts w:hint="eastAsia"/>
        </w:rPr>
        <w:t>　　第二节 中国水轮机行业产量情况分析及预测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一、水轮机总体产能规模</w:t>
      </w:r>
      <w:r>
        <w:rPr>
          <w:rFonts w:hint="eastAsia"/>
        </w:rPr>
        <w:br/>
      </w:r>
      <w:r>
        <w:rPr>
          <w:rFonts w:hint="eastAsia"/>
        </w:rPr>
        <w:t>　　　　二、水轮机生产区域分布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三、2021-2026年中国水轮机产量统计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四、2021-2032年中国水轮机产量预测</w:t>
      </w:r>
      <w:r>
        <w:rPr>
          <w:rFonts w:hint="eastAsia"/>
        </w:rPr>
        <w:br/>
      </w:r>
      <w:r>
        <w:rPr>
          <w:rFonts w:hint="eastAsia"/>
        </w:rPr>
        <w:t>　　第三节 中国水轮机市场需求分析及预测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一、中国水轮机市场需求特点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二、2021-2026年中国水轮机市场需求量统计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三、2021-2032年中国水轮机市场需求量预测</w:t>
      </w:r>
      <w:r>
        <w:rPr>
          <w:rFonts w:hint="eastAsia"/>
        </w:rPr>
        <w:br/>
      </w:r>
      <w:r>
        <w:rPr>
          <w:rFonts w:hint="eastAsia"/>
        </w:rPr>
        <w:t>　　第四节 中国水轮机价格趋势分析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二、2021-2032年中国水轮机市场价格走势预测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中国水轮机进出口分析</w:t>
      </w:r>
      <w:r>
        <w:rPr>
          <w:rFonts w:hint="eastAsia"/>
        </w:rPr>
        <w:br/>
      </w:r>
      <w:r>
        <w:rPr>
          <w:rFonts w:hint="eastAsia"/>
        </w:rPr>
        <w:t>　　第一节 水轮机进口情况分析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水轮机出口情况分析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影响水轮机进出口因素分析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中国水轮机行业主要指标监测分析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2021-2026年中国水轮机行业规模情况分析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2021-2026年中国水轮机行业财务能力分析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水轮机行业细分产品调研</w:t>
      </w:r>
      <w:r>
        <w:rPr>
          <w:rFonts w:hint="eastAsia"/>
        </w:rPr>
        <w:br/>
      </w:r>
      <w:r>
        <w:rPr>
          <w:rFonts w:hint="eastAsia"/>
        </w:rPr>
        <w:t>　　第一节 水轮机细分产品结构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水轮机行业上下游发展情况分析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水轮机行业上游产业发展分析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水轮机行业下游产业发展分析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中国水轮机行业重点地区发展分析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水轮机行业重点区域市场结构调研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**地区水轮机市场容量分析</w:t>
      </w:r>
      <w:r>
        <w:rPr>
          <w:rFonts w:hint="eastAsia"/>
        </w:rPr>
        <w:br/>
      </w:r>
      <w:r>
        <w:rPr>
          <w:rFonts w:hint="eastAsia"/>
        </w:rPr>
        <w:t>　　第三节 **地区水轮机市场容量分析</w:t>
      </w:r>
      <w:r>
        <w:rPr>
          <w:rFonts w:hint="eastAsia"/>
        </w:rPr>
        <w:br/>
      </w:r>
      <w:r>
        <w:rPr>
          <w:rFonts w:hint="eastAsia"/>
        </w:rPr>
        <w:t>　　第四节 **地区水轮机市场容量分析</w:t>
      </w:r>
      <w:r>
        <w:rPr>
          <w:rFonts w:hint="eastAsia"/>
        </w:rPr>
        <w:br/>
      </w:r>
      <w:r>
        <w:rPr>
          <w:rFonts w:hint="eastAsia"/>
        </w:rPr>
        <w:t>　　第五节 **地区水轮机市场容量分析</w:t>
      </w:r>
      <w:r>
        <w:rPr>
          <w:rFonts w:hint="eastAsia"/>
        </w:rPr>
        <w:br/>
      </w:r>
      <w:r>
        <w:rPr>
          <w:rFonts w:hint="eastAsia"/>
        </w:rPr>
        <w:t>　　第六节 **地区水轮机市场容量分析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水轮机行业重点企业竞争力分析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水轮机行业企业经营策略研究分析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水轮机企业多样化经营策略分析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一、水轮机企业多样化经营情况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二、现行水轮机行业多样化经营的方向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大型水轮机企业集团未来发展策略分析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对中小水轮机企业生产经营的建议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水轮机行业投资风险预警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影响水轮机行业发展的主要因素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一、2026年影响水轮机行业运行的有利因素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二、2026年影响水轮机行业运行的稳定因素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三、2026年影响水轮机行业运行的不利因素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四、2026年中国水轮机行业发展面临的挑战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五、2026年中国水轮机行业发展面临的机遇</w:t>
      </w:r>
      <w:r>
        <w:rPr>
          <w:rFonts w:hint="eastAsia"/>
        </w:rPr>
        <w:br/>
      </w:r>
      <w:r>
        <w:rPr>
          <w:rFonts w:hint="eastAsia"/>
        </w:rPr>
        <w:t>　　第二节 水轮机行业投资风险预警</w:t>
      </w:r>
      <w:r>
        <w:rPr>
          <w:rFonts w:hint="eastAsia"/>
        </w:rPr>
        <w:br/>
      </w:r>
      <w:r>
        <w:rPr>
          <w:rFonts w:hint="eastAsia"/>
        </w:rPr>
        <w:t>　　　　一、水轮机行业市场风险预测</w:t>
      </w:r>
      <w:r>
        <w:rPr>
          <w:rFonts w:hint="eastAsia"/>
        </w:rPr>
        <w:br/>
      </w:r>
      <w:r>
        <w:rPr>
          <w:rFonts w:hint="eastAsia"/>
        </w:rPr>
        <w:t>　　　　二、水轮机行业政策风险预测</w:t>
      </w:r>
      <w:r>
        <w:rPr>
          <w:rFonts w:hint="eastAsia"/>
        </w:rPr>
        <w:br/>
      </w:r>
      <w:r>
        <w:rPr>
          <w:rFonts w:hint="eastAsia"/>
        </w:rPr>
        <w:t>　　　　三、水轮机行业经营风险预测</w:t>
      </w:r>
      <w:r>
        <w:rPr>
          <w:rFonts w:hint="eastAsia"/>
        </w:rPr>
        <w:br/>
      </w:r>
      <w:r>
        <w:rPr>
          <w:rFonts w:hint="eastAsia"/>
        </w:rPr>
        <w:t>　　　　四、水轮机行业技术风险预测</w:t>
      </w:r>
      <w:r>
        <w:rPr>
          <w:rFonts w:hint="eastAsia"/>
        </w:rPr>
        <w:br/>
      </w:r>
      <w:r>
        <w:rPr>
          <w:rFonts w:hint="eastAsia"/>
        </w:rPr>
        <w:t>　　　　五、水轮机行业竞争风险预测</w:t>
      </w:r>
      <w:r>
        <w:rPr>
          <w:rFonts w:hint="eastAsia"/>
        </w:rPr>
        <w:br/>
      </w:r>
      <w:r>
        <w:rPr>
          <w:rFonts w:hint="eastAsia"/>
        </w:rPr>
        <w:t>　　　　六、水轮机行业其他风险预测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水轮机投资建议</w:t>
      </w:r>
      <w:r>
        <w:rPr>
          <w:rFonts w:hint="eastAsia"/>
        </w:rPr>
        <w:br/>
      </w:r>
      <w:r>
        <w:rPr>
          <w:rFonts w:hint="eastAsia"/>
        </w:rPr>
        <w:t>　　第一节 水轮机行业投资环境分析</w:t>
      </w:r>
      <w:r>
        <w:rPr>
          <w:rFonts w:hint="eastAsia"/>
        </w:rPr>
        <w:br/>
      </w:r>
      <w:r>
        <w:rPr>
          <w:rFonts w:hint="eastAsia"/>
        </w:rPr>
        <w:t>　　第二节 水轮机行业投资进入壁垒分析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水轮机行业历程</w:t>
      </w:r>
      <w:r>
        <w:rPr>
          <w:rFonts w:hint="eastAsia"/>
        </w:rPr>
        <w:br/>
      </w:r>
      <w:r>
        <w:rPr>
          <w:rFonts w:hint="eastAsia"/>
        </w:rPr>
        <w:t>　　图表 水轮机行业生命周期</w:t>
      </w:r>
      <w:r>
        <w:rPr>
          <w:rFonts w:hint="eastAsia"/>
        </w:rPr>
        <w:br/>
      </w:r>
      <w:r>
        <w:rPr>
          <w:rFonts w:hint="eastAsia"/>
        </w:rPr>
        <w:t>　　图表 水轮机行业产业链分析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2021-2026年水轮机行业市场容量分析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2021-2026年中国水轮机行业产量及增长趋势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2021-2026年中国水轮机市场需求量及增速统计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2026年中国水轮机行业需求领域分布格局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2021-2026年中国水轮机行业盈利情况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2021-2026年中国水轮机行业利润总额统计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2021-2026年中国水轮机进口金额分析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2021-2026年中国水轮机出口数量分析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2021-2026年中国水轮机出口金额分析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2026年中国水轮机进口国家及地区分析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2026年中国水轮机出口国家及地区分析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2021-2026年中国水轮机行业企业平均规模情况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**地区水轮机行业市场需求情况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**地区水轮机行业市场需求情况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**地区水轮机行业市场需求情况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**地区水轮机行业市场需求情况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水轮机重点企业（一）基本信息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水轮机重点企业（一）经营情况分析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水轮机重点企业（一）主要经济指标情况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水轮机重点企业（二）经营情况分析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水轮机重点企业（二）主要经济指标情况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水轮机重点企业（三）经营情况分析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水轮机重点企业（三）主要经济指标情况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2021-2032年中国水轮机行业产能预测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2021-2032年中国水轮机行业产量预测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2021-2032年中国水轮机市场需求量预测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2021-2032年中国水轮机行业供需平衡预测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2021-2032年中国水轮机行业市场容量预测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2021-2032年中国水轮机行业市场规模预测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2021-2032年中国水轮机市场前景分析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2021-2032年中国水轮机行业发展趋势预测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0fb8aa5a3c4495" w:history="1">
        <w:r>
          <w:rPr>
            <w:rStyle w:val="Hyperlink"/>
          </w:rPr>
          <w:t>2026-2032年中国水轮机行业发展深度调研与未来前景分析报告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0fb8aa5a3c4495" w:history="1">
        <w:r>
          <w:rPr>
            <w:rStyle w:val="Hyperlink"/>
          </w:rPr>
          <w:t>https://www.20087.com/5/68/ShuiLunJiHangYeFaZhanQianJing.html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热点：汽轮机是内燃机还是外燃机、水轮机调速器、潮流能水轮机、水轮机图片、8万吨液压机什么概念、水轮机结构图、减速机是干什么用的、水轮机的工作原理、水轮机有哪几种类型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447d28c4d448b1" w:history="1">
      <w:r>
        <w:rPr>
          <w:rStyle w:val="Hyperlink"/>
        </w:rPr>
        <w:t>2026-2032年中国水轮机行业发展深度调研与未来前景分析报告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ShuiLunJiHangYeFaZhanQianJing.html" TargetMode="External" Id="Rcf0fb8aa5a3c44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ShuiLunJiHangYeFaZhanQianJing.html" TargetMode="External" Id="R26447d28c4d448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2026-05-19T04:29:00Z</dcterms:created>
  <dcterms:modified xsi:type="dcterms:W3CDTF">2026-05-19T05:29:00Z</dcterms:modified>
  <dc:subject>2026-2032年中国水轮机行业发展深度调研与未来前景分析报告</dc:subject>
  <dc:title>2026-2032年中国水轮机行业发展深度调研与未来前景分析报告</dc:title>
  <cp:keywords>2026-2032年中国水轮机行业发展深度调研与未来前景分析报告</cp:keywords>
  <dc:description>2026-2032年中国水轮机行业发展深度调研与未来前景分析报告</dc:description>
</cp:coreProperties>
</file>