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f002d52464571" w:history="1">
              <w:r>
                <w:rPr>
                  <w:rStyle w:val="Hyperlink"/>
                </w:rPr>
                <w:t>2026-2032年中国涡流位移传感器发展现状与前景分析报告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f002d52464571" w:history="1">
              <w:r>
                <w:rPr>
                  <w:rStyle w:val="Hyperlink"/>
                </w:rPr>
                <w:t>2026-2032年中国涡流位移传感器发展现状与前景分析报告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f002d52464571" w:history="1">
                <w:r>
                  <w:rPr>
                    <w:rStyle w:val="Hyperlink"/>
                  </w:rPr>
                  <w:t>https://www.20087.com/5/98/WoLiuWeiYiChuanGanQiHangYeQianJing.html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流位移传感器是一种基于电磁感应原理的非接触式测量装置，广泛应用于工业自动化、旋转机械监测、精密加工、航空航天等领域，用于检测金属物体与传感器探头之间的微小距离变化。目前，该类传感器已具备高灵敏度、高分辨率、抗干扰能力强等特点，能够实现纳米级至毫米级的精准测量，部分高端产品还集成温度补偿、数字信号输出与远程通信功能，适用于高温、高压或高速运动环境下的实时监测。</w:t>
      </w:r>
      <w:r>
        <w:rPr>
          <w:rFonts w:hint="eastAsia"/>
        </w:rPr>
        <w:br/>
      </w:r>
      <w:r>
        <w:rPr>
          <w:rFonts w:hint="eastAsia"/>
        </w:rPr>
        <w:t>　　未来，涡流位移传感器将朝着微型化、智能化与多参数融合方向发展。随着先进材料和集成电路技术的进步，传感器体积将进一步缩小，同时保持更高的测量精度和稳定性，满足复杂结构内部嵌入式安装需求。人工智能算法的引入将提升其自适应能力，使其能够自动识别异常振动趋势并进行预测性维护。此外，随着工业互联网和智能制造的发展，涡流位移传感器将更多地与其他传感系统协同工作，形成统一的数据采集与状态评估平台，为设备健康管理与智能运维提供坚实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f002d52464571" w:history="1">
        <w:r>
          <w:rPr>
            <w:rStyle w:val="Hyperlink"/>
          </w:rPr>
          <w:t>2026-2032年中国涡流位移传感器发展现状与前景分析报告</w:t>
        </w:r>
      </w:hyperlink>
      <w:r>
        <w:rPr>
          <w:rFonts w:hint="eastAsia"/>
        </w:rPr>
        <w:t>》基于国家统计局、行业协会等详实数据，结合全面市场调研，系统分析了涡流位移传感器行业的市场规模、技术现状及未来发展方向。报告从经济环境、政策导向等角度出发，深入探讨了涡流位移传感器行业发展趋势、竞争格局及重点企业的战略布局，同时对涡流位移传感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涡流位移传感器市场概述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按照不同产品类型，涡流位移传感器主要可以分为如下几个类别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中国不同产品类型涡流位移传感器增长趋势2021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分体式</w:t>
      </w:r>
      <w:r>
        <w:rPr>
          <w:rFonts w:hint="eastAsia"/>
        </w:rPr>
        <w:br/>
      </w:r>
      <w:r>
        <w:rPr>
          <w:rFonts w:hint="eastAsia"/>
        </w:rPr>
        <w:t>　　　　1.2.3 一体式</w:t>
      </w:r>
      <w:r>
        <w:rPr>
          <w:rFonts w:hint="eastAsia"/>
        </w:rPr>
        <w:br/>
      </w:r>
      <w:r>
        <w:rPr>
          <w:rFonts w:hint="eastAsia"/>
        </w:rPr>
        <w:t>　　1.3 从不同应用，涡流位移传感器主要包括如下几个方面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中国不同应用涡流位移传感器增长趋势2021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石油和化工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中国涡流位移传感器发展现状及未来趋势（2021-2032）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中国市场涡流位移传感器收入及增长率（2021-2032）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中国市场涡流位移传感器销量及增长率（2021-2032）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中国市场主要涡流位移传感器厂商分析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中国市场主要厂商涡流位移传感器销量及市场占有率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中国市场主要厂商涡流位移传感器销量（2021-2026）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中国市场主要厂商涡流位移传感器销量市场份额（2021-2026）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中国市场主要厂商涡流位移传感器收入及市场占有率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中国市场主要厂商涡流位移传感器收入（2021-2026）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中国市场主要厂商涡流位移传感器收入市场份额（2021-2026）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2025年中国市场主要厂商涡流位移传感器收入排名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中国市场主要厂商涡流位移传感器价格（2021-2026）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中国市场主要厂商涡流位移传感器总部及产地分布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中国市场主要厂商成立时间及涡流位移传感器商业化日期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中国市场主要厂商涡流位移传感器产品类型及应用</w:t>
      </w:r>
      <w:r>
        <w:rPr>
          <w:rFonts w:hint="eastAsia"/>
        </w:rPr>
        <w:br/>
      </w:r>
      <w:r>
        <w:rPr>
          <w:rFonts w:hint="eastAsia"/>
        </w:rPr>
        <w:t>　　2.7 涡流位移传感器行业集中度、竞争程度分析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涡流位移传感器行业集中度分析：2025年中国Top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中国市场涡流位移传感器第一梯队、第二梯队和第三梯队厂商（品牌）及2025年市场份额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重点企业（1）在中国市场涡流位移传感器销量、收入、价格及毛利率（2021-2026）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重点企业（2）在中国市场涡流位移传感器销量、收入、价格及毛利率（2021-2026）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重点企业（3）在中国市场涡流位移传感器销量、收入、价格及毛利率（2021-2026）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重点企业（4）在中国市场涡流位移传感器销量、收入、价格及毛利率（2021-2026）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重点企业（5）在中国市场涡流位移传感器销量、收入、价格及毛利率（2021-2026）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重点企业（6）在中国市场涡流位移传感器销量、收入、价格及毛利率（2021-2026）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重点企业（7）在中国市场涡流位移传感器销量、收入、价格及毛利率（2021-2026）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重点企业（8）在中国市场涡流位移传感器销量、收入、价格及毛利率（2021-2026）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重点企业（9）在中国市场涡流位移传感器销量、收入、价格及毛利率（2021-2026）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重点企业（10）在中国市场涡流位移传感器销量、收入、价格及毛利率（2021-2026）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重点企业（11）在中国市场涡流位移传感器销量、收入、价格及毛利率（2021-2026）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重点企业（12）在中国市场涡流位移传感器销量、收入、价格及毛利率（2021-2026）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重点企业（13）在中国市场涡流位移传感器销量、收入、价格及毛利率（2021-2026）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重点企业（14）在中国市场涡流位移传感器销量、收入、价格及毛利率（2021-2026）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重点企业（15）在中国市场涡流位移传感器销量、收入、价格及毛利率（2021-2026）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重点企业（16）在中国市场涡流位移传感器销量、收入、价格及毛利率（2021-2026）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重点企业（17）在中国市场涡流位移传感器销量、收入、价格及毛利率（2021-2026）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不同产品类型涡流位移传感器分析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中国市场不同产品类型涡流位移传感器销量（2021-2032）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中国市场不同产品类型涡流位移传感器销量及市场份额（2021-2026）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中国市场不同产品类型涡流位移传感器销量预测（2027-2032）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中国市场不同产品类型涡流位移传感器规模（2021-2032）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中国市场不同产品类型涡流位移传感器规模及市场份额（2021-2026）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中国市场不同产品类型涡流位移传感器规模预测（2027-2032）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中国市场不同产品类型涡流位移传感器价格走势（2021-2032）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不同应用涡流位移传感器分析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中国市场不同应用涡流位移传感器销量（2021-2032）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中国市场不同应用涡流位移传感器销量及市场份额（2021-2026）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中国市场不同应用涡流位移传感器销量预测（2027-2032）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中国市场不同应用涡流位移传感器规模（2021-2032）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中国市场不同应用涡流位移传感器规模及市场份额（2021-2026）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中国市场不同应用涡流位移传感器规模预测（2027-2032）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中国市场不同应用涡流位移传感器价格走势（2021-2032）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涡流位移传感器行业发展分析---发展趋势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涡流位移传感器行业发展分析---厂商壁垒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涡流位移传感器行业发展分析---驱动因素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涡流位移传感器行业发展分析---制约因素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涡流位移传感器中国企业SWOT分析</w:t>
      </w:r>
      <w:r>
        <w:rPr>
          <w:rFonts w:hint="eastAsia"/>
        </w:rPr>
        <w:br/>
      </w:r>
      <w:r>
        <w:rPr>
          <w:rFonts w:hint="eastAsia"/>
        </w:rPr>
        <w:t>　　6.6 涡流位移传感器行业发展分析---行业政策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涡流位移传感器行业产业链简介</w:t>
      </w:r>
      <w:r>
        <w:rPr>
          <w:rFonts w:hint="eastAsia"/>
        </w:rPr>
        <w:br/>
      </w:r>
      <w:r>
        <w:rPr>
          <w:rFonts w:hint="eastAsia"/>
        </w:rPr>
        <w:t>　　7.2 涡流位移传感器产业链分析-上游</w:t>
      </w:r>
      <w:r>
        <w:rPr>
          <w:rFonts w:hint="eastAsia"/>
        </w:rPr>
        <w:br/>
      </w:r>
      <w:r>
        <w:rPr>
          <w:rFonts w:hint="eastAsia"/>
        </w:rPr>
        <w:t>　　7.3 涡流位移传感器产业链分析-中游</w:t>
      </w:r>
      <w:r>
        <w:rPr>
          <w:rFonts w:hint="eastAsia"/>
        </w:rPr>
        <w:br/>
      </w:r>
      <w:r>
        <w:rPr>
          <w:rFonts w:hint="eastAsia"/>
        </w:rPr>
        <w:t>　　7.4 涡流位移传感器产业链分析-下游</w:t>
      </w:r>
      <w:r>
        <w:rPr>
          <w:rFonts w:hint="eastAsia"/>
        </w:rPr>
        <w:br/>
      </w:r>
      <w:r>
        <w:rPr>
          <w:rFonts w:hint="eastAsia"/>
        </w:rPr>
        <w:t>　　7.5 涡流位移传感器行业采购模式</w:t>
      </w:r>
      <w:r>
        <w:rPr>
          <w:rFonts w:hint="eastAsia"/>
        </w:rPr>
        <w:br/>
      </w:r>
      <w:r>
        <w:rPr>
          <w:rFonts w:hint="eastAsia"/>
        </w:rPr>
        <w:t>　　7.6 涡流位移传感器行业生产模式</w:t>
      </w:r>
      <w:r>
        <w:rPr>
          <w:rFonts w:hint="eastAsia"/>
        </w:rPr>
        <w:br/>
      </w:r>
      <w:r>
        <w:rPr>
          <w:rFonts w:hint="eastAsia"/>
        </w:rPr>
        <w:t>　　7.7 涡流位移传感器行业销售模式及销售渠道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中国本土涡流位移传感器产能、产量分析</w:t>
      </w:r>
      <w:r>
        <w:rPr>
          <w:rFonts w:hint="eastAsia"/>
        </w:rPr>
        <w:br/>
      </w:r>
      <w:r>
        <w:rPr>
          <w:rFonts w:hint="eastAsia"/>
        </w:rPr>
        <w:t>　　8.1 中国涡流位移传感器供需现状及预测（2021-2032）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中国涡流位移传感器产能、产量、产能利用率及发展趋势（2021-2032）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中国涡流位移传感器产量、市场需求量及发展趋势（2021-2032）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中国涡流位移传感器进出口分析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中国市场涡流位移传感器主要进口来源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中国市场涡流位移传感器主要出口目的地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不同产品类型涡流位移传感器市场规模2021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不同应用涡流位移传感器市场规模2021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中国市场主要厂商涡流位移传感器销量（2021-2026）&amp;（千台）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中国市场主要厂商涡流位移传感器销量市场份额（2021-2026）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中国市场主要厂商涡流位移传感器收入（2021-2026）&amp;（万元）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中国市场主要厂商涡流位移传感器收入份额（2021-2026）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2025年中国主要生产商涡流位移传感器收入排名（万元）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中国市场主要厂商涡流位移传感器价格（2021-2026）&amp;（元/台）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中国市场主要厂商涡流位移传感器总部及产地分布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中国市场主要厂商成立时间及涡流位移传感器商业化日期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中国市场主要厂商涡流位移传感器产品类型及应用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2025年中国市场涡流位移传感器主要厂商市场地位（第一梯队、第二梯队和第三梯队）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涡流位移传感器市场投资、并购等现状分析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涡流位移传感器销量（千台）、收入（万元）、价格（元/台）及毛利率（2021-2026）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涡流位移传感器销量（千台）、收入（万元）、价格（元/台）及毛利率（2021-2026）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涡流位移传感器销量（千台）、收入（万元）、价格（元/台）及毛利率（2021-2026）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涡流位移传感器销量（千台）、收入（万元）、价格（元/台）及毛利率（2021-2026）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涡流位移传感器销量（千台）、收入（万元）、价格（元/台）及毛利率（2021-2026）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涡流位移传感器销量（千台）、收入（万元）、价格（元/台）及毛利率（2021-2026）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涡流位移传感器销量（千台）、收入（万元）、价格（元/台）及毛利率（2021-2026）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涡流位移传感器销量（千台）、收入（万元）、价格（元/台）及毛利率（2021-2026）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涡流位移传感器销量（千台）、收入（万元）、价格（元/台）及毛利率（2021-2026）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涡流位移传感器销量（千台）、收入（万元）、价格（元/台）及毛利率（2021-2026）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涡流位移传感器销量（千台）、收入（万元）、价格（元/台）及毛利率（2021-2026）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涡流位移传感器销量（千台）、收入（万元）、价格（元/台）及毛利率（2021-2026）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涡流位移传感器销量（千台）、收入（万元）、价格（元/台）及毛利率（2021-2026）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涡流位移传感器销量（千台）、收入（万元）、价格（元/台）及毛利率（2021-2026）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涡流位移传感器销量（千台）、收入（万元）、价格（元/台）及毛利率（2021-2026）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涡流位移传感器销量（千台）、收入（万元）、价格（元/台）及毛利率（2021-2026）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涡流位移传感器生产基地、总部、竞争对手及市场地位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涡流位移传感器产品规格、参数及市场应用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涡流位移传感器销量（千台）、收入（万元）、价格（元/台）及毛利率（2021-2026）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中国市场不同产品类型涡流位移传感器销量（2021-2026）&amp;（千台）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中国市场不同产品类型涡流位移传感器销量市场份额（2021-2026）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中国市场不同产品类型涡流位移传感器销量预测（2027-2032）&amp;（千台）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中国市场不同产品类型涡流位移传感器销量市场份额预测（2027-2032）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中国市场不同产品类型涡流位移传感器规模（2021-2026）&amp;（万元）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中国市场不同产品类型涡流位移传感器规模市场份额（2021-2026）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中国市场不同产品类型涡流位移传感器规模预测（2027-2032）&amp;（万元）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中国市场不同产品类型涡流位移传感器规模市场份额预测（2027-2032）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中国市场不同应用涡流位移传感器销量（2021-2026）&amp;（千台）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中国市场不同应用涡流位移传感器销量市场份额（2021-2026）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中国市场不同应用涡流位移传感器销量预测（2027-2032）&amp;（千台）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中国市场不同应用涡流位移传感器销量市场份额预测（2027-2032）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中国市场不同应用涡流位移传感器规模（2021-2026）&amp;（万元）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中国市场不同应用涡流位移传感器规模市场份额（2021-2026）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中国市场不同应用涡流位移传感器规模预测（2027-2032）&amp;（万元）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中国市场不同应用涡流位移传感器规模市场份额预测（2027-2032）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涡流位移传感器行业发展分析---发展趋势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涡流位移传感器行业发展分析---厂商壁垒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涡流位移传感器行业发展分析---驱动因素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涡流位移传感器行业发展分析---制约因素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涡流位移传感器行业相关重点政策一览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涡流位移传感器行业供应链分析</w:t>
      </w:r>
      <w:r>
        <w:rPr>
          <w:rFonts w:hint="eastAsia"/>
        </w:rPr>
        <w:br/>
      </w:r>
      <w:r>
        <w:rPr>
          <w:rFonts w:hint="eastAsia"/>
        </w:rPr>
        <w:t>　　表 121： 涡流位移传感器上游原料供应商</w:t>
      </w:r>
      <w:r>
        <w:rPr>
          <w:rFonts w:hint="eastAsia"/>
        </w:rPr>
        <w:br/>
      </w:r>
      <w:r>
        <w:rPr>
          <w:rFonts w:hint="eastAsia"/>
        </w:rPr>
        <w:t>　　表 122： 涡流位移传感器行业主要下游客户</w:t>
      </w:r>
      <w:r>
        <w:rPr>
          <w:rFonts w:hint="eastAsia"/>
        </w:rPr>
        <w:br/>
      </w:r>
      <w:r>
        <w:rPr>
          <w:rFonts w:hint="eastAsia"/>
        </w:rPr>
        <w:t>　　表 123： 涡流位移传感器典型经销商</w:t>
      </w:r>
      <w:r>
        <w:rPr>
          <w:rFonts w:hint="eastAsia"/>
        </w:rPr>
        <w:br/>
      </w:r>
      <w:r>
        <w:rPr>
          <w:rFonts w:hint="eastAsia"/>
        </w:rPr>
        <w:t>　　表 124： 中国涡流位移传感器产量、销量、进口量及出口量（2021-2026）&amp;（千台）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中国涡流位移传感器产量、销量、进口量及出口量预测（2027-2032）&amp;（千台）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中国市场涡流位移传感器主要进口来源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中国市场涡流位移传感器主要出口目的地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涡流位移传感器产品图片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中国不同产品类型涡流位移传感器市场规模市场份额2025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分体式产品图片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中国不同应用涡流位移传感器市场份额2025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石油和化工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中国市场涡流位移传感器市场规模，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中国市场涡流位移传感器收入及增长率（2021-2032）&amp;（万元）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中国市场涡流位移传感器销量及增长率（2021-2032）&amp;（千台）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2025年中国市场主要厂商涡流位移传感器销量市场份额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2025年中国市场主要厂商涡流位移传感器收入市场份额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2025年中国市场前五大厂商涡流位移传感器市场份额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2025年中国市场涡流位移传感器第一梯队、第二梯队和第三梯队厂商（品牌）及市场份额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中国市场不同产品类型涡流位移传感器价格走势（2021-2032）&amp;（元/台）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中国市场不同应用涡流位移传感器价格走势（2021-2032）&amp;（元/台）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涡流位移传感器中国企业SWOT分析</w:t>
      </w:r>
      <w:r>
        <w:rPr>
          <w:rFonts w:hint="eastAsia"/>
        </w:rPr>
        <w:br/>
      </w:r>
      <w:r>
        <w:rPr>
          <w:rFonts w:hint="eastAsia"/>
        </w:rPr>
        <w:t>　　图 21： 涡流位移传感器产业链</w:t>
      </w:r>
      <w:r>
        <w:rPr>
          <w:rFonts w:hint="eastAsia"/>
        </w:rPr>
        <w:br/>
      </w:r>
      <w:r>
        <w:rPr>
          <w:rFonts w:hint="eastAsia"/>
        </w:rPr>
        <w:t>　　图 22： 涡流位移传感器行业采购模式分析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涡流位移传感器行业生产模式分析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涡流位移传感器行业销售模式分析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中国涡流位移传感器产能、产量、产能利用率及发展趋势（2021-2032）&amp;（千台）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中国涡流位移传感器产量、市场需求量及发展趋势（2021-2032）&amp;（千台）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f002d52464571" w:history="1">
        <w:r>
          <w:rPr>
            <w:rStyle w:val="Hyperlink"/>
          </w:rPr>
          <w:t>2026-2032年中国涡流位移传感器发展现状与前景分析报告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f002d52464571" w:history="1">
        <w:r>
          <w:rPr>
            <w:rStyle w:val="Hyperlink"/>
          </w:rPr>
          <w:t>https://www.20087.com/5/98/WoLiuWeiYiChuanGanQiHangYeQianJing.html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位移传感器主要有哪些、涡流位移传感器属于绝对式拾振器、电涡流式传感器测量位移、涡流位移传感器激励电路、电涡流位移传感器设计、涡流位移传感器的工作原理、电涡流位移传感器使用说明、涡流位移传感器属于绝对是湿蒸汽、电涡流位移传感器输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c93783a9540cb" w:history="1">
      <w:r>
        <w:rPr>
          <w:rStyle w:val="Hyperlink"/>
        </w:rPr>
        <w:t>2026-2032年中国涡流位移传感器发展现状与前景分析报告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WoLiuWeiYiChuanGanQiHangYeQianJing.html" TargetMode="External" Id="Re9ef002d5246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WoLiuWeiYiChuanGanQiHangYeQianJing.html" TargetMode="External" Id="Rca0c93783a95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2025-11-25T05:36:52Z</dcterms:created>
  <dcterms:modified xsi:type="dcterms:W3CDTF">2025-11-25T06:36:52Z</dcterms:modified>
  <dc:subject>2026-2032年中国涡流位移传感器发展现状与前景分析报告</dc:subject>
  <dc:title>2026-2032年中国涡流位移传感器发展现状与前景分析报告</dc:title>
  <cp:keywords>2026-2032年中国涡流位移传感器发展现状与前景分析报告</cp:keywords>
  <dc:description>2026-2032年中国涡流位移传感器发展现状与前景分析报告</dc:description>
</cp:coreProperties>
</file>