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62008b9634e36" w:history="1">
              <w:r>
                <w:rPr>
                  <w:rStyle w:val="Hyperlink"/>
                </w:rPr>
                <w:t>2026-2032年中国电机用电磁线行业分析与前景趋势报告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62008b9634e36" w:history="1">
              <w:r>
                <w:rPr>
                  <w:rStyle w:val="Hyperlink"/>
                </w:rPr>
                <w:t>2026-2032年中国电机用电磁线行业分析与前景趋势报告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62008b9634e36" w:history="1">
                <w:r>
                  <w:rPr>
                    <w:rStyle w:val="Hyperlink"/>
                  </w:rPr>
                  <w:t>https://www.20087.com/5/18/DianJiYongDianCiXianFaZhanQianJing.html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用电磁线是电机绕组的关键导电材料，主流为漆包铜线，强调高导电率、耐热等级（如180℃以上）、漆膜附着力与高频特性，广泛应用于新能源汽车驱动电机、工业电机及家电压缩机。高端产品已采用聚酰亚胺或纳米复合漆膜提升耐电晕与耐热性能。然而，行业仍面临高频电机对电磁线耐电晕寿命要求提升、铜价波动影响成本控制、国产高端漆膜树脂依赖进口、以及扁线电机普及对异形成型精度提出更高挑战等问题，制约电磁线在高效节能电机中的全面适配。</w:t>
      </w:r>
      <w:r>
        <w:rPr>
          <w:rFonts w:hint="eastAsia"/>
        </w:rPr>
        <w:br/>
      </w:r>
      <w:r>
        <w:rPr>
          <w:rFonts w:hint="eastAsia"/>
        </w:rPr>
        <w:t>　　未来，电机用电磁线将向高耐电晕、轻量化与绿色制造方向突破。耐电晕漆膜将结合无机纳米填料与自修复技术，延长电机寿命；铝包铜或高强度铝合金线将在特定场景替代纯铜，降低重量与成本。在工艺端，连续在线监测系统将确保漆膜厚度均匀性；水性绝缘漆将替代传统溶剂型涂料，减少VOC排放。同时，电磁线将与电机设计协同优化，支持更高功率密度与更小体积。长远来看，在双碳目标与电机能效升级驱动下，电机用电磁线将从基础导体材料升级为支撑高效、紧凑、可靠电机系统的核心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62008b9634e36" w:history="1">
        <w:r>
          <w:rPr>
            <w:rStyle w:val="Hyperlink"/>
          </w:rPr>
          <w:t>2026-2032年中国电机用电磁线行业分析与前景趋势报告</w:t>
        </w:r>
      </w:hyperlink>
      <w:r>
        <w:rPr>
          <w:rFonts w:hint="eastAsia"/>
        </w:rPr>
        <w:t>》依托详实数据与一手调研资料，系统分析了电机用电磁线行业的产业链结构、市场规模、需求特征及价格体系，客观呈现了电机用电磁线行业发展现状，科学预测了电机用电磁线市场前景与未来趋势，重点剖析了重点企业的竞争格局、市场集中度及品牌影响力。同时，通过对电机用电磁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电机用电磁线行业概述</w:t>
      </w:r>
      <w:r>
        <w:rPr>
          <w:rFonts w:hint="eastAsia"/>
        </w:rPr>
        <w:br/>
      </w:r>
      <w:r>
        <w:rPr>
          <w:rFonts w:hint="eastAsia"/>
        </w:rPr>
        <w:t>　　第一节 电机用电磁线定义与分类</w:t>
      </w:r>
      <w:r>
        <w:rPr>
          <w:rFonts w:hint="eastAsia"/>
        </w:rPr>
        <w:br/>
      </w:r>
      <w:r>
        <w:rPr>
          <w:rFonts w:hint="eastAsia"/>
        </w:rPr>
        <w:t>　　第二节 电机用电磁线应用领域</w:t>
      </w:r>
      <w:r>
        <w:rPr>
          <w:rFonts w:hint="eastAsia"/>
        </w:rPr>
        <w:br/>
      </w:r>
      <w:r>
        <w:rPr>
          <w:rFonts w:hint="eastAsia"/>
        </w:rPr>
        <w:t>　　第三节 电机用电磁线行业经济指标分析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电机用电磁线产业链及经营模式分析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三、电机用电磁线销售模式及销售渠道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全球电机用电磁线市场发展综述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2020-2025年全球电机用电磁线市场规模与趋势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主要国家与地区电机用电磁线市场分析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2026-2032年全球电机用电磁线行业发展趋势与前景预测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中国电机用电磁线行业市场分析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2025-2026年电机用电磁线产能与投资动态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一、国内电机用电磁线产能及利用情况</w:t>
      </w:r>
      <w:r>
        <w:rPr>
          <w:rFonts w:hint="eastAsia"/>
        </w:rPr>
        <w:br/>
      </w:r>
      <w:r>
        <w:rPr>
          <w:rFonts w:hint="eastAsia"/>
        </w:rPr>
        <w:t>　　　　二、电机用电磁线产能扩张与投资动态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2026-2032年电机用电磁线行业产量统计与趋势预测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一、2020-2025年电机用电磁线行业产量数据统计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1、2020-2025年电机用电磁线产量及增长趋势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2、2020-2025年电机用电磁线细分产品产量及份额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二、影响电机用电磁线产量的关键因素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三、2026-2032年电机用电磁线产量预测</w:t>
      </w:r>
      <w:r>
        <w:rPr>
          <w:rFonts w:hint="eastAsia"/>
        </w:rPr>
        <w:br/>
      </w:r>
      <w:r>
        <w:rPr>
          <w:rFonts w:hint="eastAsia"/>
        </w:rPr>
        <w:t>　　第三节 2026-2032年电机用电磁线市场需求与销售分析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一、2025-2026年电机用电磁线行业需求现状</w:t>
      </w:r>
      <w:r>
        <w:rPr>
          <w:rFonts w:hint="eastAsia"/>
        </w:rPr>
        <w:br/>
      </w:r>
      <w:r>
        <w:rPr>
          <w:rFonts w:hint="eastAsia"/>
        </w:rPr>
        <w:t>　　　　二、电机用电磁线客户群体与需求特点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三、2020-2025年电机用电磁线行业销售规模分析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四、2026-2032年电机用电磁线市场增长潜力与规模预测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中国电机用电磁线细分市场与下游应用领域分析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电机用电磁线细分市场分析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一、2025-2026年电机用电磁线主要细分产品市场现状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电机用电磁线下游应用与客户群体分析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一、2025-2026年电机用电磁线各应用领域市场现状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2025-2026年电机用电磁线行业技术发展现状及趋势分析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电机用电磁线行业技术发展现状分析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国内外电机用电磁线行业技术差异与原因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电机用电磁线行业技术发展方向、趋势预测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提升电机用电磁线行业技术能力策略建议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电机用电磁线价格机制与竞争策略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一、2020-2025年电机用电磁线市场价格走势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电机用电磁线定价策略与方法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2026-2032年电机用电磁线价格竞争态势与趋势预测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中国电机用电磁线行业重点区域市场研究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2025-2026年重点区域电机用电磁线市场发展概况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二、2020-2025年电机用电磁线市场需求规模情况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三、2026-2032年电机用电磁线行业发展潜力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二、2020-2025年电机用电磁线市场需求规模情况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三、2026-2032年电机用电磁线行业发展潜力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二、2020-2025年电机用电磁线市场需求规模情况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三、2026-2032年电机用电磁线行业发展潜力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二、2020-2025年电机用电磁线市场需求规模情况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三、2026-2032年电机用电磁线行业发展潜力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二、2020-2025年电机用电磁线市场需求规模情况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三、2026-2032年电机用电磁线行业发展潜力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2020-2025年中国电机用电磁线行业进出口情况分析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电机用电磁线行业进口情况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一、2020-2025年电机用电磁线进口规模及增长情况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二、电机用电磁线主要进口来源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电机用电磁线行业出口情况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一、2020-2025年电机用电磁线出口规模及增长情况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二、电机用电磁线主要出口目的地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2020-2025年中国电机用电磁线行业总体发展与财务状况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2020-2025年中国电机用电磁线行业规模情况</w:t>
      </w:r>
      <w:r>
        <w:rPr>
          <w:rFonts w:hint="eastAsia"/>
        </w:rPr>
        <w:br/>
      </w:r>
      <w:r>
        <w:rPr>
          <w:rFonts w:hint="eastAsia"/>
        </w:rPr>
        <w:t>　　　　一、电机用电磁线行业企业数量规模</w:t>
      </w:r>
      <w:r>
        <w:rPr>
          <w:rFonts w:hint="eastAsia"/>
        </w:rPr>
        <w:br/>
      </w:r>
      <w:r>
        <w:rPr>
          <w:rFonts w:hint="eastAsia"/>
        </w:rPr>
        <w:t>　　　　二、电机用电磁线行业从业人员规模</w:t>
      </w:r>
      <w:r>
        <w:rPr>
          <w:rFonts w:hint="eastAsia"/>
        </w:rPr>
        <w:br/>
      </w:r>
      <w:r>
        <w:rPr>
          <w:rFonts w:hint="eastAsia"/>
        </w:rPr>
        <w:t>　　　　三、电机用电磁线行业市场敏感性分析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2020-2025年中国电机用电磁线行业财务能力分析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一、电机用电磁线行业盈利能力</w:t>
      </w:r>
      <w:r>
        <w:rPr>
          <w:rFonts w:hint="eastAsia"/>
        </w:rPr>
        <w:br/>
      </w:r>
      <w:r>
        <w:rPr>
          <w:rFonts w:hint="eastAsia"/>
        </w:rPr>
        <w:t>　　　　二、电机用电磁线行业偿债能力</w:t>
      </w:r>
      <w:r>
        <w:rPr>
          <w:rFonts w:hint="eastAsia"/>
        </w:rPr>
        <w:br/>
      </w:r>
      <w:r>
        <w:rPr>
          <w:rFonts w:hint="eastAsia"/>
        </w:rPr>
        <w:t>　　　　三、电机用电磁线行业营运能力</w:t>
      </w:r>
      <w:r>
        <w:rPr>
          <w:rFonts w:hint="eastAsia"/>
        </w:rPr>
        <w:br/>
      </w:r>
      <w:r>
        <w:rPr>
          <w:rFonts w:hint="eastAsia"/>
        </w:rPr>
        <w:t>　　　　四、电机用电磁线行业发展能力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电机用电磁线行业重点企业调研分析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二、企业电机用电磁线业务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二、企业电机用电磁线业务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二、企业电机用电磁线业务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二、企业电机用电磁线业务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二、企业电机用电磁线业务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二、企业电机用电磁线业务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中国电机用电磁线行业竞争格局分析</w:t>
      </w:r>
      <w:r>
        <w:rPr>
          <w:rFonts w:hint="eastAsia"/>
        </w:rPr>
        <w:br/>
      </w:r>
      <w:r>
        <w:rPr>
          <w:rFonts w:hint="eastAsia"/>
        </w:rPr>
        <w:t>　　第一节 电机用电磁线行业竞争格局总览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2025-2026年电机用电磁线行业竞争力分析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2020-2025年电机用电磁线行业企业并购活动分析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2025-2026年电机用电磁线行业会展与招投标活动分析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一、电机用电磁线行业会展活动及其市场影响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2026年中国电机用电磁线企业发展企业发展策略与建议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电机用电磁线销售模式与渠道策略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电机用电磁线品牌与市场推广策略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电机用电磁线研发投入与技术创新能力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电机用电磁线合作联盟与资源整合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中国电机用电磁线行业风险与对策</w:t>
      </w:r>
      <w:r>
        <w:rPr>
          <w:rFonts w:hint="eastAsia"/>
        </w:rPr>
        <w:br/>
      </w:r>
      <w:r>
        <w:rPr>
          <w:rFonts w:hint="eastAsia"/>
        </w:rPr>
        <w:t>　　第一节 电机用电磁线行业SWOT分析</w:t>
      </w:r>
      <w:r>
        <w:rPr>
          <w:rFonts w:hint="eastAsia"/>
        </w:rPr>
        <w:br/>
      </w:r>
      <w:r>
        <w:rPr>
          <w:rFonts w:hint="eastAsia"/>
        </w:rPr>
        <w:t>　　　　一、电机用电磁线行业优势</w:t>
      </w:r>
      <w:r>
        <w:rPr>
          <w:rFonts w:hint="eastAsia"/>
        </w:rPr>
        <w:br/>
      </w:r>
      <w:r>
        <w:rPr>
          <w:rFonts w:hint="eastAsia"/>
        </w:rPr>
        <w:t>　　　　二、电机用电磁线行业劣势</w:t>
      </w:r>
      <w:r>
        <w:rPr>
          <w:rFonts w:hint="eastAsia"/>
        </w:rPr>
        <w:br/>
      </w:r>
      <w:r>
        <w:rPr>
          <w:rFonts w:hint="eastAsia"/>
        </w:rPr>
        <w:t>　　　　三、电机用电磁线市场机会</w:t>
      </w:r>
      <w:r>
        <w:rPr>
          <w:rFonts w:hint="eastAsia"/>
        </w:rPr>
        <w:br/>
      </w:r>
      <w:r>
        <w:rPr>
          <w:rFonts w:hint="eastAsia"/>
        </w:rPr>
        <w:t>　　　　四、电机用电磁线市场威胁</w:t>
      </w:r>
      <w:r>
        <w:rPr>
          <w:rFonts w:hint="eastAsia"/>
        </w:rPr>
        <w:br/>
      </w:r>
      <w:r>
        <w:rPr>
          <w:rFonts w:hint="eastAsia"/>
        </w:rPr>
        <w:t>　　第二节 电机用电磁线行业风险及对策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2026-2032年中国电机用电磁线行业前景与发展趋势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2025-2026年电机用电磁线行业发展环境分析</w:t>
      </w:r>
      <w:r>
        <w:rPr>
          <w:rFonts w:hint="eastAsia"/>
        </w:rPr>
        <w:br/>
      </w:r>
      <w:r>
        <w:rPr>
          <w:rFonts w:hint="eastAsia"/>
        </w:rPr>
        <w:t>　　　　一、电机用电磁线行业主管部门与监管体制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二、电机用电磁线行业主要法律法规及政策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三、电机用电磁线行业标准与质量监管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2026-2032年电机用电磁线行业发展趋势与方向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2026-2032年电机用电磁线行业发展潜力与机遇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电机用电磁线行业研究结论与建议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电机用电磁线行业发展建议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电机用电磁线行业类别</w:t>
      </w:r>
      <w:r>
        <w:rPr>
          <w:rFonts w:hint="eastAsia"/>
        </w:rPr>
        <w:br/>
      </w:r>
      <w:r>
        <w:rPr>
          <w:rFonts w:hint="eastAsia"/>
        </w:rPr>
        <w:t>　　图表 电机用电磁线行业产业链调研</w:t>
      </w:r>
      <w:r>
        <w:rPr>
          <w:rFonts w:hint="eastAsia"/>
        </w:rPr>
        <w:br/>
      </w:r>
      <w:r>
        <w:rPr>
          <w:rFonts w:hint="eastAsia"/>
        </w:rPr>
        <w:t>　　图表 电机用电磁线行业现状</w:t>
      </w:r>
      <w:r>
        <w:rPr>
          <w:rFonts w:hint="eastAsia"/>
        </w:rPr>
        <w:br/>
      </w:r>
      <w:r>
        <w:rPr>
          <w:rFonts w:hint="eastAsia"/>
        </w:rPr>
        <w:t>　　图表 电机用电磁线行业标准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2020-2025年中国电机用电磁线市场规模</w:t>
      </w:r>
      <w:r>
        <w:rPr>
          <w:rFonts w:hint="eastAsia"/>
        </w:rPr>
        <w:br/>
      </w:r>
      <w:r>
        <w:rPr>
          <w:rFonts w:hint="eastAsia"/>
        </w:rPr>
        <w:t>　　图表 2026年中国电机用电磁线行业产能</w:t>
      </w:r>
      <w:r>
        <w:rPr>
          <w:rFonts w:hint="eastAsia"/>
        </w:rPr>
        <w:br/>
      </w:r>
      <w:r>
        <w:rPr>
          <w:rFonts w:hint="eastAsia"/>
        </w:rPr>
        <w:t>　　图表 2020-2025年中国电机用电磁线产量</w:t>
      </w:r>
      <w:r>
        <w:rPr>
          <w:rFonts w:hint="eastAsia"/>
        </w:rPr>
        <w:br/>
      </w:r>
      <w:r>
        <w:rPr>
          <w:rFonts w:hint="eastAsia"/>
        </w:rPr>
        <w:t>　　图表 电机用电磁线行业动态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2020-2025年中国电机用电磁线市场需求量</w:t>
      </w:r>
      <w:r>
        <w:rPr>
          <w:rFonts w:hint="eastAsia"/>
        </w:rPr>
        <w:br/>
      </w:r>
      <w:r>
        <w:rPr>
          <w:rFonts w:hint="eastAsia"/>
        </w:rPr>
        <w:t>　　图表 2026年中国电机用电磁线行业需求区域调研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2020-2025年中国电机用电磁线行情</w:t>
      </w:r>
      <w:r>
        <w:rPr>
          <w:rFonts w:hint="eastAsia"/>
        </w:rPr>
        <w:br/>
      </w:r>
      <w:r>
        <w:rPr>
          <w:rFonts w:hint="eastAsia"/>
        </w:rPr>
        <w:t>　　图表 2020-2025年中国电机用电磁线价格走势图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2020-2025年中国电机用电磁线行业销售收入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2020-2025年中国电机用电磁线行业盈利情况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2020-2025年中国电机用电磁线行业利润总额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2020-2025年中国电机用电磁线进口数据</w:t>
      </w:r>
      <w:r>
        <w:rPr>
          <w:rFonts w:hint="eastAsia"/>
        </w:rPr>
        <w:br/>
      </w:r>
      <w:r>
        <w:rPr>
          <w:rFonts w:hint="eastAsia"/>
        </w:rPr>
        <w:t>　　图表 2020-2025年中国电机用电磁线出口数据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2020-2025年中国电机用电磁线行业企业数量统计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**地区电机用电磁线市场规模</w:t>
      </w:r>
      <w:r>
        <w:rPr>
          <w:rFonts w:hint="eastAsia"/>
        </w:rPr>
        <w:br/>
      </w:r>
      <w:r>
        <w:rPr>
          <w:rFonts w:hint="eastAsia"/>
        </w:rPr>
        <w:t>　　图表 **地区电机用电磁线行业市场需求</w:t>
      </w:r>
      <w:r>
        <w:rPr>
          <w:rFonts w:hint="eastAsia"/>
        </w:rPr>
        <w:br/>
      </w:r>
      <w:r>
        <w:rPr>
          <w:rFonts w:hint="eastAsia"/>
        </w:rPr>
        <w:t>　　图表 **地区电机用电磁线市场调研</w:t>
      </w:r>
      <w:r>
        <w:rPr>
          <w:rFonts w:hint="eastAsia"/>
        </w:rPr>
        <w:br/>
      </w:r>
      <w:r>
        <w:rPr>
          <w:rFonts w:hint="eastAsia"/>
        </w:rPr>
        <w:t>　　图表 **地区电机用电磁线行业市场需求分析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**地区电机用电磁线市场规模</w:t>
      </w:r>
      <w:r>
        <w:rPr>
          <w:rFonts w:hint="eastAsia"/>
        </w:rPr>
        <w:br/>
      </w:r>
      <w:r>
        <w:rPr>
          <w:rFonts w:hint="eastAsia"/>
        </w:rPr>
        <w:t>　　图表 **地区电机用电磁线行业市场需求</w:t>
      </w:r>
      <w:r>
        <w:rPr>
          <w:rFonts w:hint="eastAsia"/>
        </w:rPr>
        <w:br/>
      </w:r>
      <w:r>
        <w:rPr>
          <w:rFonts w:hint="eastAsia"/>
        </w:rPr>
        <w:t>　　图表 **地区电机用电磁线市场调研</w:t>
      </w:r>
      <w:r>
        <w:rPr>
          <w:rFonts w:hint="eastAsia"/>
        </w:rPr>
        <w:br/>
      </w:r>
      <w:r>
        <w:rPr>
          <w:rFonts w:hint="eastAsia"/>
        </w:rPr>
        <w:t>　　图表 **地区电机用电磁线行业市场需求分析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电机用电磁线行业竞争对手分析</w:t>
      </w:r>
      <w:r>
        <w:rPr>
          <w:rFonts w:hint="eastAsia"/>
        </w:rPr>
        <w:br/>
      </w:r>
      <w:r>
        <w:rPr>
          <w:rFonts w:hint="eastAsia"/>
        </w:rPr>
        <w:t>　　图表 电机用电磁线重点企业（一）基本信息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电机用电磁线重点企业（一）经营情况分析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电机用电磁线重点企业（一）主要经济指标情况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电机用电磁线重点企业（一）盈利能力情况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电机用电磁线重点企业（一）偿债能力情况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电机用电磁线重点企业（一）运营能力情况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电机用电磁线重点企业（一）成长能力情况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电机用电磁线重点企业（二）基本信息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电机用电磁线重点企业（二）经营情况分析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电机用电磁线重点企业（二）主要经济指标情况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电机用电磁线重点企业（二）盈利能力情况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电机用电磁线重点企业（二）偿债能力情况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电机用电磁线重点企业（二）运营能力情况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电机用电磁线重点企业（二）成长能力情况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电机用电磁线重点企业（三）基本信息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电机用电磁线重点企业（三）经营情况分析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电机用电磁线重点企业（三）主要经济指标情况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电机用电磁线重点企业（三）盈利能力情况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电机用电磁线重点企业（三）偿债能力情况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电机用电磁线重点企业（三）运营能力情况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电机用电磁线重点企业（三）成长能力情况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2026-2032年中国电机用电磁线行业产能预测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2026-2032年中国电机用电磁线行业产量预测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2026-2032年中国电机用电磁线市场需求预测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2026-2032年中国电机用电磁线市场规模预测</w:t>
      </w:r>
      <w:r>
        <w:rPr>
          <w:rFonts w:hint="eastAsia"/>
        </w:rPr>
        <w:br/>
      </w:r>
      <w:r>
        <w:rPr>
          <w:rFonts w:hint="eastAsia"/>
        </w:rPr>
        <w:t>　　图表 电机用电磁线行业准入条件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2026-2032年中国电机用电磁线行业信息化</w:t>
      </w:r>
      <w:r>
        <w:rPr>
          <w:rFonts w:hint="eastAsia"/>
        </w:rPr>
        <w:br/>
      </w:r>
      <w:r>
        <w:rPr>
          <w:rFonts w:hint="eastAsia"/>
        </w:rPr>
        <w:t>　　图表 2026年中国电机用电磁线市场前景分析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2026-2032年中国电机用电磁线行业风险分析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2026-2032年中国电机用电磁线行业发展趋势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62008b9634e36" w:history="1">
        <w:r>
          <w:rPr>
            <w:rStyle w:val="Hyperlink"/>
          </w:rPr>
          <w:t>2026-2032年中国电机用电磁线行业分析与前景趋势报告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62008b9634e36" w:history="1">
        <w:r>
          <w:rPr>
            <w:rStyle w:val="Hyperlink"/>
          </w:rPr>
          <w:t>https://www.20087.com/5/18/DianJiYongDianCiXianFaZhanQianJing.html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热点：电机用电磁线怎么接、电机电磁线规格大全图片、电机电磁线圈的电阻是多少、电机电磁线型号与参数图解、电机电磁线等级划分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392e639ab48a0" w:history="1">
      <w:r>
        <w:rPr>
          <w:rStyle w:val="Hyperlink"/>
        </w:rPr>
        <w:t>2026-2032年中国电机用电磁线行业分析与前景趋势报告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anJiYongDianCiXianFaZhanQianJing.html" TargetMode="External" Id="R2ad62008b963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anJiYongDianCiXianFaZhanQianJing.html" TargetMode="External" Id="Rf0f392e639ab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2025-12-23T06:27:11Z</dcterms:created>
  <dcterms:modified xsi:type="dcterms:W3CDTF">2025-12-23T07:27:11Z</dcterms:modified>
  <dc:subject>2026-2032年中国电机用电磁线行业分析与前景趋势报告</dc:subject>
  <dc:title>2026-2032年中国电机用电磁线行业分析与前景趋势报告</dc:title>
  <cp:keywords>2026-2032年中国电机用电磁线行业分析与前景趋势报告</cp:keywords>
  <dc:description>2026-2032年中国电机用电磁线行业分析与前景趋势报告</dc:description>
</cp:coreProperties>
</file>