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fbcbed9284989" w:history="1">
              <w:r>
                <w:rPr>
                  <w:rStyle w:val="Hyperlink"/>
                </w:rPr>
                <w:t>2024-2030年中国电路板（PCB）市场研究与前景趋势预测报告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fbcbed9284989" w:history="1">
              <w:r>
                <w:rPr>
                  <w:rStyle w:val="Hyperlink"/>
                </w:rPr>
                <w:t>2024-2030年中国电路板（PCB）市场研究与前景趋势预测报告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fbcbed9284989" w:history="1">
                <w:r>
                  <w:rPr>
                    <w:rStyle w:val="Hyperlink"/>
                  </w:rPr>
                  <w:t>https://www.20087.com/5/78/DianLuBan-PCB-HangYeQianJingQuShi.html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路板（PCB）作为电子设备的基础组件，其制造技术经历了从单层到多层、直至高密度互连（HDI）、柔性板和刚挠结合板的演变。目前，随着电子产品向轻薄化、小型化、高性能化发展，高密度、高集成度的PCB成为主流。同时，环保材料的使用与生产过程的绿色化也是行业关注的重点，以应对环境保护与可持续发展的要求。</w:t>
      </w:r>
      <w:r>
        <w:rPr>
          <w:rFonts w:hint="eastAsia"/>
        </w:rPr>
        <w:br/>
      </w:r>
      <w:r>
        <w:rPr>
          <w:rFonts w:hint="eastAsia"/>
        </w:rPr>
        <w:t>　　未来电路板的发展趋势将围绕技术创新与应用领域的拓展。随着5G、物联网、人工智能等新技术的推进，PCB将向更高级别的集成度发展，如嵌入式元件技术、芯片级封装（SiP）等，以满足高速传输、低延迟、高散热的需求。此外，柔性电路板与可穿戴设备、折叠屏技术的结合将开辟新的应用场景。环保方面，无铅焊料、可回收材料的应用将更加广泛，同时，智能化、自动化生产线的建设将提高生产效率，减少资源消耗，促进PCB制造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fbcbed9284989" w:history="1">
        <w:r>
          <w:rPr>
            <w:rStyle w:val="Hyperlink"/>
          </w:rPr>
          <w:t>2024-2030年中国电路板（PCB）市场研究与前景趋势预测报告</w:t>
        </w:r>
      </w:hyperlink>
      <w:r>
        <w:rPr>
          <w:rFonts w:hint="eastAsia"/>
        </w:rPr>
        <w:t>》通过严谨的内容、翔实的分析、权威的数据和直观的图表，全面解析了电路板（PCB）行业的市场规模、需求变化、价格波动以及产业链构成。电路板（PCB）报告深入剖析了当前市场现状，科学预测了未来电路板（PCB）市场前景与发展趋势，特别关注了电路板（PCB）细分市场的机会与挑战。同时，对电路板（PCB）重点企业的竞争地位、品牌影响力和市场集中度进行了全面评估。电路板（PCB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电路板（PCB）行业界定</w:t>
      </w:r>
      <w:r>
        <w:rPr>
          <w:rFonts w:hint="eastAsia"/>
        </w:rPr>
        <w:br/>
      </w:r>
      <w:r>
        <w:rPr>
          <w:rFonts w:hint="eastAsia"/>
        </w:rPr>
        <w:t>　　第一节 电路板（PCB）行业定义</w:t>
      </w:r>
      <w:r>
        <w:rPr>
          <w:rFonts w:hint="eastAsia"/>
        </w:rPr>
        <w:br/>
      </w:r>
      <w:r>
        <w:rPr>
          <w:rFonts w:hint="eastAsia"/>
        </w:rPr>
        <w:t>　　第二节 电路板（PCB）行业特点分析</w:t>
      </w:r>
      <w:r>
        <w:rPr>
          <w:rFonts w:hint="eastAsia"/>
        </w:rPr>
        <w:br/>
      </w:r>
      <w:r>
        <w:rPr>
          <w:rFonts w:hint="eastAsia"/>
        </w:rPr>
        <w:t>　　第三节 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世界电路板（PCB）行业发展走势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2024年电路板（PCB）行业技术发展现状及趋势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当前我国电路板（PCB）技术发展现状</w:t>
      </w:r>
      <w:r>
        <w:rPr>
          <w:rFonts w:hint="eastAsia"/>
        </w:rPr>
        <w:br/>
      </w:r>
      <w:r>
        <w:rPr>
          <w:rFonts w:hint="eastAsia"/>
        </w:rPr>
        <w:t>　　第二节 中外电路板（PCB）技术差距及产生差距的主要原因分析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提高我国电路板（PCB）技术的对策</w:t>
      </w:r>
      <w:r>
        <w:rPr>
          <w:rFonts w:hint="eastAsia"/>
        </w:rPr>
        <w:br/>
      </w:r>
      <w:r>
        <w:rPr>
          <w:rFonts w:hint="eastAsia"/>
        </w:rPr>
        <w:t>　　第四节 我国电路板（PCB）研发、设计发展趋势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中国电路板（PCB）发展现状调研</w:t>
      </w:r>
      <w:r>
        <w:rPr>
          <w:rFonts w:hint="eastAsia"/>
        </w:rPr>
        <w:br/>
      </w:r>
      <w:r>
        <w:rPr>
          <w:rFonts w:hint="eastAsia"/>
        </w:rPr>
        <w:t>　　第一节 中国电路板（PCB）市场现状分析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中国电路板（PCB）产量分析及预测</w:t>
      </w:r>
      <w:r>
        <w:rPr>
          <w:rFonts w:hint="eastAsia"/>
        </w:rPr>
        <w:br/>
      </w:r>
      <w:r>
        <w:rPr>
          <w:rFonts w:hint="eastAsia"/>
        </w:rPr>
        <w:t>　　　　一、电路板（PCB）总体产能规模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三、2019-2024年中国电路板（PCB）产量统计</w:t>
      </w:r>
      <w:r>
        <w:rPr>
          <w:rFonts w:hint="eastAsia"/>
        </w:rPr>
        <w:br/>
      </w:r>
      <w:r>
        <w:rPr>
          <w:rFonts w:hint="eastAsia"/>
        </w:rPr>
        <w:t>　　　　二、电路板（PCB）生产区域分布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三、2024-2030年中国电路板（PCB）产量预测分析</w:t>
      </w:r>
      <w:r>
        <w:rPr>
          <w:rFonts w:hint="eastAsia"/>
        </w:rPr>
        <w:br/>
      </w:r>
      <w:r>
        <w:rPr>
          <w:rFonts w:hint="eastAsia"/>
        </w:rPr>
        <w:t>　　第三节 中国电路板（PCB）市场需求分析及预测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三、2024-2030年中国电路板（PCB）市场需求量预测分析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中国电路板（PCB）行业进出口情况分析预测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一、2019-2024年中国电路板（PCB）行业进口分析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二、2019-2024年中国电路板（PCB）行业出口分析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2024-2030年中国电路板（PCB）行业进出口情况预测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一、2024-2030年中国电路板（PCB）行业进口预测分析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二、2024-2030年中国电路板（PCB）行业出口预测分析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影响电路板（PCB）行业进出口变化的主要原因分析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2019-2024年中国电路板（PCB）行业重点地区调研分析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一、中国电路板（PCB）行业重点区域市场结构调研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第一节 电路板（PCB）行业集中度分析</w:t>
      </w:r>
      <w:r>
        <w:rPr>
          <w:rFonts w:hint="eastAsia"/>
        </w:rPr>
        <w:br/>
      </w:r>
      <w:r>
        <w:rPr>
          <w:rFonts w:hint="eastAsia"/>
        </w:rPr>
        <w:t>　　　　一、电路板（PCB）市场集中度分析</w:t>
      </w:r>
      <w:r>
        <w:rPr>
          <w:rFonts w:hint="eastAsia"/>
        </w:rPr>
        <w:br/>
      </w:r>
      <w:r>
        <w:rPr>
          <w:rFonts w:hint="eastAsia"/>
        </w:rPr>
        <w:t>　　　　二、电路板（PCB）企业集中度分析</w:t>
      </w:r>
      <w:r>
        <w:rPr>
          <w:rFonts w:hint="eastAsia"/>
        </w:rPr>
        <w:br/>
      </w:r>
      <w:r>
        <w:rPr>
          <w:rFonts w:hint="eastAsia"/>
        </w:rPr>
        <w:t>　　　　三、电路板（PCB）区域集中度分析</w:t>
      </w:r>
      <w:r>
        <w:rPr>
          <w:rFonts w:hint="eastAsia"/>
        </w:rPr>
        <w:br/>
      </w:r>
      <w:r>
        <w:rPr>
          <w:rFonts w:hint="eastAsia"/>
        </w:rPr>
        <w:t>　　第二节 电路板（PCB）行业主要企业竞争力分析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一、2024年电路板（PCB）行业竞争分析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二、2024年中外电路板（PCB）产品竞争分析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三、2019-2024年我国电路板（PCB）市场竞争分析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四、2024-2030年国内主要电路板（PCB）企业动向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电路板（PCB）行业细分产品市场调研分析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电路板（PCB）行业重点企业发展调研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电路板（PCB）企业管理策略建议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二、电路板（PCB）企业提升竞争力的主要方向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四、电路板（PCB）品牌战略管理的策略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2024-2030年中国电路板（PCB）行业前景与风险预测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2024-2030年中国电路板（PCB）行业投资特性分析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一、2024-2030年中国电路板（PCB）行业进入壁垒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二、2024-2030年中国电路板（PCB）行业盈利模式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三、2024-2030年中国电路板（PCB）行业盈利因素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一、2024-2030年中国电路板（PCB）细分市场投资机会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二、2024-2030年中国电路板（PCB）行业区域市场投资潜力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一、2024-2030年中国电路板（PCB）行业市场竞争风险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二、2024-2030年中国电路板（PCB）行业技术风险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三、2024-2030年中国电路板（PCB）行业政策风险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四、2024-2030年中国电路板（PCB）行业进入退出风险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电路板（PCB）行业研究结论</w:t>
      </w:r>
      <w:r>
        <w:rPr>
          <w:rFonts w:hint="eastAsia"/>
        </w:rPr>
        <w:br/>
      </w:r>
      <w:r>
        <w:rPr>
          <w:rFonts w:hint="eastAsia"/>
        </w:rPr>
        <w:t>　　第二节 电路板（PCB）行业投资价值评估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电路板（PCB）行业投资建议</w:t>
      </w:r>
      <w:r>
        <w:rPr>
          <w:rFonts w:hint="eastAsia"/>
        </w:rPr>
        <w:br/>
      </w:r>
      <w:r>
        <w:rPr>
          <w:rFonts w:hint="eastAsia"/>
        </w:rPr>
        <w:t>　　　　一、电路板（PCB）行业投资策略建议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二、电路板（PCB）行业投资方向建议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三、电路板（PCB）行业投资方式建议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电路板（PCB）行业历程</w:t>
      </w:r>
      <w:r>
        <w:rPr>
          <w:rFonts w:hint="eastAsia"/>
        </w:rPr>
        <w:br/>
      </w:r>
      <w:r>
        <w:rPr>
          <w:rFonts w:hint="eastAsia"/>
        </w:rPr>
        <w:t>　　图表 电路板（PCB）行业生命周期</w:t>
      </w:r>
      <w:r>
        <w:rPr>
          <w:rFonts w:hint="eastAsia"/>
        </w:rPr>
        <w:br/>
      </w:r>
      <w:r>
        <w:rPr>
          <w:rFonts w:hint="eastAsia"/>
        </w:rPr>
        <w:t>　　图表 电路板（PCB）行业产业链分析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2024年中国电路板（PCB）进口国家及地区分析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2024年中国电路板（PCB）出口国家及地区分析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电路板（PCB）企业信息</w:t>
      </w:r>
      <w:r>
        <w:rPr>
          <w:rFonts w:hint="eastAsia"/>
        </w:rPr>
        <w:br/>
      </w:r>
      <w:r>
        <w:rPr>
          <w:rFonts w:hint="eastAsia"/>
        </w:rPr>
        <w:t>　　图表 电路板（PCB）企业经营情况分析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电路板（PCB）重点企业（三）成长能力情况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2024-2030年中国电路板（PCB）发展趋势预测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fbcbed9284989" w:history="1">
        <w:r>
          <w:rPr>
            <w:rStyle w:val="Hyperlink"/>
          </w:rPr>
          <w:t>2024-2030年中国电路板（PCB）市场研究与前景趋势预测报告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fbcbed9284989" w:history="1">
        <w:r>
          <w:rPr>
            <w:rStyle w:val="Hyperlink"/>
          </w:rPr>
          <w:t>https://www.20087.com/5/78/DianLuBan-PCB-HangYeQianJingQuShi.html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562fb228b4cff" w:history="1">
      <w:r>
        <w:rPr>
          <w:rStyle w:val="Hyperlink"/>
        </w:rPr>
        <w:t>2024-2030年中国电路板（PCB）市场研究与前景趋势预测报告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LuBan-PCB-HangYeQianJingQuShi.html" TargetMode="External" Id="R614fbcbed928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LuBan-PCB-HangYeQianJingQuShi.html" TargetMode="External" Id="Rcb3562fb228b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2024-05-17T05:35:00Z</dcterms:created>
  <dcterms:modified xsi:type="dcterms:W3CDTF">2024-05-17T06:35:00Z</dcterms:modified>
  <dc:subject>2024-2030年中国电路板（PCB）市场研究与前景趋势预测报告</dc:subject>
  <dc:title>2024-2030年中国电路板（PCB）市场研究与前景趋势预测报告</dc:title>
  <cp:keywords>2024-2030年中国电路板（PCB）市场研究与前景趋势预测报告</cp:keywords>
  <dc:description>2024-2030年中国电路板（PCB）市场研究与前景趋势预测报告</dc:description>
</cp:coreProperties>
</file>