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463089ac04b37" w:history="1">
              <w:r>
                <w:rPr>
                  <w:rStyle w:val="Hyperlink"/>
                </w:rPr>
                <w:t>2025-2031年中国管式混合器发展现状分析与前景趋势报告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463089ac04b37" w:history="1">
              <w:r>
                <w:rPr>
                  <w:rStyle w:val="Hyperlink"/>
                </w:rPr>
                <w:t>2025-2031年中国管式混合器发展现状分析与前景趋势报告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463089ac04b37" w:history="1">
                <w:r>
                  <w:rPr>
                    <w:rStyle w:val="Hyperlink"/>
                  </w:rPr>
                  <w:t>https://www.20087.com/5/98/GuanShiHunHeQiHangYeQianJing.html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混合器是一种用于混合两种或多种流体的设备，广泛应用于化工、制药、食品加工和水处理等行业。管式混合器通过在管道内部设置混合元件，使流体在流动过程中实现充分混合。管式混合器具有结构简单、混合效率高、易于清洗和维护等优点。随着工业技术的进步，管式混合器的设计和制造也在不断优化，以满足不同工艺流程的需求。</w:t>
      </w:r>
      <w:r>
        <w:rPr>
          <w:rFonts w:hint="eastAsia"/>
        </w:rPr>
        <w:br/>
      </w:r>
      <w:r>
        <w:rPr>
          <w:rFonts w:hint="eastAsia"/>
        </w:rPr>
        <w:t>　　未来，管式混合器的发展将更加注重智能化和高效率。智能化方面，管式混合器将集成传感器和控制系统，实现流体的实时监测和自动调节，提高混合过程的精确度和可控性。高效率方面，研究人员将通过改进混合元件的设计和优化流体动力学特性，进一步提升混合效率和降低能耗。此外，随着物联网技术的发展，管式混合器可能会与企业的生产管理系统实现互联互通，形成智能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463089ac04b37" w:history="1">
        <w:r>
          <w:rPr>
            <w:rStyle w:val="Hyperlink"/>
          </w:rPr>
          <w:t>2025-2031年中国管式混合器发展现状分析与前景趋势报告</w:t>
        </w:r>
      </w:hyperlink>
      <w:r>
        <w:rPr>
          <w:rFonts w:hint="eastAsia"/>
        </w:rPr>
        <w:t>》通过详实的数据分析，全面解析了管式混合器行业的市场规模、需求动态及价格趋势，深入探讨了管式混合器产业链上下游的协同关系与竞争格局变化。报告对管式混合器细分市场进行精准划分，结合重点企业研究，揭示了品牌影响力与市场集中度的现状，为行业参与者提供了清晰的竞争态势洞察。同时，报告结合宏观经济环境、技术发展路径及消费者需求演变，科学预测了管式混合器行业的未来发展方向，并针对潜在风险提出了切实可行的应对策略。报告为管式混合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管式混合器行业概述</w:t>
      </w:r>
      <w:r>
        <w:rPr>
          <w:rFonts w:hint="eastAsia"/>
        </w:rPr>
        <w:br/>
      </w:r>
      <w:r>
        <w:rPr>
          <w:rFonts w:hint="eastAsia"/>
        </w:rPr>
        <w:t>　　第一节 管式混合器定义与分类</w:t>
      </w:r>
      <w:r>
        <w:rPr>
          <w:rFonts w:hint="eastAsia"/>
        </w:rPr>
        <w:br/>
      </w:r>
      <w:r>
        <w:rPr>
          <w:rFonts w:hint="eastAsia"/>
        </w:rPr>
        <w:t>　　第二节 管式混合器应用领域</w:t>
      </w:r>
      <w:r>
        <w:rPr>
          <w:rFonts w:hint="eastAsia"/>
        </w:rPr>
        <w:br/>
      </w:r>
      <w:r>
        <w:rPr>
          <w:rFonts w:hint="eastAsia"/>
        </w:rPr>
        <w:t>　　第三节 管式混合器行业经济指标分析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管式混合器产业链及经营模式分析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三、管式混合器销售模式及销售渠道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全球管式混合器市场发展综述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2019-2024年全球管式混合器市场规模与趋势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主要国家与地区管式混合器市场分析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2025-2031年全球管式混合器行业发展趋势与前景预测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2024-2025年管式混合器产能与投资动态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一、国内管式混合器产能及利用情况</w:t>
      </w:r>
      <w:r>
        <w:rPr>
          <w:rFonts w:hint="eastAsia"/>
        </w:rPr>
        <w:br/>
      </w:r>
      <w:r>
        <w:rPr>
          <w:rFonts w:hint="eastAsia"/>
        </w:rPr>
        <w:t>　　　　二、管式混合器产能扩张与投资动态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2025-2031年管式混合器行业产量统计与趋势预测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一、2019-2024年管式混合器行业产量数据统计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1、2019-2024年管式混合器产量及增长趋势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二、影响管式混合器产量的关键因素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三、2025-2031年管式混合器产量预测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2025-2031年管式混合器市场需求与销售分析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一、2024-2025年管式混合器行业需求现状</w:t>
      </w:r>
      <w:r>
        <w:rPr>
          <w:rFonts w:hint="eastAsia"/>
        </w:rPr>
        <w:br/>
      </w:r>
      <w:r>
        <w:rPr>
          <w:rFonts w:hint="eastAsia"/>
        </w:rPr>
        <w:t>　　　　二、管式混合器客户群体与需求特点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中国管式混合器细分市场与下游应用领域分析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管式混合器细分市场分析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一、2024-2025年管式混合器主要细分产品市场现状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管式混合器下游应用与客户群体分析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一、2024-2025年管式混合器各应用领域市场现状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2024-2025年管式混合器行业技术发展现状及趋势分析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一、2019-2024年管式混合器市场价格走势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管式混合器定价策略与方法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2024-2025年重点区域管式混合器市场发展概况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管式混合器行业进口情况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一、2019-2024年管式混合器进口规模及增长情况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管式混合器行业出口情况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一、2019-2024年管式混合器出口规模及增长情况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2019-2024年中国管式混合器行业总体发展与财务状况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2019-2024年中国管式混合器行业规模情况</w:t>
      </w:r>
      <w:r>
        <w:rPr>
          <w:rFonts w:hint="eastAsia"/>
        </w:rPr>
        <w:br/>
      </w:r>
      <w:r>
        <w:rPr>
          <w:rFonts w:hint="eastAsia"/>
        </w:rPr>
        <w:t>　　　　一、管式混合器行业企业数量规模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二、管式混合器行业从业人员规模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三、管式混合器行业市场敏感性分析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2019-2024年中国管式混合器行业财务能力分析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一、管式混合器行业盈利能力</w:t>
      </w:r>
      <w:r>
        <w:rPr>
          <w:rFonts w:hint="eastAsia"/>
        </w:rPr>
        <w:br/>
      </w:r>
      <w:r>
        <w:rPr>
          <w:rFonts w:hint="eastAsia"/>
        </w:rPr>
        <w:t>　　　　二、管式混合器行业偿债能力</w:t>
      </w:r>
      <w:r>
        <w:rPr>
          <w:rFonts w:hint="eastAsia"/>
        </w:rPr>
        <w:br/>
      </w:r>
      <w:r>
        <w:rPr>
          <w:rFonts w:hint="eastAsia"/>
        </w:rPr>
        <w:t>　　　　三、管式混合器行业营运能力</w:t>
      </w:r>
      <w:r>
        <w:rPr>
          <w:rFonts w:hint="eastAsia"/>
        </w:rPr>
        <w:br/>
      </w:r>
      <w:r>
        <w:rPr>
          <w:rFonts w:hint="eastAsia"/>
        </w:rPr>
        <w:t>　　　　四、管式混合器行业发展能力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管式混合器行业重点企业调研分析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管式混合器行业竞争格局总览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2024-2025年管式混合器行业竞争力分析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2019-2024年管式混合器行业企业并购活动分析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2024-2025年管式混合器行业会展与招投标活动分析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2025年中国管式混合器企业发展企业发展策略与建议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管式混合器销售模式与渠道策略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管式混合器品牌与市场推广策略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管式混合器研发投入与技术创新能力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管式混合器合作联盟与资源整合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中国管式混合器行业风险与对策</w:t>
      </w:r>
      <w:r>
        <w:rPr>
          <w:rFonts w:hint="eastAsia"/>
        </w:rPr>
        <w:br/>
      </w:r>
      <w:r>
        <w:rPr>
          <w:rFonts w:hint="eastAsia"/>
        </w:rPr>
        <w:t>　　第一节 管式混合器行业SWOT分析</w:t>
      </w:r>
      <w:r>
        <w:rPr>
          <w:rFonts w:hint="eastAsia"/>
        </w:rPr>
        <w:br/>
      </w:r>
      <w:r>
        <w:rPr>
          <w:rFonts w:hint="eastAsia"/>
        </w:rPr>
        <w:t>　　　　一、管式混合器行业优势</w:t>
      </w:r>
      <w:r>
        <w:rPr>
          <w:rFonts w:hint="eastAsia"/>
        </w:rPr>
        <w:br/>
      </w:r>
      <w:r>
        <w:rPr>
          <w:rFonts w:hint="eastAsia"/>
        </w:rPr>
        <w:t>　　　　二、管式混合器行业劣势</w:t>
      </w:r>
      <w:r>
        <w:rPr>
          <w:rFonts w:hint="eastAsia"/>
        </w:rPr>
        <w:br/>
      </w:r>
      <w:r>
        <w:rPr>
          <w:rFonts w:hint="eastAsia"/>
        </w:rPr>
        <w:t>　　　　三、管式混合器市场机会</w:t>
      </w:r>
      <w:r>
        <w:rPr>
          <w:rFonts w:hint="eastAsia"/>
        </w:rPr>
        <w:br/>
      </w:r>
      <w:r>
        <w:rPr>
          <w:rFonts w:hint="eastAsia"/>
        </w:rPr>
        <w:t>　　　　四、管式混合器市场威胁</w:t>
      </w:r>
      <w:r>
        <w:rPr>
          <w:rFonts w:hint="eastAsia"/>
        </w:rPr>
        <w:br/>
      </w:r>
      <w:r>
        <w:rPr>
          <w:rFonts w:hint="eastAsia"/>
        </w:rPr>
        <w:t>　　第二节 管式混合器行业风险及对策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2024-2025年管式混合器行业发展环境分析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一、管式混合器行业主管部门与监管体制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二、管式混合器行业主要法律法规及政策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三、管式混合器行业标准与质量监管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2025-2031年管式混合器行业发展趋势与方向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2025-2031年管式混合器行业发展潜力与机遇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中:智:林:－管式混合器行业发展建议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管式混合器行业类别</w:t>
      </w:r>
      <w:r>
        <w:rPr>
          <w:rFonts w:hint="eastAsia"/>
        </w:rPr>
        <w:br/>
      </w:r>
      <w:r>
        <w:rPr>
          <w:rFonts w:hint="eastAsia"/>
        </w:rPr>
        <w:t>　　图表 管式混合器行业产业链调研</w:t>
      </w:r>
      <w:r>
        <w:rPr>
          <w:rFonts w:hint="eastAsia"/>
        </w:rPr>
        <w:br/>
      </w:r>
      <w:r>
        <w:rPr>
          <w:rFonts w:hint="eastAsia"/>
        </w:rPr>
        <w:t>　　图表 管式混合器行业现状</w:t>
      </w:r>
      <w:r>
        <w:rPr>
          <w:rFonts w:hint="eastAsia"/>
        </w:rPr>
        <w:br/>
      </w:r>
      <w:r>
        <w:rPr>
          <w:rFonts w:hint="eastAsia"/>
        </w:rPr>
        <w:t>　　图表 管式混合器行业标准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2019-2024年中国管式混合器市场规模</w:t>
      </w:r>
      <w:r>
        <w:rPr>
          <w:rFonts w:hint="eastAsia"/>
        </w:rPr>
        <w:br/>
      </w:r>
      <w:r>
        <w:rPr>
          <w:rFonts w:hint="eastAsia"/>
        </w:rPr>
        <w:t>　　图表 2025年中国管式混合器行业产能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2019-2024年中国管式混合器产量</w:t>
      </w:r>
      <w:r>
        <w:rPr>
          <w:rFonts w:hint="eastAsia"/>
        </w:rPr>
        <w:br/>
      </w:r>
      <w:r>
        <w:rPr>
          <w:rFonts w:hint="eastAsia"/>
        </w:rPr>
        <w:t>　　图表 管式混合器行业动态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2019-2024年中国管式混合器市场需求量</w:t>
      </w:r>
      <w:r>
        <w:rPr>
          <w:rFonts w:hint="eastAsia"/>
        </w:rPr>
        <w:br/>
      </w:r>
      <w:r>
        <w:rPr>
          <w:rFonts w:hint="eastAsia"/>
        </w:rPr>
        <w:t>　　图表 2025年中国管式混合器行业需求区域调研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2019-2024年中国管式混合器行情</w:t>
      </w:r>
      <w:r>
        <w:rPr>
          <w:rFonts w:hint="eastAsia"/>
        </w:rPr>
        <w:br/>
      </w:r>
      <w:r>
        <w:rPr>
          <w:rFonts w:hint="eastAsia"/>
        </w:rPr>
        <w:t>　　图表 2019-2024年中国管式混合器价格走势图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2019-2024年中国管式混合器行业销售收入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2019-2024年中国管式混合器行业盈利情况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2019-2024年中国管式混合器行业利润总额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2019-2024年中国管式混合器进口数据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2019-2024年中国管式混合器出口数据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2019-2024年中国管式混合器行业企业数量统计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**地区管式混合器市场规模</w:t>
      </w:r>
      <w:r>
        <w:rPr>
          <w:rFonts w:hint="eastAsia"/>
        </w:rPr>
        <w:br/>
      </w:r>
      <w:r>
        <w:rPr>
          <w:rFonts w:hint="eastAsia"/>
        </w:rPr>
        <w:t>　　图表 **地区管式混合器行业市场需求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**地区管式混合器市场调研</w:t>
      </w:r>
      <w:r>
        <w:rPr>
          <w:rFonts w:hint="eastAsia"/>
        </w:rPr>
        <w:br/>
      </w:r>
      <w:r>
        <w:rPr>
          <w:rFonts w:hint="eastAsia"/>
        </w:rPr>
        <w:t>　　图表 **地区管式混合器行业市场需求分析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**地区管式混合器市场规模</w:t>
      </w:r>
      <w:r>
        <w:rPr>
          <w:rFonts w:hint="eastAsia"/>
        </w:rPr>
        <w:br/>
      </w:r>
      <w:r>
        <w:rPr>
          <w:rFonts w:hint="eastAsia"/>
        </w:rPr>
        <w:t>　　图表 **地区管式混合器行业市场需求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**地区管式混合器市场调研</w:t>
      </w:r>
      <w:r>
        <w:rPr>
          <w:rFonts w:hint="eastAsia"/>
        </w:rPr>
        <w:br/>
      </w:r>
      <w:r>
        <w:rPr>
          <w:rFonts w:hint="eastAsia"/>
        </w:rPr>
        <w:t>　　图表 **地区管式混合器行业市场需求分析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管式混合器行业竞争对手分析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2025-2031年中国管式混合器市场需求预测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2025-2031年中国管式混合器市场规模预测</w:t>
      </w:r>
      <w:r>
        <w:rPr>
          <w:rFonts w:hint="eastAsia"/>
        </w:rPr>
        <w:br/>
      </w:r>
      <w:r>
        <w:rPr>
          <w:rFonts w:hint="eastAsia"/>
        </w:rPr>
        <w:t>　　图表 管式混合器行业准入条件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2025-2031年中国管式混合器行业信息化</w:t>
      </w:r>
      <w:r>
        <w:rPr>
          <w:rFonts w:hint="eastAsia"/>
        </w:rPr>
        <w:br/>
      </w:r>
      <w:r>
        <w:rPr>
          <w:rFonts w:hint="eastAsia"/>
        </w:rPr>
        <w:t>　　图表 2025年中国管式混合器市场前景分析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2025-2031年中国管式混合器行业风险分析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2025-2031年中国管式混合器行业发展趋势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463089ac04b37" w:history="1">
        <w:r>
          <w:rPr>
            <w:rStyle w:val="Hyperlink"/>
          </w:rPr>
          <w:t>2025-2031年中国管式混合器发展现状分析与前景趋势报告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463089ac04b37" w:history="1">
        <w:r>
          <w:rPr>
            <w:rStyle w:val="Hyperlink"/>
          </w:rPr>
          <w:t>https://www.20087.com/5/98/GuanShiHunHeQiHangYeQianJing.html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热点：管道混合器结构图、管式混合器结构图、管道混合器工作原理、管式混合器的作用、混合器、管式混合器的优缺点、振动筛的原理及结构、管式混合器设计计算、文丘里喷嘴原理结构图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eaea6b44c42e9" w:history="1">
      <w:r>
        <w:rPr>
          <w:rStyle w:val="Hyperlink"/>
        </w:rPr>
        <w:t>2025-2031年中国管式混合器发展现状分析与前景趋势报告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uanShiHunHeQiHangYeQianJing.html" TargetMode="External" Id="R6c6463089ac0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uanShiHunHeQiHangYeQianJing.html" TargetMode="External" Id="R78deaea6b44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2025-03-23T07:30:18Z</dcterms:created>
  <dcterms:modified xsi:type="dcterms:W3CDTF">2025-03-23T08:30:18Z</dcterms:modified>
  <dc:subject>2025-2031年中国管式混合器发展现状分析与前景趋势报告</dc:subject>
  <dc:title>2025-2031年中国管式混合器发展现状分析与前景趋势报告</dc:title>
  <cp:keywords>2025-2031年中国管式混合器发展现状分析与前景趋势报告</cp:keywords>
  <dc:description>2025-2031年中国管式混合器发展现状分析与前景趋势报告</dc:description>
</cp:coreProperties>
</file>