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3998849b34b44" w:history="1">
              <w:r>
                <w:rPr>
                  <w:rStyle w:val="Hyperlink"/>
                </w:rPr>
                <w:t>2026-2032年中国脱袋机行业发展调研及前景分析报告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3998849b34b44" w:history="1">
              <w:r>
                <w:rPr>
                  <w:rStyle w:val="Hyperlink"/>
                </w:rPr>
                <w:t>2026-2032年中国脱袋机行业发展调研及前景分析报告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3998849b34b44" w:history="1">
                <w:r>
                  <w:rPr>
                    <w:rStyle w:val="Hyperlink"/>
                  </w:rPr>
                  <w:t>https://www.20087.com/5/68/TuoDaiJiQianJing.html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袋机是一种用于自动剥离包装袋并完成物料卸料的专用设备，广泛应用于化工、食品、医药、建材等行业中粉状、颗粒状物料的拆包作业。目前，脱袋机普遍采用机械剪切、气动剥离或振动辅助等方式实现袋体与内容物的分离，具备操作简便、效率高、粉尘控制良好等优点。脱袋机可减少人工拆包带来的劳动强度与环境污染，提升生产自动化水平。主流机型已集成自动上袋、破袋、抖袋、除尘与空袋收集等功能，部分高端产品支持多规格包装兼容与远程监控，适应连续化生产需求。但由于物料特性差异大，设备在处理粘性、结块或超细粉时仍存在一定的适应性挑战。</w:t>
      </w:r>
      <w:r>
        <w:rPr>
          <w:rFonts w:hint="eastAsia"/>
        </w:rPr>
        <w:br/>
      </w:r>
      <w:r>
        <w:rPr>
          <w:rFonts w:hint="eastAsia"/>
        </w:rPr>
        <w:t>　　未来，脱袋机将朝着更高智能化、更强通用性与更优环保性能方向发展。随着机器人自动上下料技术与AI视觉识别系统的融合，设备将实现无人化拆包流程，并可根据袋型自动调整剥离策略，提高适用范围与运行效率。同时，新型密封结构与高效除尘模块的应用将进一步降低粉尘逸散风险，满足GMP与洁净车间要求。在智能制造体系推进背景下，脱袋机将逐步接入MES系统，实现从物流到生产的全过程数据追踪与智能调度。此外，随着精细化工、新能源材料及食品工业对自动化拆包需求的增长，脱袋机将在更多高附加值行业中实现普及应用，并向模块化设计、快速换型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3998849b34b44" w:history="1">
        <w:r>
          <w:rPr>
            <w:rStyle w:val="Hyperlink"/>
          </w:rPr>
          <w:t>2026-2032年中国脱袋机行业发展调研及前景分析报告</w:t>
        </w:r>
      </w:hyperlink>
      <w:r>
        <w:rPr>
          <w:rFonts w:hint="eastAsia"/>
        </w:rPr>
        <w:t>》基于多年行业研究积累，结合脱袋机市场发展现状，依托行业权威数据资源和长期市场监测数据库，对脱袋机市场规模、技术现状及未来方向进行了全面分析。报告梳理了脱袋机行业竞争格局，重点评估了主要企业的市场表现及品牌影响力，并通过SWOT分析揭示了脱袋机行业机遇与潜在风险。同时，报告对脱袋机市场前景和发展趋势进行了科学预测，为投资者提供了投资价值判断和策略建议，助力把握脱袋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中国不同产品类型脱袋机增长趋势2021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振动脱袋机</w:t>
      </w:r>
      <w:r>
        <w:rPr>
          <w:rFonts w:hint="eastAsia"/>
        </w:rPr>
        <w:br/>
      </w:r>
      <w:r>
        <w:rPr>
          <w:rFonts w:hint="eastAsia"/>
        </w:rPr>
        <w:t>　　　　1.2.3 气动脱袋机</w:t>
      </w:r>
      <w:r>
        <w:rPr>
          <w:rFonts w:hint="eastAsia"/>
        </w:rPr>
        <w:br/>
      </w:r>
      <w:r>
        <w:rPr>
          <w:rFonts w:hint="eastAsia"/>
        </w:rPr>
        <w:t>　　　　1.2.4 真空脱袋机</w:t>
      </w:r>
      <w:r>
        <w:rPr>
          <w:rFonts w:hint="eastAsia"/>
        </w:rPr>
        <w:br/>
      </w:r>
      <w:r>
        <w:rPr>
          <w:rFonts w:hint="eastAsia"/>
        </w:rPr>
        <w:t>　　　　1.2.5 重力脱袋机</w:t>
      </w:r>
      <w:r>
        <w:rPr>
          <w:rFonts w:hint="eastAsia"/>
        </w:rPr>
        <w:br/>
      </w:r>
      <w:r>
        <w:rPr>
          <w:rFonts w:hint="eastAsia"/>
        </w:rPr>
        <w:t>　　1.3 从不同应用，脱袋机主要包括如下几个方面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中国不同应用脱袋机增长趋势2021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中国脱袋机发展现状及未来趋势（2021-2032）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中国市场脱袋机收入及增长率（2021-2032）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中国市场脱袋机销量及增长率（2021-2032）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中国市场主要厂商脱袋机销量（2021-2026）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中国市场主要厂商脱袋机收入及市场占有率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中国市场主要厂商脱袋机收入（2021-2026）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中国市场主要厂商脱袋机收入市场份额（2021-2026）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2025年中国市场主要厂商脱袋机收入排名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中国市场主要厂商脱袋机价格（2021-2026）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中国市场主要厂商脱袋机总部及产地分布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中国市场主要厂商成立时间及脱袋机商业化日期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中国市场主要厂商脱袋机产品类型及应用</w:t>
      </w:r>
      <w:r>
        <w:rPr>
          <w:rFonts w:hint="eastAsia"/>
        </w:rPr>
        <w:br/>
      </w:r>
      <w:r>
        <w:rPr>
          <w:rFonts w:hint="eastAsia"/>
        </w:rPr>
        <w:t>　　2.7 脱袋机行业集中度、竞争程度分析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脱袋机行业集中度分析：2025年中国Top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中国市场脱袋机第一梯队、第二梯队和第三梯队厂商（品牌）及2025年市场份额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重点企业（12）在中国市场脱袋机销量、收入、价格及毛利率（2021-2026）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不同产品类型脱袋机分析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中国市场不同产品类型脱袋机销量（2021-2032）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中国市场不同产品类型脱袋机销量及市场份额（2021-2026）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中国市场不同产品类型脱袋机销量预测（2027-2032）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中国市场不同产品类型脱袋机规模（2021-2032）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中国市场不同产品类型脱袋机规模及市场份额（2021-2026）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中国市场不同产品类型脱袋机规模预测（2027-2032）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中国市场不同产品类型脱袋机价格走势（2021-2032）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不同应用脱袋机分析</w:t>
      </w:r>
      <w:r>
        <w:rPr>
          <w:rFonts w:hint="eastAsia"/>
        </w:rPr>
        <w:br/>
      </w:r>
      <w:r>
        <w:rPr>
          <w:rFonts w:hint="eastAsia"/>
        </w:rPr>
        <w:t>　　5.1 中国市场不同应用脱袋机销量（2021-2032）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中国市场不同应用脱袋机销量及市场份额（2021-2026）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中国市场不同应用脱袋机销量预测（2027-2032）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中国市场不同应用脱袋机规模（2021-2032）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中国市场不同应用脱袋机规模及市场份额（2021-2026）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中国市场不同应用脱袋机规模预测（2027-2032）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中国市场不同应用脱袋机价格走势（2021-2032）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脱袋机行业发展分析---发展趋势</w:t>
      </w:r>
      <w:r>
        <w:rPr>
          <w:rFonts w:hint="eastAsia"/>
        </w:rPr>
        <w:br/>
      </w:r>
      <w:r>
        <w:rPr>
          <w:rFonts w:hint="eastAsia"/>
        </w:rPr>
        <w:t>　　6.2 脱袋机行业发展分析---厂商壁垒</w:t>
      </w:r>
      <w:r>
        <w:rPr>
          <w:rFonts w:hint="eastAsia"/>
        </w:rPr>
        <w:br/>
      </w:r>
      <w:r>
        <w:rPr>
          <w:rFonts w:hint="eastAsia"/>
        </w:rPr>
        <w:t>　　6.3 脱袋机行业发展分析---驱动因素</w:t>
      </w:r>
      <w:r>
        <w:rPr>
          <w:rFonts w:hint="eastAsia"/>
        </w:rPr>
        <w:br/>
      </w:r>
      <w:r>
        <w:rPr>
          <w:rFonts w:hint="eastAsia"/>
        </w:rPr>
        <w:t>　　6.4 脱袋机行业发展分析---制约因素</w:t>
      </w:r>
      <w:r>
        <w:rPr>
          <w:rFonts w:hint="eastAsia"/>
        </w:rPr>
        <w:br/>
      </w:r>
      <w:r>
        <w:rPr>
          <w:rFonts w:hint="eastAsia"/>
        </w:rPr>
        <w:t>　　6.5 脱袋机中国企业SWOT分析</w:t>
      </w:r>
      <w:r>
        <w:rPr>
          <w:rFonts w:hint="eastAsia"/>
        </w:rPr>
        <w:br/>
      </w:r>
      <w:r>
        <w:rPr>
          <w:rFonts w:hint="eastAsia"/>
        </w:rPr>
        <w:t>　　6.6 脱袋机行业发展分析---行业政策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脱袋机行业产业链简介</w:t>
      </w:r>
      <w:r>
        <w:rPr>
          <w:rFonts w:hint="eastAsia"/>
        </w:rPr>
        <w:br/>
      </w:r>
      <w:r>
        <w:rPr>
          <w:rFonts w:hint="eastAsia"/>
        </w:rPr>
        <w:t>　　7.2 脱袋机产业链分析-上游</w:t>
      </w:r>
      <w:r>
        <w:rPr>
          <w:rFonts w:hint="eastAsia"/>
        </w:rPr>
        <w:br/>
      </w:r>
      <w:r>
        <w:rPr>
          <w:rFonts w:hint="eastAsia"/>
        </w:rPr>
        <w:t>　　7.3 脱袋机产业链分析-中游</w:t>
      </w:r>
      <w:r>
        <w:rPr>
          <w:rFonts w:hint="eastAsia"/>
        </w:rPr>
        <w:br/>
      </w:r>
      <w:r>
        <w:rPr>
          <w:rFonts w:hint="eastAsia"/>
        </w:rPr>
        <w:t>　　7.4 脱袋机产业链分析-下游</w:t>
      </w:r>
      <w:r>
        <w:rPr>
          <w:rFonts w:hint="eastAsia"/>
        </w:rPr>
        <w:br/>
      </w:r>
      <w:r>
        <w:rPr>
          <w:rFonts w:hint="eastAsia"/>
        </w:rPr>
        <w:t>　　7.5 脱袋机行业采购模式</w:t>
      </w:r>
      <w:r>
        <w:rPr>
          <w:rFonts w:hint="eastAsia"/>
        </w:rPr>
        <w:br/>
      </w:r>
      <w:r>
        <w:rPr>
          <w:rFonts w:hint="eastAsia"/>
        </w:rPr>
        <w:t>　　7.6 脱袋机行业生产模式</w:t>
      </w:r>
      <w:r>
        <w:rPr>
          <w:rFonts w:hint="eastAsia"/>
        </w:rPr>
        <w:br/>
      </w:r>
      <w:r>
        <w:rPr>
          <w:rFonts w:hint="eastAsia"/>
        </w:rPr>
        <w:t>　　7.7 脱袋机行业销售模式及销售渠道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中国本土脱袋机产能、产量分析</w:t>
      </w:r>
      <w:r>
        <w:rPr>
          <w:rFonts w:hint="eastAsia"/>
        </w:rPr>
        <w:br/>
      </w:r>
      <w:r>
        <w:rPr>
          <w:rFonts w:hint="eastAsia"/>
        </w:rPr>
        <w:t>　　8.1 中国脱袋机供需现状及预测（2021-2032）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中国脱袋机产能、产量、产能利用率及发展趋势（2021-2032）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中国脱袋机产量、市场需求量及发展趋势（2021-2032）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中国脱袋机进出口分析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中国市场脱袋机主要进口来源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中国市场脱袋机主要出口目的地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不同产品类型脱袋机市场规模2021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不同应用脱袋机市场规模2021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中国市场主要厂商脱袋机销量（2021-2026）&amp;（千台）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中国市场主要厂商脱袋机销量市场份额（2021-2026）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中国市场主要厂商脱袋机收入（2021-2026）&amp;（万元）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中国市场主要厂商脱袋机收入份额（2021-2026）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2025年中国主要生产商脱袋机收入排名（万元）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中国市场主要厂商脱袋机价格（2021-2026）&amp;（元/台）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中国市场主要厂商脱袋机总部及产地分布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中国市场主要厂商成立时间及脱袋机商业化日期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中国市场主要厂商脱袋机产品类型及应用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2025年中国市场脱袋机主要厂商市场地位（第一梯队、第二梯队和第三梯队）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脱袋机市场投资、并购等现状分析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脱袋机生产基地、总部、竞争对手及市场地位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脱袋机产品规格、参数及市场应用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脱袋机销量（千台）、收入（万元）、价格（元/台）及毛利率（2021-2026）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中国市场不同产品类型脱袋机销量（2021-2026）&amp;（千台）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中国市场不同产品类型脱袋机销量市场份额（2021-2026）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中国市场不同产品类型脱袋机销量预测（2027-2032）&amp;（千台）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中国市场不同产品类型脱袋机销量市场份额预测（2027-2032）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中国市场不同产品类型脱袋机规模（2021-2026）&amp;（万元）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中国市场不同产品类型脱袋机规模市场份额（2021-2026）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中国市场不同产品类型脱袋机规模预测（2027-2032）&amp;（万元）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中国市场不同产品类型脱袋机规模市场份额预测（2027-2032）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中国市场不同应用脱袋机销量（2021-2026）&amp;（千台）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中国市场不同应用脱袋机销量市场份额（2021-2026）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中国市场不同应用脱袋机销量预测（2027-2032）&amp;（千台）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中国市场不同应用脱袋机销量市场份额预测（2027-2032）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中国市场不同应用脱袋机规模（2021-2026）&amp;（万元）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中国市场不同应用脱袋机规模市场份额（2021-2026）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中国市场不同应用脱袋机规模预测（2027-2032）&amp;（万元）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中国市场不同应用脱袋机规模市场份额预测（2027-2032）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脱袋机行业发展分析---发展趋势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脱袋机行业发展分析---厂商壁垒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脱袋机行业发展分析---驱动因素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脱袋机行业发展分析---制约因素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脱袋机行业相关重点政策一览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脱袋机行业供应链分析</w:t>
      </w:r>
      <w:r>
        <w:rPr>
          <w:rFonts w:hint="eastAsia"/>
        </w:rPr>
        <w:br/>
      </w:r>
      <w:r>
        <w:rPr>
          <w:rFonts w:hint="eastAsia"/>
        </w:rPr>
        <w:t>　　表 96： 脱袋机上游原料供应商</w:t>
      </w:r>
      <w:r>
        <w:rPr>
          <w:rFonts w:hint="eastAsia"/>
        </w:rPr>
        <w:br/>
      </w:r>
      <w:r>
        <w:rPr>
          <w:rFonts w:hint="eastAsia"/>
        </w:rPr>
        <w:t>　　表 97： 脱袋机行业主要下游客户</w:t>
      </w:r>
      <w:r>
        <w:rPr>
          <w:rFonts w:hint="eastAsia"/>
        </w:rPr>
        <w:br/>
      </w:r>
      <w:r>
        <w:rPr>
          <w:rFonts w:hint="eastAsia"/>
        </w:rPr>
        <w:t>　　表 98： 脱袋机典型经销商</w:t>
      </w:r>
      <w:r>
        <w:rPr>
          <w:rFonts w:hint="eastAsia"/>
        </w:rPr>
        <w:br/>
      </w:r>
      <w:r>
        <w:rPr>
          <w:rFonts w:hint="eastAsia"/>
        </w:rPr>
        <w:t>　　表 99： 中国脱袋机产量、销量、进口量及出口量（2021-2026）&amp;（千台）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中国脱袋机产量、销量、进口量及出口量预测（2027-2032）&amp;（千台）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中国市场脱袋机主要进口来源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中国市场脱袋机主要出口目的地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中国不同产品类型脱袋机市场规模市场份额2025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振动脱袋机产品图片</w:t>
      </w:r>
      <w:r>
        <w:rPr>
          <w:rFonts w:hint="eastAsia"/>
        </w:rPr>
        <w:br/>
      </w:r>
      <w:r>
        <w:rPr>
          <w:rFonts w:hint="eastAsia"/>
        </w:rPr>
        <w:t>　　图 4： 气动脱袋机产品图片</w:t>
      </w:r>
      <w:r>
        <w:rPr>
          <w:rFonts w:hint="eastAsia"/>
        </w:rPr>
        <w:br/>
      </w:r>
      <w:r>
        <w:rPr>
          <w:rFonts w:hint="eastAsia"/>
        </w:rPr>
        <w:t>　　图 5： 真空脱袋机产品图片</w:t>
      </w:r>
      <w:r>
        <w:rPr>
          <w:rFonts w:hint="eastAsia"/>
        </w:rPr>
        <w:br/>
      </w:r>
      <w:r>
        <w:rPr>
          <w:rFonts w:hint="eastAsia"/>
        </w:rPr>
        <w:t>　　图 6： 重力脱袋机产品图片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中国不同应用脱袋机市场份额2025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中国市场脱袋机市场规模，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中国市场脱袋机收入及增长率（2021-2032）&amp;（万元）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中国市场脱袋机销量及增长率（2021-2032）&amp;（千台）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2025年中国市场主要厂商脱袋机销量市场份额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2025年中国市场主要厂商脱袋机收入市场份额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2025年中国市场前五大厂商脱袋机市场份额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2025年中国市场脱袋机第一梯队、第二梯队和第三梯队厂商（品牌）及市场份额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中国市场不同产品类型脱袋机价格走势（2021-2032）&amp;（元/台）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中国市场不同应用脱袋机价格走势（2021-2032）&amp;（元/台）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脱袋机中国企业SWOT分析</w:t>
      </w:r>
      <w:r>
        <w:rPr>
          <w:rFonts w:hint="eastAsia"/>
        </w:rPr>
        <w:br/>
      </w:r>
      <w:r>
        <w:rPr>
          <w:rFonts w:hint="eastAsia"/>
        </w:rPr>
        <w:t>　　图 22： 脱袋机产业链</w:t>
      </w:r>
      <w:r>
        <w:rPr>
          <w:rFonts w:hint="eastAsia"/>
        </w:rPr>
        <w:br/>
      </w:r>
      <w:r>
        <w:rPr>
          <w:rFonts w:hint="eastAsia"/>
        </w:rPr>
        <w:t>　　图 23： 脱袋机行业采购模式分析</w:t>
      </w:r>
      <w:r>
        <w:rPr>
          <w:rFonts w:hint="eastAsia"/>
        </w:rPr>
        <w:br/>
      </w:r>
      <w:r>
        <w:rPr>
          <w:rFonts w:hint="eastAsia"/>
        </w:rPr>
        <w:t>　　图 24： 脱袋机行业生产模式分析</w:t>
      </w:r>
      <w:r>
        <w:rPr>
          <w:rFonts w:hint="eastAsia"/>
        </w:rPr>
        <w:br/>
      </w:r>
      <w:r>
        <w:rPr>
          <w:rFonts w:hint="eastAsia"/>
        </w:rPr>
        <w:t>　　图 25： 脱袋机行业销售模式分析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中国脱袋机产能、产量、产能利用率及发展趋势（2021-2032）&amp;（千台）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中国脱袋机产量、市场需求量及发展趋势（2021-2032）&amp;（千台）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3998849b34b44" w:history="1">
        <w:r>
          <w:rPr>
            <w:rStyle w:val="Hyperlink"/>
          </w:rPr>
          <w:t>2026-2032年中国脱袋机行业发展调研及前景分析报告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3998849b34b44" w:history="1">
        <w:r>
          <w:rPr>
            <w:rStyle w:val="Hyperlink"/>
          </w:rPr>
          <w:t>https://www.20087.com/5/68/TuoDaiJiQianJing.html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热点：小袋自动脱外包、脱袋机器、老式脱谷机、胶带机器设备全套多少钱、全自动脱鸡毛机、最新脱鸭毛机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0b976451f4b45" w:history="1">
      <w:r>
        <w:rPr>
          <w:rStyle w:val="Hyperlink"/>
        </w:rPr>
        <w:t>2026-2032年中国脱袋机行业发展调研及前景分析报告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uoDaiJiQianJing.html" TargetMode="External" Id="R9103998849b3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uoDaiJiQianJing.html" TargetMode="External" Id="R0d60b976451f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2026-01-28T08:28:11Z</dcterms:created>
  <dcterms:modified xsi:type="dcterms:W3CDTF">2026-01-28T09:28:11Z</dcterms:modified>
  <dc:subject>2026-2032年中国脱袋机行业发展调研及前景分析报告</dc:subject>
  <dc:title>2026-2032年中国脱袋机行业发展调研及前景分析报告</dc:title>
  <cp:keywords>2026-2032年中国脱袋机行业发展调研及前景分析报告</cp:keywords>
  <dc:description>2026-2032年中国脱袋机行业发展调研及前景分析报告</dc:description>
</cp:coreProperties>
</file>