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9f4db26b4b54" w:history="1">
              <w:r>
                <w:rPr>
                  <w:rStyle w:val="Hyperlink"/>
                </w:rPr>
                <w:t>2026-2032年全球与中国自行车轴承行业发展研究及前景分析报告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9f4db26b4b54" w:history="1">
              <w:r>
                <w:rPr>
                  <w:rStyle w:val="Hyperlink"/>
                </w:rPr>
                <w:t>2026-2032年全球与中国自行车轴承行业发展研究及前景分析报告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09f4db26b4b54" w:history="1">
                <w:r>
                  <w:rPr>
                    <w:rStyle w:val="Hyperlink"/>
                  </w:rPr>
                  <w:t>https://www.20087.com/5/08/ZiXingCheZhouChengHangYeQianJing.html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轴承是传动与转向系统的核心运动部件，广泛应用于轮组、中轴、花鼓、脚踏与前叉等部位，承担支撑载荷、减少摩擦与确保顺畅转动的关键功能。该产品多采用深沟球轴承结构，由内外圈、滚动体（钢球或陶瓷球）与保持架构成，材质以高碳铬钢为主，部分高端型号使用不锈钢或陶瓷材料以提升耐腐蚀性与转速性能。密封设计（如双面接触式或非接触式密封）有效防止水、泥沙与灰尘侵入，延长使用寿命。在公路车、山地车与电动自行车中，轴承的精度、刚性与旋转效率直接影响骑行体验与动力传递效率。</w:t>
      </w:r>
      <w:r>
        <w:rPr>
          <w:rFonts w:hint="eastAsia"/>
        </w:rPr>
        <w:br/>
      </w:r>
      <w:r>
        <w:rPr>
          <w:rFonts w:hint="eastAsia"/>
        </w:rPr>
        <w:t>　　未来发展方向将围绕轻量化、低摩擦与智能监测深化。陶瓷混合轴承（钢圈+陶瓷球）在保持强度的同时降低重量与滚动阻力，提升高速性能。表面涂层技术如DLC（类金刚石碳）或氮化处理增强耐磨性与抗点蚀能力。低扭矩密封结构在防尘防水与旋转顺滑之间实现更优平衡。集成微型传感器的智能轴承可监测温度、振动与润滑状态，预警潜在故障。自润滑材料或长效润滑脂减少维护频率，适应恶劣骑行环境。在电动自行车中，轴承需承受更大扭矩与冲击载荷，推动结构优化与材料升级。整体而言，自行车轴承将从基础运动元件发展为集高效传动、环境耐受与状态感知于一体的先进骑行系统组件，其技术进步将持续推动自行车工业向更高性能、更强耐用性与更优骑行品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9f4db26b4b54" w:history="1">
        <w:r>
          <w:rPr>
            <w:rStyle w:val="Hyperlink"/>
          </w:rPr>
          <w:t>2026-2032年全球与中国自行车轴承行业发展研究及前景分析报告</w:t>
        </w:r>
      </w:hyperlink>
      <w:r>
        <w:rPr>
          <w:rFonts w:hint="eastAsia"/>
        </w:rPr>
        <w:t>》依托国家统计局及自行车轴承相关协会的详实数据，全面解析了自行车轴承行业现状与市场需求，重点分析了自行车轴承市场规模、产业链结构及价格动态，并对自行车轴承细分市场进行了详细探讨。报告科学预测了自行车轴承市场前景与发展趋势，评估了品牌竞争格局、市场集中度及重点企业的市场表现。同时，通过SWOT分析揭示了自行车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深沟球轴承</w:t>
      </w:r>
      <w:r>
        <w:rPr>
          <w:rFonts w:hint="eastAsia"/>
        </w:rPr>
        <w:br/>
      </w:r>
      <w:r>
        <w:rPr>
          <w:rFonts w:hint="eastAsia"/>
        </w:rPr>
        <w:t>　　　　1.3.3 散珠轴承</w:t>
      </w:r>
      <w:r>
        <w:rPr>
          <w:rFonts w:hint="eastAsia"/>
        </w:rPr>
        <w:br/>
      </w:r>
      <w:r>
        <w:rPr>
          <w:rFonts w:hint="eastAsia"/>
        </w:rPr>
        <w:t>　　　　1.3.4 角接触球轴承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休闲车</w:t>
      </w:r>
      <w:r>
        <w:rPr>
          <w:rFonts w:hint="eastAsia"/>
        </w:rPr>
        <w:br/>
      </w:r>
      <w:r>
        <w:rPr>
          <w:rFonts w:hint="eastAsia"/>
        </w:rPr>
        <w:t>　　　　1.4.3 山地车</w:t>
      </w:r>
      <w:r>
        <w:rPr>
          <w:rFonts w:hint="eastAsia"/>
        </w:rPr>
        <w:br/>
      </w:r>
      <w:r>
        <w:rPr>
          <w:rFonts w:hint="eastAsia"/>
        </w:rPr>
        <w:t>　　　　1.4.4 公路车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自行车轴承有利因素</w:t>
      </w:r>
      <w:r>
        <w:rPr>
          <w:rFonts w:hint="eastAsia"/>
        </w:rPr>
        <w:br/>
      </w:r>
      <w:r>
        <w:rPr>
          <w:rFonts w:hint="eastAsia"/>
        </w:rPr>
        <w:t>　　　　1.5.3 .2 自行车轴承不利因素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全球主要厂商自行车轴承产品类型及应用</w:t>
      </w:r>
      <w:r>
        <w:rPr>
          <w:rFonts w:hint="eastAsia"/>
        </w:rPr>
        <w:br/>
      </w:r>
      <w:r>
        <w:rPr>
          <w:rFonts w:hint="eastAsia"/>
        </w:rPr>
        <w:t>　　2.9 自行车轴承行业集中度、竞争程度分析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全球自行车轴承总体规模分析</w:t>
      </w:r>
      <w:r>
        <w:rPr>
          <w:rFonts w:hint="eastAsia"/>
        </w:rPr>
        <w:br/>
      </w:r>
      <w:r>
        <w:rPr>
          <w:rFonts w:hint="eastAsia"/>
        </w:rPr>
        <w:t>　　3.1 全球自行车轴承供需现状及预测（2021-2032）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中国市场自行车轴承进出口（2021-2032）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自行车轴承销量、收入、价格及毛利率（2021-2026）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不同产品类型自行车轴承分析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不同应用自行车轴承分析</w:t>
      </w:r>
      <w:r>
        <w:rPr>
          <w:rFonts w:hint="eastAsia"/>
        </w:rPr>
        <w:br/>
      </w:r>
      <w:r>
        <w:rPr>
          <w:rFonts w:hint="eastAsia"/>
        </w:rPr>
        <w:t>　　7.1 全球不同应用自行车轴承销量（2021-2032）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自行车轴承行业发展趋势</w:t>
      </w:r>
      <w:r>
        <w:rPr>
          <w:rFonts w:hint="eastAsia"/>
        </w:rPr>
        <w:br/>
      </w:r>
      <w:r>
        <w:rPr>
          <w:rFonts w:hint="eastAsia"/>
        </w:rPr>
        <w:t>　　8.2 自行车轴承行业主要驱动因素</w:t>
      </w:r>
      <w:r>
        <w:rPr>
          <w:rFonts w:hint="eastAsia"/>
        </w:rPr>
        <w:br/>
      </w:r>
      <w:r>
        <w:rPr>
          <w:rFonts w:hint="eastAsia"/>
        </w:rPr>
        <w:t>　　8.3 自行车轴承中国企业SWOT分析</w:t>
      </w:r>
      <w:r>
        <w:rPr>
          <w:rFonts w:hint="eastAsia"/>
        </w:rPr>
        <w:br/>
      </w:r>
      <w:r>
        <w:rPr>
          <w:rFonts w:hint="eastAsia"/>
        </w:rPr>
        <w:t>　　8.4 中国自行车轴承行业政策环境分析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自行车轴承行业产业链简介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自行车轴承行业供应链分析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自行车轴承行业采购模式</w:t>
      </w:r>
      <w:r>
        <w:rPr>
          <w:rFonts w:hint="eastAsia"/>
        </w:rPr>
        <w:br/>
      </w:r>
      <w:r>
        <w:rPr>
          <w:rFonts w:hint="eastAsia"/>
        </w:rPr>
        <w:t>　　9.3 自行车轴承行业生产模式</w:t>
      </w:r>
      <w:r>
        <w:rPr>
          <w:rFonts w:hint="eastAsia"/>
        </w:rPr>
        <w:br/>
      </w:r>
      <w:r>
        <w:rPr>
          <w:rFonts w:hint="eastAsia"/>
        </w:rPr>
        <w:t>　　9.4 自行车轴承行业销售模式及销售渠道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自行车轴承行业发展主要特点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进入自行车轴承行业壁垒</w:t>
      </w:r>
      <w:r>
        <w:rPr>
          <w:rFonts w:hint="eastAsia"/>
        </w:rPr>
        <w:br/>
      </w:r>
      <w:r>
        <w:rPr>
          <w:rFonts w:hint="eastAsia"/>
        </w:rPr>
        <w:t>　　表 7： 自行车轴承主要企业在国际市场占有率（按销量，2023-2026）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2025年自行车轴承主要企业在国际市场排名（按销量）&amp;（万套）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全球市场主要企业自行车轴承销量（2023-2026）&amp;（万套）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10： 自行车轴承主要企业在国际市场占有率（按收入，2023-2026）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全球市场主要企业自行车轴承销售价格（2023-2026）&amp;（元/千套）</w:t>
      </w:r>
      <w:r>
        <w:rPr>
          <w:rFonts w:hint="eastAsia"/>
        </w:rPr>
        <w:br/>
      </w:r>
      <w:r>
        <w:rPr>
          <w:rFonts w:hint="eastAsia"/>
        </w:rPr>
        <w:t>　　表 14： 自行车轴承主要企业在中国市场占有率（按销量，2023-2026）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2025年自行车轴承主要企业在中国市场排名（按销量）&amp;（万套）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中国市场主要企业自行车轴承销量（2023-2026）&amp;（万套）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17： 自行车轴承主要企业在中国市场占有率（按收入，2023-2026）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全球主要地区自行车轴承产量增速（CAGR）：（2021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26： 全球主要地区自行车轴承产量（2021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27： 全球主要地区自行车轴承产量（2021-2026）&amp;（万套）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28： 全球主要地区自行车轴承产量（2027-2032）&amp;（万套）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全球主要地区自行车轴承产量市场份额（2021-2026）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中国市场自行车轴承产量、销量、进出口（2021-2026）&amp;（万套）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32： 中国市场自行车轴承产量、销量、进出口预测（2027-2032）&amp;（万套）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33： 全球主要地区自行车轴承销售收入增速：（2021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全球主要地区自行车轴承销量（万套）：2021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40： 全球主要地区自行车轴承销量市场份额（2021-2026）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全球主要地区自行车轴承销量（2027-2032）&amp;（万套）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42： 全球主要地区自行车轴承销量份额（2027-2032）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自行车轴承生产基地、销售区域、竞争对手及市场地位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自行车轴承产品规格、参数及市场应用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自行车轴承销量（万套）、收入（万元）、价格（元/千套）及毛利率（2021-2026）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全球不同产品类型自行车轴承销量（2021-2026）&amp;（万套）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144： 全球不同产品类型自行车轴承销量市场份额（2021-2026）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全球不同产品类型自行车轴承销量预测（2027-2032）&amp;（万套）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全球市场不同产品类型自行车轴承销量市场份额预测（2027-2032）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全球不同产品类型自行车轴承收入（2021-2026）&amp;（万元）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全球不同产品类型自行车轴承收入市场份额（2021-2026）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全球不同产品类型自行车轴承收入预测（2027-2032）&amp;（万元）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全球不同产品类型自行车轴承收入市场份额预测（2027-2032）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中国不同产品类型自行车轴承销量（2021-2026）&amp;（万套）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152： 中国不同产品类型自行车轴承销量市场份额（2021-2026）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中国不同产品类型自行车轴承销量预测（2027-2032）&amp;（万套）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全球市场不同产品类型自行车轴承销量市场份额预测（2027-2032）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中国不同产品类型自行车轴承收入（2021-2026）&amp;（万元）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中国不同产品类型自行车轴承收入市场份额（2021-2026）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中国不同产品类型自行车轴承收入预测（2027-2032）&amp;（万元）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中国不同产品类型自行车轴承收入市场份额预测（2027-2032）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全球不同应用自行车轴承销量（2021-2026）&amp;（万套）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160： 全球不同应用自行车轴承销量市场份额（2021-2026）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全球不同应用自行车轴承销量预测（2027-2032）&amp;（万套）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162： 全球市场不同应用自行车轴承销量市场份额预测（2027-2032）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全球不同应用自行车轴承收入（2021-2026）&amp;（万元）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全球不同应用自行车轴承收入市场份额（2021-2026）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全球不同应用自行车轴承收入预测（2027-2032）&amp;（万元）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全球不同应用自行车轴承收入市场份额预测（2027-2032）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中国不同应用自行车轴承销量（2021-2026）&amp;（万套）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168： 中国不同应用自行车轴承销量市场份额（2021-2026）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中国不同应用自行车轴承销量预测（2027-2032）&amp;（万套）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170： 中国市场不同应用自行车轴承销量市场份额预测（2027-2032）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中国不同应用自行车轴承收入（2021-2026）&amp;（万元）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中国不同应用自行车轴承收入市场份额（2021-2026）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中国不同应用自行车轴承收入预测（2027-2032）&amp;（万元）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中国不同应用自行车轴承收入市场份额预测（2027-2032）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自行车轴承行业发展趋势</w:t>
      </w:r>
      <w:r>
        <w:rPr>
          <w:rFonts w:hint="eastAsia"/>
        </w:rPr>
        <w:br/>
      </w:r>
      <w:r>
        <w:rPr>
          <w:rFonts w:hint="eastAsia"/>
        </w:rPr>
        <w:t>　　表 176： 自行车轴承行业主要驱动因素</w:t>
      </w:r>
      <w:r>
        <w:rPr>
          <w:rFonts w:hint="eastAsia"/>
        </w:rPr>
        <w:br/>
      </w:r>
      <w:r>
        <w:rPr>
          <w:rFonts w:hint="eastAsia"/>
        </w:rPr>
        <w:t>　　表 177： 自行车轴承行业供应链分析</w:t>
      </w:r>
      <w:r>
        <w:rPr>
          <w:rFonts w:hint="eastAsia"/>
        </w:rPr>
        <w:br/>
      </w:r>
      <w:r>
        <w:rPr>
          <w:rFonts w:hint="eastAsia"/>
        </w:rPr>
        <w:t>　　表 178： 自行车轴承上游原料供应商</w:t>
      </w:r>
      <w:r>
        <w:rPr>
          <w:rFonts w:hint="eastAsia"/>
        </w:rPr>
        <w:br/>
      </w:r>
      <w:r>
        <w:rPr>
          <w:rFonts w:hint="eastAsia"/>
        </w:rPr>
        <w:t>　　表 179： 自行车轴承主要地区不同应用客户分析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自行车轴承典型经销商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深沟球轴承产品图片</w:t>
      </w:r>
      <w:r>
        <w:rPr>
          <w:rFonts w:hint="eastAsia"/>
        </w:rPr>
        <w:br/>
      </w:r>
      <w:r>
        <w:rPr>
          <w:rFonts w:hint="eastAsia"/>
        </w:rPr>
        <w:t>　　图 5： 散珠轴承产品图片</w:t>
      </w:r>
      <w:r>
        <w:rPr>
          <w:rFonts w:hint="eastAsia"/>
        </w:rPr>
        <w:br/>
      </w:r>
      <w:r>
        <w:rPr>
          <w:rFonts w:hint="eastAsia"/>
        </w:rPr>
        <w:t>　　图 6： 角接触球轴承产品图片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全球不同应用自行车轴承市场份额2025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休闲车</w:t>
      </w:r>
      <w:r>
        <w:rPr>
          <w:rFonts w:hint="eastAsia"/>
        </w:rPr>
        <w:br/>
      </w:r>
      <w:r>
        <w:rPr>
          <w:rFonts w:hint="eastAsia"/>
        </w:rPr>
        <w:t>　　图 11： 山地车</w:t>
      </w:r>
      <w:r>
        <w:rPr>
          <w:rFonts w:hint="eastAsia"/>
        </w:rPr>
        <w:br/>
      </w:r>
      <w:r>
        <w:rPr>
          <w:rFonts w:hint="eastAsia"/>
        </w:rPr>
        <w:t>　　图 12： 公路车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2025年全球前五大生产商自行车轴承市场份额</w:t>
      </w:r>
      <w:r>
        <w:rPr>
          <w:rFonts w:hint="eastAsia"/>
        </w:rPr>
        <w:br/>
      </w:r>
      <w:r>
        <w:rPr>
          <w:rFonts w:hint="eastAsia"/>
        </w:rPr>
        <w:t>　　图 15： 2025年全球自行车轴承第一梯队、第二梯队和第三梯队厂商及市场份额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全球自行车轴承产能、产量、产能利用率及发展趋势（2021-2032）&amp;（万套）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17： 全球自行车轴承产量、需求量及发展趋势（2021-2032）&amp;（万套）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18： 全球主要地区自行车轴承产量市场份额（2021-2032）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中国自行车轴承产能、产量、产能利用率及发展趋势（2021-2032）&amp;（万套）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20： 中国自行车轴承产量、市场需求量及发展趋势（2021-2032）&amp;（万套）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21： 全球自行车轴承市场销售额及增长率：（2021-2032）&amp;（万元）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全球市场自行车轴承市场规模：2021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24： 全球市场自行车轴承价格趋势（2021-2032）&amp;（元/千套）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25： 全球主要地区自行车轴承销售收入（2021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全球主要地区自行车轴承销售收入市场份额（2021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28： 北美市场自行车轴承收入及增长率（2021-2032）&amp;（万元）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30： 欧洲市场自行车轴承收入及增长率（2021-2032）&amp;（万元）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32： 中国市场自行车轴承收入及增长率（2021-2032）&amp;（万元）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34： 日本市场自行车轴承收入及增长率（2021-2032）&amp;（万元）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36： 东南亚市场自行车轴承收入及增长率（2021-2032）&amp;（万元）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38： 印度市场自行车轴承收入及增长率（2021-2032）&amp;（万元）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40： 南美市场自行车轴承收入及增长率（2021-2032）&amp;（万元）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中东市场自行车轴承销量及增长率（2021-2032）&amp;（万套）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42： 中东市场自行车轴承收入及增长率（2021-2032）&amp;（万元）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全球不同产品类型自行车轴承价格走势（2021-2032）&amp;（元/千套）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44： 全球不同应用自行车轴承价格走势（2021-2032）&amp;（元/千套）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45： 自行车轴承中国企业SWOT分析</w:t>
      </w:r>
      <w:r>
        <w:rPr>
          <w:rFonts w:hint="eastAsia"/>
        </w:rPr>
        <w:br/>
      </w:r>
      <w:r>
        <w:rPr>
          <w:rFonts w:hint="eastAsia"/>
        </w:rPr>
        <w:t>　　图 46： 自行车轴承产业链</w:t>
      </w:r>
      <w:r>
        <w:rPr>
          <w:rFonts w:hint="eastAsia"/>
        </w:rPr>
        <w:br/>
      </w:r>
      <w:r>
        <w:rPr>
          <w:rFonts w:hint="eastAsia"/>
        </w:rPr>
        <w:t>　　图 47： 自行车轴承行业采购模式分析</w:t>
      </w:r>
      <w:r>
        <w:rPr>
          <w:rFonts w:hint="eastAsia"/>
        </w:rPr>
        <w:br/>
      </w:r>
      <w:r>
        <w:rPr>
          <w:rFonts w:hint="eastAsia"/>
        </w:rPr>
        <w:t>　　图 48： 自行车轴承行业生产模式</w:t>
      </w:r>
      <w:r>
        <w:rPr>
          <w:rFonts w:hint="eastAsia"/>
        </w:rPr>
        <w:br/>
      </w:r>
      <w:r>
        <w:rPr>
          <w:rFonts w:hint="eastAsia"/>
        </w:rPr>
        <w:t>　　图 49： 自行车轴承行业销售模式分析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9f4db26b4b54" w:history="1">
        <w:r>
          <w:rPr>
            <w:rStyle w:val="Hyperlink"/>
          </w:rPr>
          <w:t>2026-2032年全球与中国自行车轴承行业发展研究及前景分析报告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09f4db26b4b54" w:history="1">
        <w:r>
          <w:rPr>
            <w:rStyle w:val="Hyperlink"/>
          </w:rPr>
          <w:t>https://www.20087.com/5/08/ZiXingCheZhouChengHangYeQianJing.html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热点：滚珠轴承、自行车轴承拆装视频、自行车后轴轴承型号、自行车轴承坏了怎么修、自行车把下面的轴承叫什么、自行车轴承怎么加油、自行车轴承和滚珠、自行车轴承用什么润滑油、自行车轴承有几种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0dc3c1834c69" w:history="1">
      <w:r>
        <w:rPr>
          <w:rStyle w:val="Hyperlink"/>
        </w:rPr>
        <w:t>2026-2032年全球与中国自行车轴承行业发展研究及前景分析报告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iXingCheZhouChengHangYeQianJing.html" TargetMode="External" Id="R14e09f4db26b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iXingCheZhouChengHangYeQianJing.html" TargetMode="External" Id="Re93b0dc3c183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2026-01-02T05:06:05Z</dcterms:created>
  <dcterms:modified xsi:type="dcterms:W3CDTF">2026-01-02T06:06:05Z</dcterms:modified>
  <dc:subject>2026-2032年全球与中国自行车轴承行业发展研究及前景分析报告</dc:subject>
  <dc:title>2026-2032年全球与中国自行车轴承行业发展研究及前景分析报告</dc:title>
  <cp:keywords>2026-2032年全球与中国自行车轴承行业发展研究及前景分析报告</cp:keywords>
  <dc:description>2026-2032年全球与中国自行车轴承行业发展研究及前景分析报告</dc:description>
</cp:coreProperties>
</file>