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c09909d854cb2" w:history="1">
              <w:r>
                <w:rPr>
                  <w:rStyle w:val="Hyperlink"/>
                </w:rPr>
                <w:t>2026-2032年全球与中国表面贴装保险丝市场研究分析及前景趋势预测报告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c09909d854cb2" w:history="1">
              <w:r>
                <w:rPr>
                  <w:rStyle w:val="Hyperlink"/>
                </w:rPr>
                <w:t>2026-2032年全球与中国表面贴装保险丝市场研究分析及前景趋势预测报告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c09909d854cb2" w:history="1">
                <w:r>
                  <w:rPr>
                    <w:rStyle w:val="Hyperlink"/>
                  </w:rPr>
                  <w:t>https://www.20087.com/5/98/BiaoMianTieZhuangBaoXianSiShiChangQianJingYuCe.html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表面贴装保险丝（SMD Fuse）是一种适用于印刷电路板自动化贴装的小型过流保护元件，广泛应用于消费电子、通信模块及汽车电子中，具备体积小、响应快及与回流焊工艺兼容的特点。表面贴装保险丝采用陶瓷或环氧封装，内部熔体材料包括银、铜或合金，额定电流覆盖毫安至数十安培范围。行业在熔断特性精准控制、抗浪涌能力及高温高湿可靠性方面持续优化。然而，随着电子设备功率密度提升，表面贴装保险丝在大电流场景下面临散热不足与误熔断风险；同时，微型化趋势导致视觉检测与返修难度增加，对制造和售后环节提出更高要求。</w:t>
      </w:r>
      <w:r>
        <w:rPr>
          <w:rFonts w:hint="eastAsia"/>
        </w:rPr>
        <w:br/>
      </w:r>
      <w:r>
        <w:rPr>
          <w:rFonts w:hint="eastAsia"/>
        </w:rPr>
        <w:t>　　未来，表面贴装保险丝将向高功率密度、智能监测与新材料应用方向发展。金属壳体与复合基板设计可提升散热效率，支持更高工作电流。集成电流传感功能的智能保险丝可输出实时状态信号，便于系统级健康管理。低电阻率合金与纳米结构熔体将改善I²t特性匹配精度，满足快充、5G基站电源等新兴场景需求。在电动汽车与工业物联网推动下，高可靠性表面贴装保险丝将成为关键安全组件。长远看，该元件将从单一保护器件演变为电路健康感知网络的节点，在保障电子系统安全与提升运维智能化水平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c09909d854cb2" w:history="1">
        <w:r>
          <w:rPr>
            <w:rStyle w:val="Hyperlink"/>
          </w:rPr>
          <w:t>2026-2032年全球与中国表面贴装保险丝市场研究分析及前景趋势预测报告</w:t>
        </w:r>
      </w:hyperlink>
      <w:r>
        <w:rPr>
          <w:rFonts w:hint="eastAsia"/>
        </w:rPr>
        <w:t>》全面梳理了表面贴装保险丝行业的市场规模、技术现状及产业链结构，结合数据分析了表面贴装保险丝市场需求、价格动态与竞争格局，科学预测了表面贴装保险丝发展趋势与市场前景，解读了行业内重点企业的战略布局与品牌影响力，同时对市场竞争与集中度进行了评估。此外，报告还细分了市场领域，揭示了表面贴装保险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按产品类型细分，全球表面贴装保险丝市场规模2021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一次性贴片保险丝</w:t>
      </w:r>
      <w:r>
        <w:rPr>
          <w:rFonts w:hint="eastAsia"/>
        </w:rPr>
        <w:br/>
      </w:r>
      <w:r>
        <w:rPr>
          <w:rFonts w:hint="eastAsia"/>
        </w:rPr>
        <w:t>　　　　1.3.3 贴片自恢复保险丝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按应用细分，全球表面贴装保险丝市场规模2021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其他消费电子产品</w:t>
      </w:r>
      <w:r>
        <w:rPr>
          <w:rFonts w:hint="eastAsia"/>
        </w:rPr>
        <w:br/>
      </w:r>
      <w:r>
        <w:rPr>
          <w:rFonts w:hint="eastAsia"/>
        </w:rPr>
        <w:t>　　　　1.4.5 电信/数据通信基础设施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表面贴装保险丝行业发展总体概况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表面贴装保险丝行业发展主要特点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表面贴装保险丝行业发展影响因素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表面贴装保险丝有利因素</w:t>
      </w:r>
      <w:r>
        <w:rPr>
          <w:rFonts w:hint="eastAsia"/>
        </w:rPr>
        <w:br/>
      </w:r>
      <w:r>
        <w:rPr>
          <w:rFonts w:hint="eastAsia"/>
        </w:rPr>
        <w:t>　　　　1.5.3 .2 表面贴装保险丝不利因素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全球市场，近三年表面贴装保险丝主要企业占有率及排名（按销量）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表面贴装保险丝主要企业在国际市场占有率（按销量，2023-2026）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2025年表面贴装保险丝主要企业在国际市场排名（按销量）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全球市场主要企业表面贴装保险丝销量（2023-2026）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全球市场，近三年表面贴装保险丝主要企业占有率及排名（按收入）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表面贴装保险丝主要企业在国际市场占有率（按收入，2023-2026）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2025年表面贴装保险丝主要企业在国际市场排名（按收入）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全球市场主要企业表面贴装保险丝销售收入（2023-2026）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全球市场主要企业表面贴装保险丝销售价格（2023-2026）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中国市场，近三年表面贴装保险丝主要企业占有率及排名（按销量）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表面贴装保险丝主要企业在中国市场占有率（按销量，2023-2026）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2025年表面贴装保险丝主要企业在中国市场排名（按销量）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中国市场主要企业表面贴装保险丝销量（2023-2026）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中国市场，近三年表面贴装保险丝主要企业占有率及排名（按收入）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表面贴装保险丝主要企业在中国市场占有率（按收入，2023-2026）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2025年表面贴装保险丝主要企业在中国市场排名（按收入）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中国市场主要企业表面贴装保险丝销售收入（2023-2026）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全球主要厂商表面贴装保险丝总部及产地分布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全球主要厂商成立时间及表面贴装保险丝商业化日期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全球主要厂商表面贴装保险丝产品类型及应用</w:t>
      </w:r>
      <w:r>
        <w:rPr>
          <w:rFonts w:hint="eastAsia"/>
        </w:rPr>
        <w:br/>
      </w:r>
      <w:r>
        <w:rPr>
          <w:rFonts w:hint="eastAsia"/>
        </w:rPr>
        <w:t>　　2.9 表面贴装保险丝行业集中度、竞争程度分析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表面贴装保险丝行业集中度分析：2025年全球Top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全球表面贴装保险丝第一梯队、第二梯队和第三梯队生产商（品牌）及市场份额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全球表面贴装保险丝总体规模分析</w:t>
      </w:r>
      <w:r>
        <w:rPr>
          <w:rFonts w:hint="eastAsia"/>
        </w:rPr>
        <w:br/>
      </w:r>
      <w:r>
        <w:rPr>
          <w:rFonts w:hint="eastAsia"/>
        </w:rPr>
        <w:t>　　3.1 全球表面贴装保险丝供需现状及预测（2021-2032）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全球表面贴装保险丝产能、产量、产能利用率及发展趋势（2021-2032）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全球表面贴装保险丝产量、需求量及发展趋势（2021-2032）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全球主要地区表面贴装保险丝产量及发展趋势（2021-2032）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全球主要地区表面贴装保险丝产量（2021-2026）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全球主要地区表面贴装保险丝产量（2027-2032）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全球主要地区表面贴装保险丝产量市场份额（2021-2032）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中国表面贴装保险丝供需现状及预测（2021-2032）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中国表面贴装保险丝产能、产量、产能利用率及发展趋势（2021-2032）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中国表面贴装保险丝产量、市场需求量及发展趋势（2021-2032）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中国市场表面贴装保险丝进出口（2021-2032）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全球表面贴装保险丝销量及销售额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全球市场表面贴装保险丝销售额（2021-2032）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全球市场表面贴装保险丝销量（2021-2032）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全球市场表面贴装保险丝价格趋势（2021-2032）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全球表面贴装保险丝主要地区分析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全球主要地区表面贴装保险丝市场规模分析：2021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全球主要地区表面贴装保险丝销售收入及市场份额（2021-2026）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全球主要地区表面贴装保险丝销售收入预测（2027-2032）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全球主要地区表面贴装保险丝销量分析：2021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全球主要地区表面贴装保险丝销量及市场份额（2021-2026）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全球主要地区表面贴装保险丝销量及市场份额预测（2027-2032）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北美市场表面贴装保险丝销量、收入及增长率（2021-2032）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欧洲市场表面贴装保险丝销量、收入及增长率（2021-2032）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中国市场表面贴装保险丝销量、收入及增长率（2021-2032）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日本市场表面贴装保险丝销量、收入及增长率（2021-2032）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东南亚市场表面贴装保险丝销量、收入及增长率（2021-2032）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印度市场表面贴装保险丝销量、收入及增长率（2021-2032）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南美市场表面贴装保险丝销量、收入及增长率（2021-2032）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中东市场表面贴装保险丝销量、收入及增长率（2021-2032）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表面贴装保险丝销量、收入、价格及毛利率（2021-2026）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不同产品类型表面贴装保险丝分析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全球不同产品类型表面贴装保险丝销量（2021-2032）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全球不同产品类型表面贴装保险丝销量及市场份额（2021-2026）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全球不同产品类型表面贴装保险丝销量预测（2027-2032）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全球不同产品类型表面贴装保险丝收入（2021-2032）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全球不同产品类型表面贴装保险丝收入及市场份额（2021-2026）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全球不同产品类型表面贴装保险丝收入预测（2027-2032）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全球不同产品类型表面贴装保险丝价格走势（2021-2032）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中国不同产品类型表面贴装保险丝销量（2021-2032）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中国不同产品类型表面贴装保险丝销量及市场份额（2021-2026）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中国不同产品类型表面贴装保险丝销量预测（2027-2032）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中国不同产品类型表面贴装保险丝收入（2021-2032）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中国不同产品类型表面贴装保险丝收入及市场份额（2021-2026）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中国不同产品类型表面贴装保险丝收入预测（2027-2032）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不同应用表面贴装保险丝分析</w:t>
      </w:r>
      <w:r>
        <w:rPr>
          <w:rFonts w:hint="eastAsia"/>
        </w:rPr>
        <w:br/>
      </w:r>
      <w:r>
        <w:rPr>
          <w:rFonts w:hint="eastAsia"/>
        </w:rPr>
        <w:t>　　7.1 全球不同应用表面贴装保险丝销量（2021-2032）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全球不同应用表面贴装保险丝销量及市场份额（2021-2026）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全球不同应用表面贴装保险丝销量预测（2027-2032）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全球不同应用表面贴装保险丝收入（2021-2032）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全球不同应用表面贴装保险丝收入及市场份额（2021-2026）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全球不同应用表面贴装保险丝收入预测（2027-2032）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全球不同应用表面贴装保险丝价格走势（2021-2032）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中国不同应用表面贴装保险丝销量（2021-2032）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中国不同应用表面贴装保险丝销量及市场份额（2021-2026）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中国不同应用表面贴装保险丝销量预测（2027-2032）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中国不同应用表面贴装保险丝收入（2021-2032）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中国不同应用表面贴装保险丝收入及市场份额（2021-2026）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中国不同应用表面贴装保险丝收入预测（2027-2032）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表面贴装保险丝行业发展趋势</w:t>
      </w:r>
      <w:r>
        <w:rPr>
          <w:rFonts w:hint="eastAsia"/>
        </w:rPr>
        <w:br/>
      </w:r>
      <w:r>
        <w:rPr>
          <w:rFonts w:hint="eastAsia"/>
        </w:rPr>
        <w:t>　　8.2 表面贴装保险丝行业主要驱动因素</w:t>
      </w:r>
      <w:r>
        <w:rPr>
          <w:rFonts w:hint="eastAsia"/>
        </w:rPr>
        <w:br/>
      </w:r>
      <w:r>
        <w:rPr>
          <w:rFonts w:hint="eastAsia"/>
        </w:rPr>
        <w:t>　　8.3 表面贴装保险丝中国企业SWOT分析</w:t>
      </w:r>
      <w:r>
        <w:rPr>
          <w:rFonts w:hint="eastAsia"/>
        </w:rPr>
        <w:br/>
      </w:r>
      <w:r>
        <w:rPr>
          <w:rFonts w:hint="eastAsia"/>
        </w:rPr>
        <w:t>　　8.4 中国表面贴装保险丝行业政策环境分析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表面贴装保险丝行业产业链简介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表面贴装保险丝行业供应链分析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表面贴装保险丝主要原料及供应情况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表面贴装保险丝行业采购模式</w:t>
      </w:r>
      <w:r>
        <w:rPr>
          <w:rFonts w:hint="eastAsia"/>
        </w:rPr>
        <w:br/>
      </w:r>
      <w:r>
        <w:rPr>
          <w:rFonts w:hint="eastAsia"/>
        </w:rPr>
        <w:t>　　9.3 表面贴装保险丝行业生产模式</w:t>
      </w:r>
      <w:r>
        <w:rPr>
          <w:rFonts w:hint="eastAsia"/>
        </w:rPr>
        <w:br/>
      </w:r>
      <w:r>
        <w:rPr>
          <w:rFonts w:hint="eastAsia"/>
        </w:rPr>
        <w:t>　　9.4 表面贴装保险丝行业销售模式及销售渠道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按产品类型细分，全球表面贴装保险丝市场规模2021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按应用细分，全球表面贴装保险丝市场规模（CAGR）2021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表面贴装保险丝行业发展主要特点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表面贴装保险丝行业发展有利因素分析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表面贴装保险丝行业发展不利因素分析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进入表面贴装保险丝行业壁垒</w:t>
      </w:r>
      <w:r>
        <w:rPr>
          <w:rFonts w:hint="eastAsia"/>
        </w:rPr>
        <w:br/>
      </w:r>
      <w:r>
        <w:rPr>
          <w:rFonts w:hint="eastAsia"/>
        </w:rPr>
        <w:t>　　表 7： 表面贴装保险丝主要企业在国际市场占有率（按销量，2023-2026）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2025年表面贴装保险丝主要企业在国际市场排名（按销量）&amp;（千件）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全球市场主要企业表面贴装保险丝销量（2023-2026）&amp;（千件）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表面贴装保险丝主要企业在国际市场占有率（按收入，2023-2026）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2025年表面贴装保险丝主要企业在国际市场排名（按收入）&amp;（万元）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全球市场主要企业表面贴装保险丝销售收入（2023-2026）&amp;（万元）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全球市场主要企业表面贴装保险丝销售价格（2023-2026）&amp;（元/件）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表面贴装保险丝主要企业在中国市场占有率（按销量，2023-2026）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2025年表面贴装保险丝主要企业在中国市场排名（按销量）&amp;（千件）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中国市场主要企业表面贴装保险丝销量（2023-2026）&amp;（千件）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表面贴装保险丝主要企业在中国市场占有率（按收入，2023-2026）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2025年表面贴装保险丝主要企业在中国市场排名（按收入）&amp;（万元）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中国市场主要企业表面贴装保险丝销售收入（2023-2026）&amp;（万元）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全球主要厂商表面贴装保险丝总部及产地分布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全球主要厂商成立时间及表面贴装保险丝商业化日期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全球主要厂商表面贴装保险丝产品类型及应用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2025年全球表面贴装保险丝主要厂商市场地位（第一梯队、第二梯队和第三梯队）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全球表面贴装保险丝市场投资、并购等现状分析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全球主要地区表面贴装保险丝产量增速（CAGR）：（2021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全球主要地区表面贴装保险丝产量（2021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全球主要地区表面贴装保险丝产量（2021-2026）&amp;（千件）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全球主要地区表面贴装保险丝产量（2027-2032）&amp;（千件）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全球主要地区表面贴装保险丝产量市场份额（2021-2026）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全球主要地区表面贴装保险丝产量市场份额（2027-2032）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中国市场表面贴装保险丝产量、销量、进出口（2021-2026）&amp;（千件）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中国市场表面贴装保险丝产量、销量、进出口预测（2027-2032）&amp;（千件）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全球主要地区表面贴装保险丝销售收入增速：（2021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全球主要地区表面贴装保险丝销售收入（2021-2026）&amp;（万元）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全球主要地区表面贴装保险丝销售收入市场份额（2021-2026）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全球主要地区表面贴装保险丝收入（2027-2032）&amp;（万元）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全球主要地区表面贴装保险丝收入市场份额（2027-2032）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全球主要地区表面贴装保险丝销量（千件）：2021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全球主要地区表面贴装保险丝销量（2021-2026）&amp;（千件）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全球主要地区表面贴装保险丝销量（2027-2032）&amp;（千件）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全球主要地区表面贴装保险丝销量份额（2027-2032）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表面贴装保险丝销量（千件）、收入（万元）、价格（元/件）及毛利率（2021-2026）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全球不同产品类型表面贴装保险丝销量（2021-2026）&amp;（千件）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全球不同产品类型表面贴装保险丝销量预测（2027-2032）&amp;（千件）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全球市场不同产品类型表面贴装保险丝销量市场份额预测（2027-2032）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全球不同产品类型表面贴装保险丝收入（2021-2026）&amp;（万元）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全球不同产品类型表面贴装保险丝收入市场份额（2021-2026）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全球不同产品类型表面贴装保险丝收入预测（2027-2032）&amp;（万元）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全球不同产品类型表面贴装保险丝收入市场份额预测（2027-2032）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中国不同产品类型表面贴装保险丝销量（2021-2026）&amp;（千件）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中国不同产品类型表面贴装保险丝销量预测（2027-2032）&amp;（千件）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全球市场不同产品类型表面贴装保险丝销量市场份额预测（2027-2032）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中国不同产品类型表面贴装保险丝收入（2021-2026）&amp;（万元）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中国不同产品类型表面贴装保险丝收入市场份额（2021-2026）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中国不同产品类型表面贴装保险丝收入预测（2027-2032）&amp;（万元）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中国不同产品类型表面贴装保险丝收入市场份额预测（2027-2032）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全球不同应用表面贴装保险丝销量（2021-2026）&amp;（千件）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全球不同应用表面贴装保险丝销量预测（2027-2032）&amp;（千件）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全球市场不同应用表面贴装保险丝销量市场份额预测（2027-2032）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全球不同应用表面贴装保险丝收入（2021-2026）&amp;（万元）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全球不同应用表面贴装保险丝收入市场份额（2021-2026）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全球不同应用表面贴装保险丝收入预测（2027-2032）&amp;（万元）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全球不同应用表面贴装保险丝收入市场份额预测（2027-2032）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中国不同应用表面贴装保险丝销量（2021-2026）&amp;（千件）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中国不同应用表面贴装保险丝销量市场份额（2021-2026）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中国不同应用表面贴装保险丝销量预测（2027-2032）&amp;（千件）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中国市场不同应用表面贴装保险丝销量市场份额预测（2027-2032）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中国不同应用表面贴装保险丝收入（2021-2026）&amp;（万元）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中国不同应用表面贴装保险丝收入市场份额（2021-2026）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中国不同应用表面贴装保险丝收入预测（2027-2032）&amp;（万元）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中国不同应用表面贴装保险丝收入市场份额预测（2027-2032）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表面贴装保险丝行业发展趋势</w:t>
      </w:r>
      <w:r>
        <w:rPr>
          <w:rFonts w:hint="eastAsia"/>
        </w:rPr>
        <w:br/>
      </w:r>
      <w:r>
        <w:rPr>
          <w:rFonts w:hint="eastAsia"/>
        </w:rPr>
        <w:t>　　表 146： 表面贴装保险丝行业主要驱动因素</w:t>
      </w:r>
      <w:r>
        <w:rPr>
          <w:rFonts w:hint="eastAsia"/>
        </w:rPr>
        <w:br/>
      </w:r>
      <w:r>
        <w:rPr>
          <w:rFonts w:hint="eastAsia"/>
        </w:rPr>
        <w:t>　　表 147： 表面贴装保险丝行业供应链分析</w:t>
      </w:r>
      <w:r>
        <w:rPr>
          <w:rFonts w:hint="eastAsia"/>
        </w:rPr>
        <w:br/>
      </w:r>
      <w:r>
        <w:rPr>
          <w:rFonts w:hint="eastAsia"/>
        </w:rPr>
        <w:t>　　表 148： 表面贴装保险丝上游原料供应商</w:t>
      </w:r>
      <w:r>
        <w:rPr>
          <w:rFonts w:hint="eastAsia"/>
        </w:rPr>
        <w:br/>
      </w:r>
      <w:r>
        <w:rPr>
          <w:rFonts w:hint="eastAsia"/>
        </w:rPr>
        <w:t>　　表 149： 表面贴装保险丝主要地区不同应用客户分析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表面贴装保险丝典型经销商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表面贴装保险丝产品图片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全球不同产品类型表面贴装保险丝销售额2021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全球不同产品类型表面贴装保险丝市场份额2025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一次性贴片保险丝产品图片</w:t>
      </w:r>
      <w:r>
        <w:rPr>
          <w:rFonts w:hint="eastAsia"/>
        </w:rPr>
        <w:br/>
      </w:r>
      <w:r>
        <w:rPr>
          <w:rFonts w:hint="eastAsia"/>
        </w:rPr>
        <w:t>　　图 5： 贴片自恢复保险丝产品图片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全球不同应用表面贴装保险丝市场份额2025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其他消费电子产品</w:t>
      </w:r>
      <w:r>
        <w:rPr>
          <w:rFonts w:hint="eastAsia"/>
        </w:rPr>
        <w:br/>
      </w:r>
      <w:r>
        <w:rPr>
          <w:rFonts w:hint="eastAsia"/>
        </w:rPr>
        <w:t>　　图 11： 电信/数据通信基础设施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2025年全球前五大生产商表面贴装保险丝市场份额</w:t>
      </w:r>
      <w:r>
        <w:rPr>
          <w:rFonts w:hint="eastAsia"/>
        </w:rPr>
        <w:br/>
      </w:r>
      <w:r>
        <w:rPr>
          <w:rFonts w:hint="eastAsia"/>
        </w:rPr>
        <w:t>　　图 16： 2025年全球表面贴装保险丝第一梯队、第二梯队和第三梯队厂商及市场份额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全球表面贴装保险丝产能、产量、产能利用率及发展趋势（2021-2032）&amp;（千件）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全球表面贴装保险丝产量、需求量及发展趋势（2021-2032）&amp;（千件）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全球主要地区表面贴装保险丝产量市场份额（2021-2032）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中国表面贴装保险丝产能、产量、产能利用率及发展趋势（2021-2032）&amp;（千件）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中国表面贴装保险丝产量、市场需求量及发展趋势（2021-2032）&amp;（千件）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全球表面贴装保险丝市场销售额及增长率：（2021-2032）&amp;（万元）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全球市场表面贴装保险丝市场规模：2021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全球市场表面贴装保险丝价格趋势（2021-2032）&amp;（元/件）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全球主要地区表面贴装保险丝销售收入（2021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全球主要地区表面贴装保险丝销售收入市场份额（2021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中东市场表面贴装保险丝销量及增长率（2021-2032）&amp;（千件）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中东市场表面贴装保险丝收入及增长率（2021-2032）&amp;（万元）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全球不同产品类型表面贴装保险丝价格走势（2021-2032）&amp;（元/件）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全球不同应用表面贴装保险丝价格走势（2021-2032）&amp;（元/件）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表面贴装保险丝中国企业SWOT分析</w:t>
      </w:r>
      <w:r>
        <w:rPr>
          <w:rFonts w:hint="eastAsia"/>
        </w:rPr>
        <w:br/>
      </w:r>
      <w:r>
        <w:rPr>
          <w:rFonts w:hint="eastAsia"/>
        </w:rPr>
        <w:t>　　图 47： 表面贴装保险丝产业链</w:t>
      </w:r>
      <w:r>
        <w:rPr>
          <w:rFonts w:hint="eastAsia"/>
        </w:rPr>
        <w:br/>
      </w:r>
      <w:r>
        <w:rPr>
          <w:rFonts w:hint="eastAsia"/>
        </w:rPr>
        <w:t>　　图 48： 表面贴装保险丝行业采购模式分析</w:t>
      </w:r>
      <w:r>
        <w:rPr>
          <w:rFonts w:hint="eastAsia"/>
        </w:rPr>
        <w:br/>
      </w:r>
      <w:r>
        <w:rPr>
          <w:rFonts w:hint="eastAsia"/>
        </w:rPr>
        <w:t>　　图 49： 表面贴装保险丝行业生产模式</w:t>
      </w:r>
      <w:r>
        <w:rPr>
          <w:rFonts w:hint="eastAsia"/>
        </w:rPr>
        <w:br/>
      </w:r>
      <w:r>
        <w:rPr>
          <w:rFonts w:hint="eastAsia"/>
        </w:rPr>
        <w:t>　　图 50： 表面贴装保险丝行业销售模式分析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c09909d854cb2" w:history="1">
        <w:r>
          <w:rPr>
            <w:rStyle w:val="Hyperlink"/>
          </w:rPr>
          <w:t>2026-2032年全球与中国表面贴装保险丝市场研究分析及前景趋势预测报告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c09909d854cb2" w:history="1">
        <w:r>
          <w:rPr>
            <w:rStyle w:val="Hyperlink"/>
          </w:rPr>
          <w:t>https://www.20087.com/5/98/BiaoMianTieZhuangBaoXianSiShiChangQianJingYuCe.html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热点：保险丝种类、表面贴装保险丝图片、贴片保险丝的几种形状图解、保险丝贴片、贴片保险丝可以直接接上吗、贴片保险丝上面的字母表示、贴片保险丝怎么看型号、保险丝 面板安装、贴片保险电阻图片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414c9a0d14d3c" w:history="1">
      <w:r>
        <w:rPr>
          <w:rStyle w:val="Hyperlink"/>
        </w:rPr>
        <w:t>2026-2032年全球与中国表面贴装保险丝市场研究分析及前景趋势预测报告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iaoMianTieZhuangBaoXianSiShiChangQianJingYuCe.html" TargetMode="External" Id="R79ec09909d8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iaoMianTieZhuangBaoXianSiShiChangQianJingYuCe.html" TargetMode="External" Id="Re01414c9a0d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2025-12-31T05:23:07Z</dcterms:created>
  <dcterms:modified xsi:type="dcterms:W3CDTF">2025-12-31T06:23:07Z</dcterms:modified>
  <dc:subject>2026-2032年全球与中国表面贴装保险丝市场研究分析及前景趋势预测报告</dc:subject>
  <dc:title>2026-2032年全球与中国表面贴装保险丝市场研究分析及前景趋势预测报告</dc:title>
  <cp:keywords>2026-2032年全球与中国表面贴装保险丝市场研究分析及前景趋势预测报告</cp:keywords>
  <dc:description>2026-2032年全球与中国表面贴装保险丝市场研究分析及前景趋势预测报告</dc:description>
</cp:coreProperties>
</file>