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e8cd2ac1420b" w:history="1">
              <w:r>
                <w:rPr>
                  <w:rStyle w:val="Hyperlink"/>
                </w:rPr>
                <w:t>2025-2031年中国计步传感器行业现状分析与前景趋势预测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e8cd2ac1420b" w:history="1">
              <w:r>
                <w:rPr>
                  <w:rStyle w:val="Hyperlink"/>
                </w:rPr>
                <w:t>2025-2031年中国计步传感器行业现状分析与前景趋势预测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ce8cd2ac1420b" w:history="1">
                <w:r>
                  <w:rPr>
                    <w:rStyle w:val="Hyperlink"/>
                  </w:rPr>
                  <w:t>https://www.20087.com/5/28/JiBuChuanGanQiHangYeQuShi.html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传感器是可穿戴设备的核心部件，广泛应用于智能手表、健身追踪器等领域，用于监测用户的运动量和活动水平。随着传感器技术的进步，计步传感器的精度、稳定性和功耗控制能力不断提高。同时，多传感器融合技术的应用，如加速度计、陀螺仪和心率监测器的组合，提供了更为全面的健康数据监测。</w:t>
      </w:r>
      <w:r>
        <w:rPr>
          <w:rFonts w:hint="eastAsia"/>
        </w:rPr>
        <w:br/>
      </w:r>
      <w:r>
        <w:rPr>
          <w:rFonts w:hint="eastAsia"/>
        </w:rPr>
        <w:t>　　未来，计步传感器将更加侧重于深度集成和数据解析能力。人工智能算法的加入，将使传感器能够识别复杂的人体动作模式，实现运动类型识别和运动质量评估。同时，微型化和低功耗设计将推动传感器在更多场景中的应用，如智能服装和医疗监护设备。此外，传感器网络和云端数据服务的结合，将构建起大规模的用户健康数据库，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e8cd2ac1420b" w:history="1">
        <w:r>
          <w:rPr>
            <w:rStyle w:val="Hyperlink"/>
          </w:rPr>
          <w:t>2025-2031年中国计步传感器行业现状分析与前景趋势预测</w:t>
        </w:r>
      </w:hyperlink>
      <w:r>
        <w:rPr>
          <w:rFonts w:hint="eastAsia"/>
        </w:rPr>
        <w:t>》主要分析了计步传感器行业的市场规模、计步传感器市场供需状况、计步传感器市场竞争状况和计步传感器主要企业经营情况，同时对计步传感器行业的未来发展做出了科学预测。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e8cd2ac1420b" w:history="1">
        <w:r>
          <w:rPr>
            <w:rStyle w:val="Hyperlink"/>
          </w:rPr>
          <w:t>2025-2031年中国计步传感器行业现状分析与前景趋势预测</w:t>
        </w:r>
      </w:hyperlink>
      <w:r>
        <w:rPr>
          <w:rFonts w:hint="eastAsia"/>
        </w:rPr>
        <w:t>》在多年计步传感器行业研究的基础上，结合中国计步传感器行业市场的发展现状，通过资深研究团队对计步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e8cd2ac1420b" w:history="1">
        <w:r>
          <w:rPr>
            <w:rStyle w:val="Hyperlink"/>
          </w:rPr>
          <w:t>2025-2031年中国计步传感器行业现状分析与前景趋势预测</w:t>
        </w:r>
      </w:hyperlink>
      <w:r>
        <w:rPr>
          <w:rFonts w:hint="eastAsia"/>
        </w:rPr>
        <w:t>》可以帮助投资者准确把握计步传感器行业的市场现状，为投资者进行投资作出计步传感器行业前景预判，挖掘计步传感器行业投资价值，同时提出计步传感器行业投资策略、生产策略、营销策略等方面的建议。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一、计步传感器行业定义及分类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二、计步传感器行业经济特性</w:t>
      </w:r>
      <w:r>
        <w:rPr>
          <w:rFonts w:hint="eastAsia"/>
        </w:rPr>
        <w:br/>
      </w:r>
      <w:r>
        <w:rPr>
          <w:rFonts w:hint="eastAsia"/>
        </w:rPr>
        <w:t>　　　　三、计步传感器行业产业链简介</w:t>
      </w:r>
      <w:r>
        <w:rPr>
          <w:rFonts w:hint="eastAsia"/>
        </w:rPr>
        <w:br/>
      </w:r>
      <w:r>
        <w:rPr>
          <w:rFonts w:hint="eastAsia"/>
        </w:rPr>
        <w:t>　　第二节 计步传感器行业发展成熟度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一、计步传感器行业发展周期分析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计步传感器行业相关产业动态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2024-2025年计步传感器行业发展环境分析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计步传感器行业环境分析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计步传感器行业相关政策、法规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计步传感器行业技术发展现状及趋势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中外计步传感器技术差距及产生差距的主要原因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提高我国计步传感器技术的对策</w:t>
      </w:r>
      <w:r>
        <w:rPr>
          <w:rFonts w:hint="eastAsia"/>
        </w:rPr>
        <w:br/>
      </w:r>
      <w:r>
        <w:rPr>
          <w:rFonts w:hint="eastAsia"/>
        </w:rPr>
        <w:t>　　第四节 我国计步传感器产品研发、设计发展趋势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中国计步传感器市场发展调研</w:t>
      </w:r>
      <w:r>
        <w:rPr>
          <w:rFonts w:hint="eastAsia"/>
        </w:rPr>
        <w:br/>
      </w:r>
      <w:r>
        <w:rPr>
          <w:rFonts w:hint="eastAsia"/>
        </w:rPr>
        <w:t>　　第一节 计步传感器市场现状分析及预测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一、2020-2025年中国计步传感器市场规模分析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二、2025-2031年中国计步传感器市场规模预测</w:t>
      </w:r>
      <w:r>
        <w:rPr>
          <w:rFonts w:hint="eastAsia"/>
        </w:rPr>
        <w:br/>
      </w:r>
      <w:r>
        <w:rPr>
          <w:rFonts w:hint="eastAsia"/>
        </w:rPr>
        <w:t>　　第二节 计步传感器行业产能分析及预测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一、2020-2025年中国计步传感器行业产能分析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二、2025-2031年中国计步传感器行业产能预测</w:t>
      </w:r>
      <w:r>
        <w:rPr>
          <w:rFonts w:hint="eastAsia"/>
        </w:rPr>
        <w:br/>
      </w:r>
      <w:r>
        <w:rPr>
          <w:rFonts w:hint="eastAsia"/>
        </w:rPr>
        <w:t>　　第三节 计步传感器行业产量分析及预测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一、2020-2025年中国计步传感器行业产量分析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二、2025-2031年中国计步传感器行业产量预测</w:t>
      </w:r>
      <w:r>
        <w:rPr>
          <w:rFonts w:hint="eastAsia"/>
        </w:rPr>
        <w:br/>
      </w:r>
      <w:r>
        <w:rPr>
          <w:rFonts w:hint="eastAsia"/>
        </w:rPr>
        <w:t>　　第四节 计步传感器市场需求分析及预测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一、2020-2025年中国计步传感器市场需求分析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二、2025-2031年中国计步传感器市场需求预测</w:t>
      </w:r>
      <w:r>
        <w:rPr>
          <w:rFonts w:hint="eastAsia"/>
        </w:rPr>
        <w:br/>
      </w:r>
      <w:r>
        <w:rPr>
          <w:rFonts w:hint="eastAsia"/>
        </w:rPr>
        <w:t>　　第五节 计步传感器进出口数据分析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一、2020-2025年中国计步传感器进出口数据分析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二、2025-2031年国内计步传感器进出口情况预测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2020-2025年中国计步传感器行业总体发展状况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中国计步传感器行业规模情况分析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一、计步传感器行业单位规模情况分析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二、计步传感器行业人员规模状况分析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三、计步传感器行业资产规模状况分析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四、计步传感器行业市场规模状况分析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五、计步传感器行业敏感性分析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中国计步传感器行业财务能力分析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一、计步传感器行业盈利能力分析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二、计步传感器行业偿债能力分析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三、计步传感器行业营运能力分析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四、计步传感器行业发展能力分析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一、中国计步传感器行业重点区域市场结构变化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二、重点地区（一）计步传感器行业发展分析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三、重点地区（二）计步传感器行业发展分析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四、重点地区（三）计步传感器行业发展分析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五、重点地区（四）计步传感器行业发展分析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六、重点地区（五）计步传感器行业发展分析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三、主要计步传感器品牌产品价位分析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五、价格在计步传感器行业竞争中的重要性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2025年中国计步传感器行业上下游行业发展分析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计步传感器上游行业分析</w:t>
      </w:r>
      <w:r>
        <w:rPr>
          <w:rFonts w:hint="eastAsia"/>
        </w:rPr>
        <w:br/>
      </w:r>
      <w:r>
        <w:rPr>
          <w:rFonts w:hint="eastAsia"/>
        </w:rPr>
        <w:t>　　　　一、计步传感器产品成本构成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四、上游供给对计步传感器行业的影响</w:t>
      </w:r>
      <w:r>
        <w:rPr>
          <w:rFonts w:hint="eastAsia"/>
        </w:rPr>
        <w:br/>
      </w:r>
      <w:r>
        <w:rPr>
          <w:rFonts w:hint="eastAsia"/>
        </w:rPr>
        <w:t>　　第二节 计步传感器下游行业分析</w:t>
      </w:r>
      <w:r>
        <w:rPr>
          <w:rFonts w:hint="eastAsia"/>
        </w:rPr>
        <w:br/>
      </w:r>
      <w:r>
        <w:rPr>
          <w:rFonts w:hint="eastAsia"/>
        </w:rPr>
        <w:t>　　　　一、计步传感器下游行业分布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四、下游需求对计步传感器行业的影响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计步传感器重点企业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2025年中国计步传感器产业市场竞争格局分析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2025年中国计步传感器产业竞争现状分析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一、计步传感器竞争力分析</w:t>
      </w:r>
      <w:r>
        <w:rPr>
          <w:rFonts w:hint="eastAsia"/>
        </w:rPr>
        <w:br/>
      </w:r>
      <w:r>
        <w:rPr>
          <w:rFonts w:hint="eastAsia"/>
        </w:rPr>
        <w:t>　　　　二、计步传感器技术竞争分析</w:t>
      </w:r>
      <w:r>
        <w:rPr>
          <w:rFonts w:hint="eastAsia"/>
        </w:rPr>
        <w:br/>
      </w:r>
      <w:r>
        <w:rPr>
          <w:rFonts w:hint="eastAsia"/>
        </w:rPr>
        <w:t>　　　　三、计步传感器价格竞争分析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2025年中国计步传感器产业集中度分析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一、计步传感器市场集中度分析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二、计步传感器企业集中度分析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2025-2031年提高计步传感器企业竞争力的策略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2025年影响计步传感器行业发展的主要因素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一、影响计步传感器行业运行的有利因素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二、影响计步传感器行业运行的稳定因素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三、影响计步传感器行业运行的不利因素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四、我国计步传感器行业发展面临的挑战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五、我国计步传感器行业发展面临的机遇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对计步传感器行业投资风险预警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一、2025-2031年计步传感器行业市场风险及控制策略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二、2025-2031年计步传感器行业政策风险及控制策略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三、2025-2031年计步传感器行业经营风险及控制策略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四、2025-2031年计步传感器同业竞争风险及控制策略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五、2025-2031年计步传感器行业其他风险及控制策略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2025-2031年计步传感器市场发展潜力分析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2025-2031年计步传感器行业发展趋势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2025-2031年计步传感器行业投资前景研究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中:智:林:对我国计步传感器品牌的战略思考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二、计步传感器实施品牌战略的意义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五、计步传感器品牌战略管理的策略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2020-2025年中国计步传感器市场规模及增长情况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2020-2025年中国计步传感器行业产量及增长趋势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2025-2031年中国计步传感器行业产量预测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2020-2025年中国计步传感器行业市场需求及增长情况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2025-2031年中国计步传感器行业市场需求预测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2020-2025年中国计步传感器行业利润及增长情况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**地区计步传感器市场规模及增长情况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2020-2025年中国计步传感器行业出口情况分析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2020-2025年中国计步传感器行业产品市场价格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2025-2031年中国计步传感器行业产品市场价格走势预测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计步传感器重点企业经营情况分析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2025-2031年中国计步传感器市场规模预测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2025-2031年中国计步传感器行业利润预测</w:t>
      </w:r>
      <w:r>
        <w:rPr>
          <w:rFonts w:hint="eastAsia"/>
        </w:rPr>
        <w:br/>
      </w:r>
      <w:r>
        <w:rPr>
          <w:rFonts w:hint="eastAsia"/>
        </w:rPr>
        <w:t>　　图表 2025年计步传感器行业壁垒</w:t>
      </w:r>
      <w:r>
        <w:rPr>
          <w:rFonts w:hint="eastAsia"/>
        </w:rPr>
        <w:br/>
      </w:r>
      <w:r>
        <w:rPr>
          <w:rFonts w:hint="eastAsia"/>
        </w:rPr>
        <w:t>　　图表 2025年计步传感器市场前景分析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2025-2031年中国计步传感器市场需求预测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2025年计步传感器发展趋势预测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e8cd2ac1420b" w:history="1">
        <w:r>
          <w:rPr>
            <w:rStyle w:val="Hyperlink"/>
          </w:rPr>
          <w:t>2025-2031年中国计步传感器行业现状分析与前景趋势预测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ce8cd2ac1420b" w:history="1">
        <w:r>
          <w:rPr>
            <w:rStyle w:val="Hyperlink"/>
          </w:rPr>
          <w:t>https://www.20087.com/5/28/JiBuChuanGanQiHangYeQuShi.html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3bcb7da04cce" w:history="1">
      <w:r>
        <w:rPr>
          <w:rStyle w:val="Hyperlink"/>
        </w:rPr>
        <w:t>2025-2031年中国计步传感器行业现状分析与前景趋势预测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BuChuanGanQiHangYeQuShi.html" TargetMode="External" Id="Rc93ce8cd2ac1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BuChuanGanQiHangYeQuShi.html" TargetMode="External" Id="R6f303bcb7da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2025-02-04T02:27:00Z</dcterms:created>
  <dcterms:modified xsi:type="dcterms:W3CDTF">2025-02-04T03:27:00Z</dcterms:modified>
  <dc:subject>2025-2031年中国计步传感器行业现状分析与前景趋势预测</dc:subject>
  <dc:title>2025-2031年中国计步传感器行业现状分析与前景趋势预测</dc:title>
  <cp:keywords>2025-2031年中国计步传感器行业现状分析与前景趋势预测</cp:keywords>
  <dc:description>2025-2031年中国计步传感器行业现状分析与前景趋势预测</dc:description>
</cp:coreProperties>
</file>