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3ba2f323d4ec3" w:history="1">
              <w:r>
                <w:rPr>
                  <w:rStyle w:val="Hyperlink"/>
                </w:rPr>
                <w:t>中国超声波能量计行业分析与发展趋势研究报告（2025-2031年）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3ba2f323d4ec3" w:history="1">
              <w:r>
                <w:rPr>
                  <w:rStyle w:val="Hyperlink"/>
                </w:rPr>
                <w:t>中国超声波能量计行业分析与发展趋势研究报告（2025-2031年）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3ba2f323d4ec3" w:history="1">
                <w:r>
                  <w:rPr>
                    <w:rStyle w:val="Hyperlink"/>
                  </w:rPr>
                  <w:t>https://www.20087.com/5/98/ChaoShengBoNengLiangJiHangYeQuShi.html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能量计是一种非接触式测量工具，广泛应用于流量测量、热量计量等领域。近年来，随着传感器技术和信号处理技术的进步，超声波能量计在精度、稳定性和适用范围方面有了显著提升。目前，超声波能量计不仅在测量精度、抗干扰能力方面有所改进，而且在设备的便携性、安装便捷性方面也实现了较大突破。随着对测量准确性和维护便利性的要求提高，超声波能量计的设计更加注重提高其整体的性能和易用性。</w:t>
      </w:r>
      <w:r>
        <w:rPr>
          <w:rFonts w:hint="eastAsia"/>
        </w:rPr>
        <w:br/>
      </w:r>
      <w:r>
        <w:rPr>
          <w:rFonts w:hint="eastAsia"/>
        </w:rPr>
        <w:t>　　未来，超声波能量计的发展将更加侧重于技术创新和应用领域的扩展。一方面，随着新材料和新技术的应用，超声波能量计将采用更高效的传感器和更先进的信号处理技术，提高其测量精度和稳定性。另一方面，随着对设备智能化的需求增加，超声波能量计将更加智能化，能够实现远程监控、数据传输和自动校准等功能，提高测量的准确性和便利性。此外，随着对环保要求的提高，超声波能量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3ba2f323d4ec3" w:history="1">
        <w:r>
          <w:rPr>
            <w:rStyle w:val="Hyperlink"/>
          </w:rPr>
          <w:t>中国超声波能量计行业分析与发展趋势研究报告（2025-2031年）</w:t>
        </w:r>
      </w:hyperlink>
      <w:r>
        <w:rPr>
          <w:rFonts w:hint="eastAsia"/>
        </w:rPr>
        <w:t>》基于国家统计局及超声波能量计行业协会的权威数据，全面调研了超声波能量计行业的市场规模、市场需求、产业链结构及价格变动，并对超声波能量计细分市场进行了深入分析。报告详细剖析了超声波能量计市场竞争格局，重点关注品牌影响力及重点企业的运营表现，同时科学预测了超声波能量计市场前景与发展趋势，识别了行业潜在的风险与机遇。通过专业、科学的研究方法，报告为超声波能量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超声波能量计行业界定及应用</w:t>
      </w:r>
      <w:r>
        <w:rPr>
          <w:rFonts w:hint="eastAsia"/>
        </w:rPr>
        <w:br/>
      </w:r>
      <w:r>
        <w:rPr>
          <w:rFonts w:hint="eastAsia"/>
        </w:rPr>
        <w:t>　　第一节 超声波能量计行业定义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超声波能量计主要应用领域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2024-2025年中国超声波能量计行业发展环境分析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超声波能量计行业经济环境分析</w:t>
      </w:r>
      <w:r>
        <w:rPr>
          <w:rFonts w:hint="eastAsia"/>
        </w:rPr>
        <w:br/>
      </w:r>
      <w:r>
        <w:rPr>
          <w:rFonts w:hint="eastAsia"/>
        </w:rPr>
        <w:t>　　第二节 超声波能量计行业政策环境分析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一、超声波能量计行业政策影响分析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二、相关超声波能量计行业标准分析</w:t>
      </w:r>
      <w:r>
        <w:rPr>
          <w:rFonts w:hint="eastAsia"/>
        </w:rPr>
        <w:br/>
      </w:r>
      <w:r>
        <w:rPr>
          <w:rFonts w:hint="eastAsia"/>
        </w:rPr>
        <w:t>　　第三节 超声波能量计行业社会环境分析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2024-2025年超声波能量计行业技术发展现状及趋势分析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超声波能量计行业技术发展现状分析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国内外超声波能量计行业技术差异与原因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超声波能量计行业技术发展方向、趋势预测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提升超声波能量计行业技术能力策略建议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2024-2025年全球超声波能量计行业发展状况分析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2019-2024年全球超声波能量计行业运行概况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2019-2024年全球超声波能量计行业市场规模分析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全球主要地区超声波能量计行业运行情况分析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2025-2031年全球超声波能量计行业发展趋势预测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中国超声波能量计行业现状调研分析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中国超声波能量计行业发展现状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一、2024-2025年超声波能量计行业品牌发展现状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二、2024-2025年超声波能量计行业需求市场现状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三、2024-2025年超声波能量计市场需求层次分析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四、2024-2025年中国超声波能量计市场走向分析</w:t>
      </w:r>
      <w:r>
        <w:rPr>
          <w:rFonts w:hint="eastAsia"/>
        </w:rPr>
        <w:br/>
      </w:r>
      <w:r>
        <w:rPr>
          <w:rFonts w:hint="eastAsia"/>
        </w:rPr>
        <w:t>　　第二节 中国超声波能量计行业存在的问题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一、2024-2025年超声波能量计产品市场存在的主要问题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二、2024-2025年国内超声波能量计产品市场的三大瓶颈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三、2024-2025年超声波能量计产品市场遭遇的规模难题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对中国超声波能量计市场的分析及思考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一、超声波能量计市场特点</w:t>
      </w:r>
      <w:r>
        <w:rPr>
          <w:rFonts w:hint="eastAsia"/>
        </w:rPr>
        <w:br/>
      </w:r>
      <w:r>
        <w:rPr>
          <w:rFonts w:hint="eastAsia"/>
        </w:rPr>
        <w:t>　　　　二、超声波能量计市场分析</w:t>
      </w:r>
      <w:r>
        <w:rPr>
          <w:rFonts w:hint="eastAsia"/>
        </w:rPr>
        <w:br/>
      </w:r>
      <w:r>
        <w:rPr>
          <w:rFonts w:hint="eastAsia"/>
        </w:rPr>
        <w:t>　　　　三、超声波能量计市场变化的方向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四、中国超声波能量计行业发展的新思路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五、对中国超声波能量计行业发展的思考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中国超声波能量计行业市场供需现状调研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中国超声波能量计市场现状分析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中国超声波能量计行业产量情况分析及预测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一、超声波能量计总体产能规模</w:t>
      </w:r>
      <w:r>
        <w:rPr>
          <w:rFonts w:hint="eastAsia"/>
        </w:rPr>
        <w:br/>
      </w:r>
      <w:r>
        <w:rPr>
          <w:rFonts w:hint="eastAsia"/>
        </w:rPr>
        <w:t>　　　　二、超声波能量计生产区域分布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三、2019-2024年中国超声波能量计产量统计分析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四、2025-2031年中国超声波能量计产量预测分析</w:t>
      </w:r>
      <w:r>
        <w:rPr>
          <w:rFonts w:hint="eastAsia"/>
        </w:rPr>
        <w:br/>
      </w:r>
      <w:r>
        <w:rPr>
          <w:rFonts w:hint="eastAsia"/>
        </w:rPr>
        <w:t>　　第三节 中国超声波能量计市场需求分析及预测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一、中国超声波能量计市场需求特点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二、2019-2024年中国超声波能量计市场需求量统计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三、2025-2031年中国超声波能量计市场需求量预测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中国超声波能量计价格趋势分析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一、2019-2024年中国超声波能量计市场价格趋势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二、2025-2031年中国超声波能量计市场价格走势预测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超声波能量计细分市场深度分析</w:t>
      </w:r>
      <w:r>
        <w:rPr>
          <w:rFonts w:hint="eastAsia"/>
        </w:rPr>
        <w:br/>
      </w:r>
      <w:r>
        <w:rPr>
          <w:rFonts w:hint="eastAsia"/>
        </w:rPr>
        <w:t>　　第一节 超声波能量计细分市场（一）发展研究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超声波能量计细分市场（二）发展研究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中国超声波能量计进出口分析</w:t>
      </w:r>
      <w:r>
        <w:rPr>
          <w:rFonts w:hint="eastAsia"/>
        </w:rPr>
        <w:br/>
      </w:r>
      <w:r>
        <w:rPr>
          <w:rFonts w:hint="eastAsia"/>
        </w:rPr>
        <w:t>　　第一节 超声波能量计进口情况分析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超声波能量计出口情况分析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影响超声波能量计进出口因素分析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中国超声波能量计行业主要指标监测分析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2019-2024年中国超声波能量计行业规模情况分析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2019-2024年中国超声波能量计行业财务能力分析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超声波能量计行业上下游发展情况分析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超声波能量计行业上游产业发展分析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超声波能量计行业下游产业发展分析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中国超声波能量计行业重点地区发展分析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超声波能量计行业重点区域市场结构调研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**地区超声波能量计市场容量分析</w:t>
      </w:r>
      <w:r>
        <w:rPr>
          <w:rFonts w:hint="eastAsia"/>
        </w:rPr>
        <w:br/>
      </w:r>
      <w:r>
        <w:rPr>
          <w:rFonts w:hint="eastAsia"/>
        </w:rPr>
        <w:t>　　第三节 **地区超声波能量计市场容量分析</w:t>
      </w:r>
      <w:r>
        <w:rPr>
          <w:rFonts w:hint="eastAsia"/>
        </w:rPr>
        <w:br/>
      </w:r>
      <w:r>
        <w:rPr>
          <w:rFonts w:hint="eastAsia"/>
        </w:rPr>
        <w:t>　　第四节 **地区超声波能量计市场容量分析</w:t>
      </w:r>
      <w:r>
        <w:rPr>
          <w:rFonts w:hint="eastAsia"/>
        </w:rPr>
        <w:br/>
      </w:r>
      <w:r>
        <w:rPr>
          <w:rFonts w:hint="eastAsia"/>
        </w:rPr>
        <w:t>　　第五节 **地区超声波能量计市场容量分析</w:t>
      </w:r>
      <w:r>
        <w:rPr>
          <w:rFonts w:hint="eastAsia"/>
        </w:rPr>
        <w:br/>
      </w:r>
      <w:r>
        <w:rPr>
          <w:rFonts w:hint="eastAsia"/>
        </w:rPr>
        <w:t>　　第六节 **地区超声波能量计市场容量分析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超声波能量计行业重点企业竞争力分析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三、企业超声波能量计经营状况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三、企业超声波能量计经营状况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三、企业超声波能量计经营状况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三、企业超声波能量计经营状况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三、企业超声波能量计经营状况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三、企业超声波能量计经营状况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超声波能量计行业企业经营策略研究分析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超声波能量计企业多样化经营策略分析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一、超声波能量计企业多样化经营情况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二、现行超声波能量计行业多样化经营的方向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大型超声波能量计企业集团未来发展策略分析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对中小超声波能量计企业生产经营的建议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超声波能量计行业前景及投资风险预警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2025年超声波能量计市场前景分析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2025年超声波能量计行业发展趋势预测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影响超声波能量计行业发展的主要因素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一、2025年影响超声波能量计行业运行的有利因素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二、2025年影响超声波能量计行业运行的稳定因素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三、2025年影响超声波能量计行业运行的不利因素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四、2025年中国超声波能量计行业发展面临的挑战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五、2025年中国超声波能量计行业发展面临的机遇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超声波能量计行业投资风险预警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一、超声波能量计行业市场风险预测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二、超声波能量计行业政策风险预测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三、超声波能量计行业经营风险预测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四、超声波能量计行业技术风险预测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五、超声波能量计行业竞争风险预测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六、超声波能量计行业其他风险预测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超声波能量计投资建议</w:t>
      </w:r>
      <w:r>
        <w:rPr>
          <w:rFonts w:hint="eastAsia"/>
        </w:rPr>
        <w:br/>
      </w:r>
      <w:r>
        <w:rPr>
          <w:rFonts w:hint="eastAsia"/>
        </w:rPr>
        <w:t>　　第一节 超声波能量计行业投资环境分析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超声波能量计行业投资进入壁垒分析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超声波能量计行业类别</w:t>
      </w:r>
      <w:r>
        <w:rPr>
          <w:rFonts w:hint="eastAsia"/>
        </w:rPr>
        <w:br/>
      </w:r>
      <w:r>
        <w:rPr>
          <w:rFonts w:hint="eastAsia"/>
        </w:rPr>
        <w:t>　　图表 超声波能量计行业产业链调研</w:t>
      </w:r>
      <w:r>
        <w:rPr>
          <w:rFonts w:hint="eastAsia"/>
        </w:rPr>
        <w:br/>
      </w:r>
      <w:r>
        <w:rPr>
          <w:rFonts w:hint="eastAsia"/>
        </w:rPr>
        <w:t>　　图表 超声波能量计行业现状</w:t>
      </w:r>
      <w:r>
        <w:rPr>
          <w:rFonts w:hint="eastAsia"/>
        </w:rPr>
        <w:br/>
      </w:r>
      <w:r>
        <w:rPr>
          <w:rFonts w:hint="eastAsia"/>
        </w:rPr>
        <w:t>　　图表 超声波能量计行业标准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2019-2024年中国超声波能量计行业市场规模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2024年中国超声波能量计行业产能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2019-2024年中国超声波能量计行业产量统计</w:t>
      </w:r>
      <w:r>
        <w:rPr>
          <w:rFonts w:hint="eastAsia"/>
        </w:rPr>
        <w:br/>
      </w:r>
      <w:r>
        <w:rPr>
          <w:rFonts w:hint="eastAsia"/>
        </w:rPr>
        <w:t>　　图表 超声波能量计行业动态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2019-2024年中国超声波能量计市场需求量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2024年中国超声波能量计行业需求区域调研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2019-2024年中国超声波能量计行情</w:t>
      </w:r>
      <w:r>
        <w:rPr>
          <w:rFonts w:hint="eastAsia"/>
        </w:rPr>
        <w:br/>
      </w:r>
      <w:r>
        <w:rPr>
          <w:rFonts w:hint="eastAsia"/>
        </w:rPr>
        <w:t>　　图表 2019-2024年中国超声波能量计价格走势图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2019-2024年中国超声波能量计行业销售收入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2019-2024年中国超声波能量计行业盈利情况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2019-2024年中国超声波能量计行业利润总额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2019-2024年中国超声波能量计进口统计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2019-2024年中国超声波能量计出口统计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2019-2024年中国超声波能量计行业企业数量统计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**地区超声波能量计市场规模</w:t>
      </w:r>
      <w:r>
        <w:rPr>
          <w:rFonts w:hint="eastAsia"/>
        </w:rPr>
        <w:br/>
      </w:r>
      <w:r>
        <w:rPr>
          <w:rFonts w:hint="eastAsia"/>
        </w:rPr>
        <w:t>　　图表 **地区超声波能量计行业市场需求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**地区超声波能量计市场调研</w:t>
      </w:r>
      <w:r>
        <w:rPr>
          <w:rFonts w:hint="eastAsia"/>
        </w:rPr>
        <w:br/>
      </w:r>
      <w:r>
        <w:rPr>
          <w:rFonts w:hint="eastAsia"/>
        </w:rPr>
        <w:t>　　图表 **地区超声波能量计行业市场需求分析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**地区超声波能量计市场规模</w:t>
      </w:r>
      <w:r>
        <w:rPr>
          <w:rFonts w:hint="eastAsia"/>
        </w:rPr>
        <w:br/>
      </w:r>
      <w:r>
        <w:rPr>
          <w:rFonts w:hint="eastAsia"/>
        </w:rPr>
        <w:t>　　图表 **地区超声波能量计行业市场需求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**地区超声波能量计市场调研</w:t>
      </w:r>
      <w:r>
        <w:rPr>
          <w:rFonts w:hint="eastAsia"/>
        </w:rPr>
        <w:br/>
      </w:r>
      <w:r>
        <w:rPr>
          <w:rFonts w:hint="eastAsia"/>
        </w:rPr>
        <w:t>　　图表 **地区超声波能量计行业市场需求分析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超声波能量计行业竞争对手分析</w:t>
      </w:r>
      <w:r>
        <w:rPr>
          <w:rFonts w:hint="eastAsia"/>
        </w:rPr>
        <w:br/>
      </w:r>
      <w:r>
        <w:rPr>
          <w:rFonts w:hint="eastAsia"/>
        </w:rPr>
        <w:t>　　图表 超声波能量计重点企业（一）基本信息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超声波能量计重点企业（一）经营情况分析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超声波能量计重点企业（一）主要经济指标情况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超声波能量计重点企业（一）盈利能力情况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超声波能量计重点企业（一）偿债能力情况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超声波能量计重点企业（一）运营能力情况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超声波能量计重点企业（一）成长能力情况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超声波能量计重点企业（二）基本信息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超声波能量计重点企业（二）经营情况分析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超声波能量计重点企业（二）主要经济指标情况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超声波能量计重点企业（二）盈利能力情况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超声波能量计重点企业（二）偿债能力情况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超声波能量计重点企业（二）运营能力情况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超声波能量计重点企业（二）成长能力情况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超声波能量计重点企业（三）基本信息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超声波能量计重点企业（三）经营情况分析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超声波能量计重点企业（三）主要经济指标情况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超声波能量计重点企业（三）盈利能力情况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超声波能量计重点企业（三）偿债能力情况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超声波能量计重点企业（三）运营能力情况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超声波能量计重点企业（三）成长能力情况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2025-2031年中国超声波能量计行业产能预测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2025-2031年中国超声波能量计行业产量预测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2025-2031年中国超声波能量计市场需求预测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2025-2031年中国超声波能量计行业市场规模预测</w:t>
      </w:r>
      <w:r>
        <w:rPr>
          <w:rFonts w:hint="eastAsia"/>
        </w:rPr>
        <w:br/>
      </w:r>
      <w:r>
        <w:rPr>
          <w:rFonts w:hint="eastAsia"/>
        </w:rPr>
        <w:t>　　图表 超声波能量计行业准入条件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2025-2031年中国超声波能量计行业信息化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2025-2031年中国超声波能量计行业风险分析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2025-2031年中国超声波能量计行业发展趋势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2025-2031年中国超声波能量计市场前景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3ba2f323d4ec3" w:history="1">
        <w:r>
          <w:rPr>
            <w:rStyle w:val="Hyperlink"/>
          </w:rPr>
          <w:t>中国超声波能量计行业分析与发展趋势研究报告（2025-2031年）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3ba2f323d4ec3" w:history="1">
        <w:r>
          <w:rPr>
            <w:rStyle w:val="Hyperlink"/>
          </w:rPr>
          <w:t>https://www.20087.com/5/98/ChaoShengBoNengLiangJiHangYeQuShi.html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热点：超声功率计、超声波能量计的安装方法、能量计是什么东西、超声波能量计算、电磁能量计、超声波能量计 空调、能量计的原理、超声波能量计型号、超声波热量表型号是多少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c906b323f41f2" w:history="1">
      <w:r>
        <w:rPr>
          <w:rStyle w:val="Hyperlink"/>
        </w:rPr>
        <w:t>中国超声波能量计行业分析与发展趋势研究报告（2025-2031年）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haoShengBoNengLiangJiHangYeQuShi.html" TargetMode="External" Id="R6303ba2f323d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haoShengBoNengLiangJiHangYeQuShi.html" TargetMode="External" Id="Rf03c906b323f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2024-08-22T00:01:00Z</dcterms:created>
  <dcterms:modified xsi:type="dcterms:W3CDTF">2024-08-22T01:01:00Z</dcterms:modified>
  <dc:subject>中国超声波能量计行业分析与发展趋势研究报告（2025-2031年）</dc:subject>
  <dc:title>中国超声波能量计行业分析与发展趋势研究报告（2025-2031年）</dc:title>
  <cp:keywords>中国超声波能量计行业分析与发展趋势研究报告（2025-2031年）</cp:keywords>
  <dc:description>中国超声波能量计行业分析与发展趋势研究报告（2025-2031年）</dc:description>
</cp:coreProperties>
</file>