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6f4ae790421a" w:history="1">
              <w:r>
                <w:rPr>
                  <w:rStyle w:val="Hyperlink"/>
                </w:rPr>
                <w:t>2025-2031年中国跳线架行业市场调研及前景分析报告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6f4ae790421a" w:history="1">
              <w:r>
                <w:rPr>
                  <w:rStyle w:val="Hyperlink"/>
                </w:rPr>
                <w:t>2025-2031年中国跳线架行业市场调研及前景分析报告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6f4ae790421a" w:history="1">
                <w:r>
                  <w:rPr>
                    <w:rStyle w:val="Hyperlink"/>
                  </w:rPr>
                  <w:t>https://www.20087.com/5/68/TiaoXianJiaHangYeXianZhuangJiQianJing.html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跳线架（Patch Panel）作为综合布线系统中的关键设备，用于连接电信电缆和光纤线路，广泛应用于数据中心、办公室和商业建筑的网络基础设施。近年来，随着云计算和大数据技术的发展，以及5G网络的商用部署，对高密度、高性能跳线架的需求日益增长。技术上，通过优化模块化设计和提高端口密度，跳线架的灵活性和可扩展性得到了显著提升，满足了高速数据传输和网络管理的需求。</w:t>
      </w:r>
      <w:r>
        <w:rPr>
          <w:rFonts w:hint="eastAsia"/>
        </w:rPr>
        <w:br/>
      </w:r>
      <w:r>
        <w:rPr>
          <w:rFonts w:hint="eastAsia"/>
        </w:rPr>
        <w:t>　　未来，跳线架行业将更加注重智能化和高带宽。一方面，结合物联网和人工智能技术，实现跳线架的远程监控和智能管理，提高网络运维效率和安全性。另一方面，开发支持更高带宽传输的跳线架产品，如100Gbps和400Gbps接口，以适应数据中心和超大规模网络的高速数据处理需求。此外，跳线架与无线通信、边缘计算等新技术的融合，将推动网络架构的创新，拓展跳线架在智能城市和工业互联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6f4ae790421a" w:history="1">
        <w:r>
          <w:rPr>
            <w:rStyle w:val="Hyperlink"/>
          </w:rPr>
          <w:t>2025-2031年中国跳线架行业市场调研及前景分析报告</w:t>
        </w:r>
      </w:hyperlink>
      <w:r>
        <w:rPr>
          <w:rFonts w:hint="eastAsia"/>
        </w:rPr>
        <w:t>》系统分析了我国跳线架行业的市场规模、市场需求及价格动态，深入探讨了跳线架产业链结构与发展特点。报告对跳线架细分市场进行了详细剖析，基于科学数据预测了市场前景及未来发展趋势，同时聚焦跳线架重点企业，评估了品牌影响力、市场竞争力及行业集中度变化。通过专业分析与客观洞察，报告为投资者、产业链相关企业及政府决策部门提供了重要参考，是把握跳线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跳线架行业概述</w:t>
      </w:r>
      <w:r>
        <w:rPr>
          <w:rFonts w:hint="eastAsia"/>
        </w:rPr>
        <w:br/>
      </w:r>
      <w:r>
        <w:rPr>
          <w:rFonts w:hint="eastAsia"/>
        </w:rPr>
        <w:t>　　第一节 跳线架行业定义</w:t>
      </w:r>
      <w:r>
        <w:rPr>
          <w:rFonts w:hint="eastAsia"/>
        </w:rPr>
        <w:br/>
      </w:r>
      <w:r>
        <w:rPr>
          <w:rFonts w:hint="eastAsia"/>
        </w:rPr>
        <w:t>　　第二节 跳线架行业发展历程</w:t>
      </w:r>
      <w:r>
        <w:rPr>
          <w:rFonts w:hint="eastAsia"/>
        </w:rPr>
        <w:br/>
      </w:r>
      <w:r>
        <w:rPr>
          <w:rFonts w:hint="eastAsia"/>
        </w:rPr>
        <w:t>　　第三节 跳线架行业分类情况</w:t>
      </w:r>
      <w:r>
        <w:rPr>
          <w:rFonts w:hint="eastAsia"/>
        </w:rPr>
        <w:br/>
      </w:r>
      <w:r>
        <w:rPr>
          <w:rFonts w:hint="eastAsia"/>
        </w:rPr>
        <w:t>　　第四节 跳线架产业链分析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2020-2025年中国跳线架行业发展环境分析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2020-2025年中国跳线架行业发展政策环境分析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2020-2025年中国跳线架行业发展社会环境分析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2020-2025年中国跳线架行业总体发展状况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中国跳线架行业规模情况分析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中国跳线架所属行业产销情况分析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中国跳线架所属行业财务能力分析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中国跳线架市场供需分析</w:t>
      </w:r>
      <w:r>
        <w:rPr>
          <w:rFonts w:hint="eastAsia"/>
        </w:rPr>
        <w:br/>
      </w:r>
      <w:r>
        <w:rPr>
          <w:rFonts w:hint="eastAsia"/>
        </w:rPr>
        <w:t>　　第一节 跳线架行业市场现状分析及预测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一、2020-2025年我国跳线架行业总产值分析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二、2025-2031年我国跳线架行业总产值预测</w:t>
      </w:r>
      <w:r>
        <w:rPr>
          <w:rFonts w:hint="eastAsia"/>
        </w:rPr>
        <w:br/>
      </w:r>
      <w:r>
        <w:rPr>
          <w:rFonts w:hint="eastAsia"/>
        </w:rPr>
        <w:t>　　第二节 跳线架行业产量分析及预测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一、2020-2025年我国跳线架产量分析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二、2025-2031年我国跳线架产量预测</w:t>
      </w:r>
      <w:r>
        <w:rPr>
          <w:rFonts w:hint="eastAsia"/>
        </w:rPr>
        <w:br/>
      </w:r>
      <w:r>
        <w:rPr>
          <w:rFonts w:hint="eastAsia"/>
        </w:rPr>
        <w:t>　　第三节 跳线架行业市场需求分析及预测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一、2020-2025年我国跳线架市场需求分析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二、2025-2031年我国跳线架行业现状分析</w:t>
      </w:r>
      <w:r>
        <w:rPr>
          <w:rFonts w:hint="eastAsia"/>
        </w:rPr>
        <w:br/>
      </w:r>
      <w:r>
        <w:rPr>
          <w:rFonts w:hint="eastAsia"/>
        </w:rPr>
        <w:t>　　第四节 跳线架所属行业进出口数据分析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一、我国跳线架所属行业出口数据分析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二、我国跳线架所属行业进口数据分析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三、我国跳线架所属行业进出口数据预测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跳线架行业发展现状分析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中国跳线架行业发展分析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一、2020-2025年中国跳线架市场发展现状分析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二、2020-2025年中国跳线架行业发展特点分析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三、2020-2025年中国跳线架行业市场供需分析</w:t>
      </w:r>
      <w:r>
        <w:rPr>
          <w:rFonts w:hint="eastAsia"/>
        </w:rPr>
        <w:br/>
      </w:r>
      <w:r>
        <w:rPr>
          <w:rFonts w:hint="eastAsia"/>
        </w:rPr>
        <w:t>　　第二节 中国跳线架产业特征与行业重要性</w:t>
      </w:r>
      <w:r>
        <w:rPr>
          <w:rFonts w:hint="eastAsia"/>
        </w:rPr>
        <w:br/>
      </w:r>
      <w:r>
        <w:rPr>
          <w:rFonts w:hint="eastAsia"/>
        </w:rPr>
        <w:t>　　第三节 跳线架行业特性分析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中国跳线架所属行业市场规模分析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2025年中国跳线架所属行业市场规模分析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2025年中国跳线架区域市场规模分析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2025-2031年中国跳线架行业市场规模预测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跳线架国内产品价格走势及影响因素分析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跳线架及其主要上下游产品</w:t>
      </w:r>
      <w:r>
        <w:rPr>
          <w:rFonts w:hint="eastAsia"/>
        </w:rPr>
        <w:br/>
      </w:r>
      <w:r>
        <w:rPr>
          <w:rFonts w:hint="eastAsia"/>
        </w:rPr>
        <w:t>　　第一节 跳线架上下游分析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跳线架行业产业链分析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跳线架行业市场竞争策略分析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跳线架企业竞争策略分析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一、提高跳线架企业核心竞争力的对策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二、影响跳线架企业核心竞争力的因素及提升途径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三、提高跳线架企业竞争力的策略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跳线架行业重点企业竞争分析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北京宇信科技集团股份有限公司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福州通驰网络科技有限公司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浙江一舟电子科技股份有限公司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浙江泰平通信技术有限公司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深圳市嘉富光通信有限公司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跳线架行业投资与趋势预测分析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跳线架行业投资机会分析</w:t>
      </w:r>
      <w:r>
        <w:rPr>
          <w:rFonts w:hint="eastAsia"/>
        </w:rPr>
        <w:br/>
      </w:r>
      <w:r>
        <w:rPr>
          <w:rFonts w:hint="eastAsia"/>
        </w:rPr>
        <w:t>　　　　一、跳线架投资项目分析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二、可以投资的跳线架模式</w:t>
      </w:r>
      <w:r>
        <w:rPr>
          <w:rFonts w:hint="eastAsia"/>
        </w:rPr>
        <w:br/>
      </w:r>
      <w:r>
        <w:rPr>
          <w:rFonts w:hint="eastAsia"/>
        </w:rPr>
        <w:t>　　　　三、2025年跳线架投资机会</w:t>
      </w:r>
      <w:r>
        <w:rPr>
          <w:rFonts w:hint="eastAsia"/>
        </w:rPr>
        <w:br/>
      </w:r>
      <w:r>
        <w:rPr>
          <w:rFonts w:hint="eastAsia"/>
        </w:rPr>
        <w:t>　　第二节 2025-2031年中国跳线架行业发展预测分析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一、未来跳线架发展分析</w:t>
      </w:r>
      <w:r>
        <w:rPr>
          <w:rFonts w:hint="eastAsia"/>
        </w:rPr>
        <w:br/>
      </w:r>
      <w:r>
        <w:rPr>
          <w:rFonts w:hint="eastAsia"/>
        </w:rPr>
        <w:t>　　　　二、未来跳线架行业技术开发方向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2025-2031年跳线架行业发展趋势及投资前景分析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当前跳线架存在的问题</w:t>
      </w:r>
      <w:r>
        <w:rPr>
          <w:rFonts w:hint="eastAsia"/>
        </w:rPr>
        <w:br/>
      </w:r>
      <w:r>
        <w:rPr>
          <w:rFonts w:hint="eastAsia"/>
        </w:rPr>
        <w:t>　　第二节 跳线架未来发展预测分析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一、中国跳线架发展方向分析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二、2025-2031年中国跳线架行业发展规模预测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三、2025-2031年中国跳线架行业发展趋势预测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2025-2031年中国跳线架行业投资前景分析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跳线架行业营销策略分析及建议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一、跳线架行业营销模式</w:t>
      </w:r>
      <w:r>
        <w:rPr>
          <w:rFonts w:hint="eastAsia"/>
        </w:rPr>
        <w:br/>
      </w:r>
      <w:r>
        <w:rPr>
          <w:rFonts w:hint="eastAsia"/>
        </w:rPr>
        <w:t>　　　　二、跳线架行业营销策略</w:t>
      </w:r>
      <w:r>
        <w:rPr>
          <w:rFonts w:hint="eastAsia"/>
        </w:rPr>
        <w:br/>
      </w:r>
      <w:r>
        <w:rPr>
          <w:rFonts w:hint="eastAsia"/>
        </w:rPr>
        <w:t>　　第二节 跳线架行业企业经营发展分析及建议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一、跳线架行业经营模式</w:t>
      </w:r>
      <w:r>
        <w:rPr>
          <w:rFonts w:hint="eastAsia"/>
        </w:rPr>
        <w:br/>
      </w:r>
      <w:r>
        <w:rPr>
          <w:rFonts w:hint="eastAsia"/>
        </w:rPr>
        <w:t>　　　　二、跳线架行业生产模式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跳线架行业类别</w:t>
      </w:r>
      <w:r>
        <w:rPr>
          <w:rFonts w:hint="eastAsia"/>
        </w:rPr>
        <w:br/>
      </w:r>
      <w:r>
        <w:rPr>
          <w:rFonts w:hint="eastAsia"/>
        </w:rPr>
        <w:t>　　图表 跳线架行业产业链调研</w:t>
      </w:r>
      <w:r>
        <w:rPr>
          <w:rFonts w:hint="eastAsia"/>
        </w:rPr>
        <w:br/>
      </w:r>
      <w:r>
        <w:rPr>
          <w:rFonts w:hint="eastAsia"/>
        </w:rPr>
        <w:t>　　图表 跳线架行业现状</w:t>
      </w:r>
      <w:r>
        <w:rPr>
          <w:rFonts w:hint="eastAsia"/>
        </w:rPr>
        <w:br/>
      </w:r>
      <w:r>
        <w:rPr>
          <w:rFonts w:hint="eastAsia"/>
        </w:rPr>
        <w:t>　　图表 跳线架行业标准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2025年中国跳线架行业产能</w:t>
      </w:r>
      <w:r>
        <w:rPr>
          <w:rFonts w:hint="eastAsia"/>
        </w:rPr>
        <w:br/>
      </w:r>
      <w:r>
        <w:rPr>
          <w:rFonts w:hint="eastAsia"/>
        </w:rPr>
        <w:t>　　图表 2020-2025年中国跳线架行业产量统计</w:t>
      </w:r>
      <w:r>
        <w:rPr>
          <w:rFonts w:hint="eastAsia"/>
        </w:rPr>
        <w:br/>
      </w:r>
      <w:r>
        <w:rPr>
          <w:rFonts w:hint="eastAsia"/>
        </w:rPr>
        <w:t>　　图表 跳线架行业动态</w:t>
      </w:r>
      <w:r>
        <w:rPr>
          <w:rFonts w:hint="eastAsia"/>
        </w:rPr>
        <w:br/>
      </w:r>
      <w:r>
        <w:rPr>
          <w:rFonts w:hint="eastAsia"/>
        </w:rPr>
        <w:t>　　图表 2020-2025年中国跳线架市场需求量</w:t>
      </w:r>
      <w:r>
        <w:rPr>
          <w:rFonts w:hint="eastAsia"/>
        </w:rPr>
        <w:br/>
      </w:r>
      <w:r>
        <w:rPr>
          <w:rFonts w:hint="eastAsia"/>
        </w:rPr>
        <w:t>　　图表 2025年中国跳线架行业需求区域调研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2020-2025年中国跳线架行情</w:t>
      </w:r>
      <w:r>
        <w:rPr>
          <w:rFonts w:hint="eastAsia"/>
        </w:rPr>
        <w:br/>
      </w:r>
      <w:r>
        <w:rPr>
          <w:rFonts w:hint="eastAsia"/>
        </w:rPr>
        <w:t>　　图表 2020-2025年中国跳线架价格走势图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2020-2025年中国跳线架行业销售收入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2020-2025年中国跳线架行业盈利情况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2020-2025年中国跳线架行业利润总额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2020-2025年中国跳线架进口统计</w:t>
      </w:r>
      <w:r>
        <w:rPr>
          <w:rFonts w:hint="eastAsia"/>
        </w:rPr>
        <w:br/>
      </w:r>
      <w:r>
        <w:rPr>
          <w:rFonts w:hint="eastAsia"/>
        </w:rPr>
        <w:t>　　图表 2020-2025年中国跳线架出口统计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**地区跳线架市场规模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</w:t>
      </w:r>
      <w:r>
        <w:rPr>
          <w:rFonts w:hint="eastAsia"/>
        </w:rPr>
        <w:br/>
      </w:r>
      <w:r>
        <w:rPr>
          <w:rFonts w:hint="eastAsia"/>
        </w:rPr>
        <w:t>　　图表 **地区跳线架市场调研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**地区跳线架市场规模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</w:t>
      </w:r>
      <w:r>
        <w:rPr>
          <w:rFonts w:hint="eastAsia"/>
        </w:rPr>
        <w:br/>
      </w:r>
      <w:r>
        <w:rPr>
          <w:rFonts w:hint="eastAsia"/>
        </w:rPr>
        <w:t>　　图表 **地区跳线架市场调研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跳线架行业竞争对手分析</w:t>
      </w:r>
      <w:r>
        <w:rPr>
          <w:rFonts w:hint="eastAsia"/>
        </w:rPr>
        <w:br/>
      </w:r>
      <w:r>
        <w:rPr>
          <w:rFonts w:hint="eastAsia"/>
        </w:rPr>
        <w:t>　　图表 跳线架重点企业（一）基本信息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2025-2031年中国跳线架行业市场规模预测</w:t>
      </w:r>
      <w:r>
        <w:rPr>
          <w:rFonts w:hint="eastAsia"/>
        </w:rPr>
        <w:br/>
      </w:r>
      <w:r>
        <w:rPr>
          <w:rFonts w:hint="eastAsia"/>
        </w:rPr>
        <w:t>　　图表 跳线架行业准入条件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2025-2031年中国跳线架行业信息化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2025-2031年中国跳线架行业风险分析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2025-2031年中国跳线架行业发展趋势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2025-2031年中国跳线架市场前景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6f4ae790421a" w:history="1">
        <w:r>
          <w:rPr>
            <w:rStyle w:val="Hyperlink"/>
          </w:rPr>
          <w:t>2025-2031年中国跳线架行业市场调研及前景分析报告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6f4ae790421a" w:history="1">
        <w:r>
          <w:rPr>
            <w:rStyle w:val="Hyperlink"/>
          </w:rPr>
          <w:t>https://www.20087.com/5/68/TiaoXianJiaHangYeXianZhuangJiQianJing.html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热点：110配线架、跳线架厂家、配线架和理线架示意图、跳线架图片、跳线架的安装方法、跳线架的结构和作用、跳线线夹图片、跳线架是什么、跳线架规格是多少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f8293fe4a40a2" w:history="1">
      <w:r>
        <w:rPr>
          <w:rStyle w:val="Hyperlink"/>
        </w:rPr>
        <w:t>2025-2031年中国跳线架行业市场调研及前景分析报告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iaoXianJiaHangYeXianZhuangJiQianJing.html" TargetMode="External" Id="R80736f4ae790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iaoXianJiaHangYeXianZhuangJiQianJing.html" TargetMode="External" Id="R824f8293fe4a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2025-05-04T08:26:00Z</dcterms:created>
  <dcterms:modified xsi:type="dcterms:W3CDTF">2025-05-04T09:26:00Z</dcterms:modified>
  <dc:subject>2025-2031年中国跳线架行业市场调研及前景分析报告</dc:subject>
  <dc:title>2025-2031年中国跳线架行业市场调研及前景分析报告</dc:title>
  <cp:keywords>2025-2031年中国跳线架行业市场调研及前景分析报告</cp:keywords>
  <dc:description>2025-2031年中国跳线架行业市场调研及前景分析报告</dc:description>
</cp:coreProperties>
</file>