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de1f7278543c7" w:history="1">
              <w:r>
                <w:rPr>
                  <w:rStyle w:val="Hyperlink"/>
                </w:rPr>
                <w:t>2026-2032年全球与中国金属陶瓷发热体行业现状及发展前景分析报告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de1f7278543c7" w:history="1">
              <w:r>
                <w:rPr>
                  <w:rStyle w:val="Hyperlink"/>
                </w:rPr>
                <w:t>2026-2032年全球与中国金属陶瓷发热体行业现状及发展前景分析报告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de1f7278543c7" w:history="1">
                <w:r>
                  <w:rPr>
                    <w:rStyle w:val="Hyperlink"/>
                  </w:rPr>
                  <w:t>https://www.20087.com/5/08/JinShuTaoCiFaReTiDeFaZhanQianJing.html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发热体是一种由金属相（如钼、钨）与陶瓷基体（如氧化铝、氮化铝）复合烧结而成的高性能电热元件，兼具金属的高导电导热性与陶瓷的高温稳定性、耐腐蚀性，广泛应用于家用电器（如即热饮水机、吹风机）、工业加热炉及新能源汽车PTC加热器等领域。金属陶瓷发热体通过调控金属含量与微观孔隙结构，实现电阻率、热膨胀系数与机械强度的精准匹配，可在800°C以上长期工作而不氧化失效。然而，金属陶瓷发热体制造工艺复杂，涉及粉末冶金、高温烧结与精密加工，良品率对原料纯度与烧结气氛控制极为敏感；同时，脆性本质使其在热冲击或机械振动环境下存在开裂风险，限制其在高动态工况中的应用。</w:t>
      </w:r>
      <w:r>
        <w:rPr>
          <w:rFonts w:hint="eastAsia"/>
        </w:rPr>
        <w:br/>
      </w:r>
      <w:r>
        <w:rPr>
          <w:rFonts w:hint="eastAsia"/>
        </w:rPr>
        <w:t>　　未来，金属陶瓷发热体将聚焦于增韧改性、功能集成与绿色制造三大方向。通过引入纳米纤维增韧相或梯度结构设计，可显著提升抗热震性能，拓展至航空除冰、氢能重整等极端环境。在新能源汽车领域，低电压启动、快速响应的PTC金属陶瓷发热体将与电池热管理系统深度耦合，支持分区精准温控。材料端，无钴、无稀土配方开发将降低供应链风险；而近净成形技术（如3D打印）有望减少后续加工步骤，提升材料利用率。同时，全生命周期碳足迹评估将推动烧结工艺电气化与废料回收闭环建设。长远看，金属陶瓷发热体将从传统热源升级为智能热管理执行单元，在高效能源转换与碳中和进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de1f7278543c7" w:history="1">
        <w:r>
          <w:rPr>
            <w:rStyle w:val="Hyperlink"/>
          </w:rPr>
          <w:t>2026-2032年全球与中国金属陶瓷发热体行业现状及发展前景分析报告</w:t>
        </w:r>
      </w:hyperlink>
      <w:r>
        <w:rPr>
          <w:rFonts w:hint="eastAsia"/>
        </w:rPr>
        <w:t>》通过全面的行业调研，系统梳理了金属陶瓷发热体产业链的各个环节，详细分析了金属陶瓷发热体市场规模、需求变化及价格趋势。报告结合当前金属陶瓷发热体行业现状，科学预测了市场前景与发展方向，并解读了重点企业的竞争格局、市场集中度及品牌表现。同时，报告对金属陶瓷发热体细分市场进行了深入探讨，结合金属陶瓷发热体技术现状与SWOT分析，揭示了金属陶瓷发热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按产品类型细分，全球金属陶瓷发热体市场规模2021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管状</w:t>
      </w:r>
      <w:r>
        <w:rPr>
          <w:rFonts w:hint="eastAsia"/>
        </w:rPr>
        <w:br/>
      </w:r>
      <w:r>
        <w:rPr>
          <w:rFonts w:hint="eastAsia"/>
        </w:rPr>
        <w:t>　　　　1.3.3 片状</w:t>
      </w:r>
      <w:r>
        <w:rPr>
          <w:rFonts w:hint="eastAsia"/>
        </w:rPr>
        <w:br/>
      </w:r>
      <w:r>
        <w:rPr>
          <w:rFonts w:hint="eastAsia"/>
        </w:rPr>
        <w:t>　　　　1.3.4 圆状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按应用细分，全球金属陶瓷发热体市场规模2021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水加热智能坐便器</w:t>
      </w:r>
      <w:r>
        <w:rPr>
          <w:rFonts w:hint="eastAsia"/>
        </w:rPr>
        <w:br/>
      </w:r>
      <w:r>
        <w:rPr>
          <w:rFonts w:hint="eastAsia"/>
        </w:rPr>
        <w:t>　　　　1.4.3 直发器</w:t>
      </w:r>
      <w:r>
        <w:rPr>
          <w:rFonts w:hint="eastAsia"/>
        </w:rPr>
        <w:br/>
      </w:r>
      <w:r>
        <w:rPr>
          <w:rFonts w:hint="eastAsia"/>
        </w:rPr>
        <w:t>　　　　1.4.4 电子烟</w:t>
      </w:r>
      <w:r>
        <w:rPr>
          <w:rFonts w:hint="eastAsia"/>
        </w:rPr>
        <w:br/>
      </w:r>
      <w:r>
        <w:rPr>
          <w:rFonts w:hint="eastAsia"/>
        </w:rPr>
        <w:t>　　　　1.4.5 电烙铁</w:t>
      </w:r>
      <w:r>
        <w:rPr>
          <w:rFonts w:hint="eastAsia"/>
        </w:rPr>
        <w:br/>
      </w:r>
      <w:r>
        <w:rPr>
          <w:rFonts w:hint="eastAsia"/>
        </w:rPr>
        <w:t>　　　　1.4.6 陶瓷点火器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金属陶瓷发热体行业发展总体概况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金属陶瓷发热体行业发展主要特点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金属陶瓷发热体行业发展影响因素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金属陶瓷发热体有利因素</w:t>
      </w:r>
      <w:r>
        <w:rPr>
          <w:rFonts w:hint="eastAsia"/>
        </w:rPr>
        <w:br/>
      </w:r>
      <w:r>
        <w:rPr>
          <w:rFonts w:hint="eastAsia"/>
        </w:rPr>
        <w:t>　　　　1.5.3 .2 金属陶瓷发热体不利因素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全球市场，近三年金属陶瓷发热体主要企业占有率及排名（按销量）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金属陶瓷发热体主要企业在国际市场占有率（按销量，2023-2026）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2025年金属陶瓷发热体主要企业在国际市场排名（按销量）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全球市场主要企业金属陶瓷发热体销量（2023-2026）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全球市场，近三年金属陶瓷发热体主要企业占有率及排名（按收入）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金属陶瓷发热体主要企业在国际市场占有率（按收入，2023-2026）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2025年金属陶瓷发热体主要企业在国际市场排名（按收入）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全球市场主要企业金属陶瓷发热体销售收入（2023-2026）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全球市场主要企业金属陶瓷发热体销售价格（2023-2026）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中国市场，近三年金属陶瓷发热体主要企业占有率及排名（按销量）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金属陶瓷发热体主要企业在中国市场占有率（按销量，2023-2026）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2025年金属陶瓷发热体主要企业在中国市场排名（按销量）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中国市场主要企业金属陶瓷发热体销量（2023-2026）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中国市场，近三年金属陶瓷发热体主要企业占有率及排名（按收入）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金属陶瓷发热体主要企业在中国市场占有率（按收入，2023-2026）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2025年金属陶瓷发热体主要企业在中国市场排名（按收入）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中国市场主要企业金属陶瓷发热体销售收入（2023-2026）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全球主要厂商金属陶瓷发热体总部及产地分布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全球主要厂商成立时间及金属陶瓷发热体商业化日期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全球主要厂商金属陶瓷发热体产品类型及应用</w:t>
      </w:r>
      <w:r>
        <w:rPr>
          <w:rFonts w:hint="eastAsia"/>
        </w:rPr>
        <w:br/>
      </w:r>
      <w:r>
        <w:rPr>
          <w:rFonts w:hint="eastAsia"/>
        </w:rPr>
        <w:t>　　2.9 金属陶瓷发热体行业集中度、竞争程度分析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金属陶瓷发热体行业集中度分析：2025年全球Top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全球金属陶瓷发热体第一梯队、第二梯队和第三梯队生产商（品牌）及市场份额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全球金属陶瓷发热体总体规模分析</w:t>
      </w:r>
      <w:r>
        <w:rPr>
          <w:rFonts w:hint="eastAsia"/>
        </w:rPr>
        <w:br/>
      </w:r>
      <w:r>
        <w:rPr>
          <w:rFonts w:hint="eastAsia"/>
        </w:rPr>
        <w:t>　　3.1 全球金属陶瓷发热体供需现状及预测（2021-2032）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全球金属陶瓷发热体产能、产量、产能利用率及发展趋势（2021-2032）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全球金属陶瓷发热体产量、需求量及发展趋势（2021-2032）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全球主要地区金属陶瓷发热体产量及发展趋势（2021-2032）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全球主要地区金属陶瓷发热体产量（2021-2026）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全球主要地区金属陶瓷发热体产量（2027-2032）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全球主要地区金属陶瓷发热体产量市场份额（2021-2032）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中国金属陶瓷发热体供需现状及预测（2021-2032）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中国金属陶瓷发热体产能、产量、产能利用率及发展趋势（2021-2032）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中国金属陶瓷发热体产量、市场需求量及发展趋势（2021-2032）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中国市场金属陶瓷发热体进出口（2021-2032）</w:t>
      </w:r>
      <w:r>
        <w:rPr>
          <w:rFonts w:hint="eastAsia"/>
        </w:rPr>
        <w:br/>
      </w:r>
      <w:r>
        <w:rPr>
          <w:rFonts w:hint="eastAsia"/>
        </w:rPr>
        <w:t>　　3.4 全球金属陶瓷发热体销量及销售额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全球市场金属陶瓷发热体销售额（2021-2032）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全球市场金属陶瓷发热体销量（2021-2032）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全球市场金属陶瓷发热体价格趋势（2021-2032）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全球金属陶瓷发热体主要地区分析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全球主要地区金属陶瓷发热体市场规模分析：2021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全球主要地区金属陶瓷发热体销售收入及市场份额（2021-2026）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全球主要地区金属陶瓷发热体销售收入预测（2027-2032）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全球主要地区金属陶瓷发热体销量分析：2021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全球主要地区金属陶瓷发热体销量及市场份额（2021-2026）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全球主要地区金属陶瓷发热体销量及市场份额预测（2027-2032）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中东市场金属陶瓷发热体销量、收入及增长率（2021-2032）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金属陶瓷发热体销量、收入、价格及毛利率（2021-2026）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不同产品类型金属陶瓷发热体分析</w:t>
      </w:r>
      <w:r>
        <w:rPr>
          <w:rFonts w:hint="eastAsia"/>
        </w:rPr>
        <w:br/>
      </w:r>
      <w:r>
        <w:rPr>
          <w:rFonts w:hint="eastAsia"/>
        </w:rPr>
        <w:t>　　6.1 全球不同产品类型金属陶瓷发热体销量（2021-2032）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全球不同产品类型金属陶瓷发热体销量及市场份额（2021-2026）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全球不同产品类型金属陶瓷发热体销量预测（2027-2032）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全球不同产品类型金属陶瓷发热体收入（2021-2032）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全球不同产品类型金属陶瓷发热体收入及市场份额（2021-2026）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全球不同产品类型金属陶瓷发热体收入预测（2027-2032）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全球不同产品类型金属陶瓷发热体价格走势（2021-2032）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中国不同产品类型金属陶瓷发热体销量（2021-2032）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中国不同产品类型金属陶瓷发热体销量及市场份额（2021-2026）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中国不同产品类型金属陶瓷发热体销量预测（2027-2032）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中国不同产品类型金属陶瓷发热体收入（2021-2032）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中国不同产品类型金属陶瓷发热体收入及市场份额（2021-2026）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中国不同产品类型金属陶瓷发热体收入预测（2027-2032）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不同应用金属陶瓷发热体分析</w:t>
      </w:r>
      <w:r>
        <w:rPr>
          <w:rFonts w:hint="eastAsia"/>
        </w:rPr>
        <w:br/>
      </w:r>
      <w:r>
        <w:rPr>
          <w:rFonts w:hint="eastAsia"/>
        </w:rPr>
        <w:t>　　7.1 全球不同应用金属陶瓷发热体销量（2021-2032）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全球不同应用金属陶瓷发热体销量及市场份额（2021-2026）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全球不同应用金属陶瓷发热体销量预测（2027-2032）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全球不同应用金属陶瓷发热体收入（2021-2032）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全球不同应用金属陶瓷发热体收入及市场份额（2021-2026）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全球不同应用金属陶瓷发热体收入预测（2027-2032）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全球不同应用金属陶瓷发热体价格走势（2021-2032）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中国不同应用金属陶瓷发热体销量（2021-2032）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中国不同应用金属陶瓷发热体销量及市场份额（2021-2026）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中国不同应用金属陶瓷发热体销量预测（2027-2032）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中国不同应用金属陶瓷发热体收入（2021-2032）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中国不同应用金属陶瓷发热体收入及市场份额（2021-2026）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中国不同应用金属陶瓷发热体收入预测（2027-2032）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金属陶瓷发热体行业发展趋势</w:t>
      </w:r>
      <w:r>
        <w:rPr>
          <w:rFonts w:hint="eastAsia"/>
        </w:rPr>
        <w:br/>
      </w:r>
      <w:r>
        <w:rPr>
          <w:rFonts w:hint="eastAsia"/>
        </w:rPr>
        <w:t>　　8.2 金属陶瓷发热体行业主要驱动因素</w:t>
      </w:r>
      <w:r>
        <w:rPr>
          <w:rFonts w:hint="eastAsia"/>
        </w:rPr>
        <w:br/>
      </w:r>
      <w:r>
        <w:rPr>
          <w:rFonts w:hint="eastAsia"/>
        </w:rPr>
        <w:t>　　8.3 金属陶瓷发热体中国企业SWOT分析</w:t>
      </w:r>
      <w:r>
        <w:rPr>
          <w:rFonts w:hint="eastAsia"/>
        </w:rPr>
        <w:br/>
      </w:r>
      <w:r>
        <w:rPr>
          <w:rFonts w:hint="eastAsia"/>
        </w:rPr>
        <w:t>　　8.4 中国金属陶瓷发热体行业政策环境分析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金属陶瓷发热体行业产业链简介</w:t>
      </w:r>
      <w:r>
        <w:rPr>
          <w:rFonts w:hint="eastAsia"/>
        </w:rPr>
        <w:br/>
      </w:r>
      <w:r>
        <w:rPr>
          <w:rFonts w:hint="eastAsia"/>
        </w:rPr>
        <w:t>　　　　9.1.1 金属陶瓷发热体行业供应链分析</w:t>
      </w:r>
      <w:r>
        <w:rPr>
          <w:rFonts w:hint="eastAsia"/>
        </w:rPr>
        <w:br/>
      </w:r>
      <w:r>
        <w:rPr>
          <w:rFonts w:hint="eastAsia"/>
        </w:rPr>
        <w:t>　　　　9.1.2 金属陶瓷发热体主要原料及供应情况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金属陶瓷发热体行业采购模式</w:t>
      </w:r>
      <w:r>
        <w:rPr>
          <w:rFonts w:hint="eastAsia"/>
        </w:rPr>
        <w:br/>
      </w:r>
      <w:r>
        <w:rPr>
          <w:rFonts w:hint="eastAsia"/>
        </w:rPr>
        <w:t>　　9.3 金属陶瓷发热体行业生产模式</w:t>
      </w:r>
      <w:r>
        <w:rPr>
          <w:rFonts w:hint="eastAsia"/>
        </w:rPr>
        <w:br/>
      </w:r>
      <w:r>
        <w:rPr>
          <w:rFonts w:hint="eastAsia"/>
        </w:rPr>
        <w:t>　　9.4 金属陶瓷发热体行业销售模式及销售渠道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按产品类型细分，全球金属陶瓷发热体市场规模2021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按应用细分，全球金属陶瓷发热体市场规模（CAGR）2021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金属陶瓷发热体行业发展主要特点</w:t>
      </w:r>
      <w:r>
        <w:rPr>
          <w:rFonts w:hint="eastAsia"/>
        </w:rPr>
        <w:br/>
      </w:r>
      <w:r>
        <w:rPr>
          <w:rFonts w:hint="eastAsia"/>
        </w:rPr>
        <w:t>　　表 4： 金属陶瓷发热体行业发展有利因素分析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金属陶瓷发热体行业发展不利因素分析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进入金属陶瓷发热体行业壁垒</w:t>
      </w:r>
      <w:r>
        <w:rPr>
          <w:rFonts w:hint="eastAsia"/>
        </w:rPr>
        <w:br/>
      </w:r>
      <w:r>
        <w:rPr>
          <w:rFonts w:hint="eastAsia"/>
        </w:rPr>
        <w:t>　　表 7： 金属陶瓷发热体主要企业在国际市场占有率（按销量，2023-2026）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2025年金属陶瓷发热体主要企业在国际市场排名（按销量）&amp;（千个）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全球市场主要企业金属陶瓷发热体销量（2023-2026）&amp;（千个）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金属陶瓷发热体主要企业在国际市场占有率（按收入，2023-2026）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2025年金属陶瓷发热体主要企业在国际市场排名（按收入）&amp;（万元）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全球市场主要企业金属陶瓷发热体销售收入（2023-2026）&amp;（万元）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全球市场主要企业金属陶瓷发热体销售价格（2023-2026）&amp;（元/个）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金属陶瓷发热体主要企业在中国市场占有率（按销量，2023-2026）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2025年金属陶瓷发热体主要企业在中国市场排名（按销量）&amp;（千个）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中国市场主要企业金属陶瓷发热体销量（2023-2026）&amp;（千个）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金属陶瓷发热体主要企业在中国市场占有率（按收入，2023-2026）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2025年金属陶瓷发热体主要企业在中国市场排名（按收入）&amp;（万元）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中国市场主要企业金属陶瓷发热体销售收入（2023-2026）&amp;（万元）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全球主要厂商金属陶瓷发热体总部及产地分布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全球主要厂商成立时间及金属陶瓷发热体商业化日期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全球主要厂商金属陶瓷发热体产品类型及应用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2025年全球金属陶瓷发热体主要厂商市场地位（第一梯队、第二梯队和第三梯队）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全球金属陶瓷发热体市场投资、并购等现状分析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全球主要地区金属陶瓷发热体产量增速（CAGR）：（2021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全球主要地区金属陶瓷发热体产量（2021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全球主要地区金属陶瓷发热体产量（2021-2026）&amp;（千个）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全球主要地区金属陶瓷发热体产量（2027-2032）&amp;（千个）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全球主要地区金属陶瓷发热体产量市场份额（2021-2026）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全球主要地区金属陶瓷发热体产量市场份额（2027-2032）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中国市场金属陶瓷发热体产量、销量、进出口（2021-2026）&amp;（千个）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中国市场金属陶瓷发热体产量、销量、进出口预测（2027-2032）&amp;（千个）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全球主要地区金属陶瓷发热体销售收入增速：（2021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全球主要地区金属陶瓷发热体销售收入（2021-2026）&amp;（万元）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全球主要地区金属陶瓷发热体销售收入市场份额（2021-2026）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全球主要地区金属陶瓷发热体收入（2027-2032）&amp;（万元）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全球主要地区金属陶瓷发热体收入市场份额（2027-2032）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全球主要地区金属陶瓷发热体销量（千个）：2021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全球主要地区金属陶瓷发热体销量（2021-2026）&amp;（千个）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全球主要地区金属陶瓷发热体销量市场份额（2021-2026）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全球主要地区金属陶瓷发热体销量（2027-2032）&amp;（千个）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全球主要地区金属陶瓷发热体销量份额（2027-2032）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金属陶瓷发热体生产基地、销售区域、竞争对手及市场地位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金属陶瓷发热体产品规格、参数及市场应用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金属陶瓷发热体销量（千个）、收入（万元）、价格（元/个）及毛利率（2021-2026）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全球不同产品类型金属陶瓷发热体销量（2021-2026）&amp;（千个）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全球不同产品类型金属陶瓷发热体销量市场份额（2021-2026）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全球不同产品类型金属陶瓷发热体销量预测（2027-2032）&amp;（千个）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全球市场不同产品类型金属陶瓷发热体销量市场份额预测（2027-2032）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全球不同产品类型金属陶瓷发热体收入（2021-2026）&amp;（万元）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全球不同产品类型金属陶瓷发热体收入市场份额（2021-2026）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全球不同产品类型金属陶瓷发热体收入预测（2027-2032）&amp;（万元）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全球不同产品类型金属陶瓷发热体收入市场份额预测（2027-2032）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中国不同产品类型金属陶瓷发热体销量（2021-2026）&amp;（千个）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中国不同产品类型金属陶瓷发热体销量市场份额（2021-2026）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中国不同产品类型金属陶瓷发热体销量预测（2027-2032）&amp;（千个）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全球市场不同产品类型金属陶瓷发热体销量市场份额预测（2027-2032）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中国不同产品类型金属陶瓷发热体收入（2021-2026）&amp;（万元）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中国不同产品类型金属陶瓷发热体收入市场份额（2021-2026）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中国不同产品类型金属陶瓷发热体收入预测（2027-2032）&amp;（万元）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中国不同产品类型金属陶瓷发热体收入市场份额预测（2027-2032）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全球不同应用金属陶瓷发热体销量（2021-2026）&amp;（千个）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全球不同应用金属陶瓷发热体销量市场份额（2021-2026）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全球不同应用金属陶瓷发热体销量预测（2027-2032）&amp;（千个）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全球市场不同应用金属陶瓷发热体销量市场份额预测（2027-2032）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全球不同应用金属陶瓷发热体收入（2021-2026）&amp;（万元）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全球不同应用金属陶瓷发热体收入市场份额（2021-2026）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全球不同应用金属陶瓷发热体收入预测（2027-2032）&amp;（万元）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全球不同应用金属陶瓷发热体收入市场份额预测（2027-2032）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中国不同应用金属陶瓷发热体销量（2021-2026）&amp;（千个）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中国不同应用金属陶瓷发热体销量市场份额（2021-2026）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中国不同应用金属陶瓷发热体销量预测（2027-2032）&amp;（千个）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中国市场不同应用金属陶瓷发热体销量市场份额预测（2027-2032）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中国不同应用金属陶瓷发热体收入（2021-2026）&amp;（万元）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中国不同应用金属陶瓷发热体收入市场份额（2021-2026）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中国不同应用金属陶瓷发热体收入预测（2027-2032）&amp;（万元）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中国不同应用金属陶瓷发热体收入市场份额预测（2027-2032）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金属陶瓷发热体行业发展趋势</w:t>
      </w:r>
      <w:r>
        <w:rPr>
          <w:rFonts w:hint="eastAsia"/>
        </w:rPr>
        <w:br/>
      </w:r>
      <w:r>
        <w:rPr>
          <w:rFonts w:hint="eastAsia"/>
        </w:rPr>
        <w:t>　　表 141： 金属陶瓷发热体行业主要驱动因素</w:t>
      </w:r>
      <w:r>
        <w:rPr>
          <w:rFonts w:hint="eastAsia"/>
        </w:rPr>
        <w:br/>
      </w:r>
      <w:r>
        <w:rPr>
          <w:rFonts w:hint="eastAsia"/>
        </w:rPr>
        <w:t>　　表 142： 金属陶瓷发热体行业供应链分析</w:t>
      </w:r>
      <w:r>
        <w:rPr>
          <w:rFonts w:hint="eastAsia"/>
        </w:rPr>
        <w:br/>
      </w:r>
      <w:r>
        <w:rPr>
          <w:rFonts w:hint="eastAsia"/>
        </w:rPr>
        <w:t>　　表 143： 金属陶瓷发热体上游原料供应商</w:t>
      </w:r>
      <w:r>
        <w:rPr>
          <w:rFonts w:hint="eastAsia"/>
        </w:rPr>
        <w:br/>
      </w:r>
      <w:r>
        <w:rPr>
          <w:rFonts w:hint="eastAsia"/>
        </w:rPr>
        <w:t>　　表 144： 金属陶瓷发热体主要地区不同应用客户分析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金属陶瓷发热体典型经销商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金属陶瓷发热体产品图片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全球不同产品类型金属陶瓷发热体销售额2021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全球不同产品类型金属陶瓷发热体市场份额2025 &amp; 2032</w:t>
      </w:r>
      <w:r>
        <w:rPr>
          <w:rFonts w:hint="eastAsia"/>
        </w:rPr>
        <w:br/>
      </w:r>
      <w:r>
        <w:rPr>
          <w:rFonts w:hint="eastAsia"/>
        </w:rPr>
        <w:t>　　图 4： 管状产品图片</w:t>
      </w:r>
      <w:r>
        <w:rPr>
          <w:rFonts w:hint="eastAsia"/>
        </w:rPr>
        <w:br/>
      </w:r>
      <w:r>
        <w:rPr>
          <w:rFonts w:hint="eastAsia"/>
        </w:rPr>
        <w:t>　　图 5： 片状产品图片</w:t>
      </w:r>
      <w:r>
        <w:rPr>
          <w:rFonts w:hint="eastAsia"/>
        </w:rPr>
        <w:br/>
      </w:r>
      <w:r>
        <w:rPr>
          <w:rFonts w:hint="eastAsia"/>
        </w:rPr>
        <w:t>　　图 6： 圆状产品图片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全球不同应用金属陶瓷发热体市场份额2025 &amp; 2032</w:t>
      </w:r>
      <w:r>
        <w:rPr>
          <w:rFonts w:hint="eastAsia"/>
        </w:rPr>
        <w:br/>
      </w:r>
      <w:r>
        <w:rPr>
          <w:rFonts w:hint="eastAsia"/>
        </w:rPr>
        <w:t>　　图 10： 水加热智能坐便器</w:t>
      </w:r>
      <w:r>
        <w:rPr>
          <w:rFonts w:hint="eastAsia"/>
        </w:rPr>
        <w:br/>
      </w:r>
      <w:r>
        <w:rPr>
          <w:rFonts w:hint="eastAsia"/>
        </w:rPr>
        <w:t>　　图 11： 直发器</w:t>
      </w:r>
      <w:r>
        <w:rPr>
          <w:rFonts w:hint="eastAsia"/>
        </w:rPr>
        <w:br/>
      </w:r>
      <w:r>
        <w:rPr>
          <w:rFonts w:hint="eastAsia"/>
        </w:rPr>
        <w:t>　　图 12： 电子烟</w:t>
      </w:r>
      <w:r>
        <w:rPr>
          <w:rFonts w:hint="eastAsia"/>
        </w:rPr>
        <w:br/>
      </w:r>
      <w:r>
        <w:rPr>
          <w:rFonts w:hint="eastAsia"/>
        </w:rPr>
        <w:t>　　图 13： 电烙铁</w:t>
      </w:r>
      <w:r>
        <w:rPr>
          <w:rFonts w:hint="eastAsia"/>
        </w:rPr>
        <w:br/>
      </w:r>
      <w:r>
        <w:rPr>
          <w:rFonts w:hint="eastAsia"/>
        </w:rPr>
        <w:t>　　图 14： 陶瓷点火器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2025年全球前五大生产商金属陶瓷发热体市场份额</w:t>
      </w:r>
      <w:r>
        <w:rPr>
          <w:rFonts w:hint="eastAsia"/>
        </w:rPr>
        <w:br/>
      </w:r>
      <w:r>
        <w:rPr>
          <w:rFonts w:hint="eastAsia"/>
        </w:rPr>
        <w:t>　　图 17： 2025年全球金属陶瓷发热体第一梯队、第二梯队和第三梯队厂商及市场份额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全球金属陶瓷发热体产能、产量、产能利用率及发展趋势（2021-2032）&amp;（千个）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全球金属陶瓷发热体产量、需求量及发展趋势（2021-2032）&amp;（千个）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全球主要地区金属陶瓷发热体产量市场份额（2021-2032）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中国金属陶瓷发热体产能、产量、产能利用率及发展趋势（2021-2032）&amp;（千个）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中国金属陶瓷发热体产量、市场需求量及发展趋势（2021-2032）&amp;（千个）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全球金属陶瓷发热体市场销售额及增长率：（2021-2032）&amp;（万元）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全球市场金属陶瓷发热体市场规模：2021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全球市场金属陶瓷发热体价格趋势（2021-2032）&amp;（元/个）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全球主要地区金属陶瓷发热体销售收入（2021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全球主要地区金属陶瓷发热体销售收入市场份额（2021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中东市场金属陶瓷发热体销量及增长率（2021-2032）&amp;（千个）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中东市场金属陶瓷发热体收入及增长率（2021-2032）&amp;（万元）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全球不同产品类型金属陶瓷发热体价格走势（2021-2032）&amp;（元/个）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全球不同应用金属陶瓷发热体价格走势（2021-2032）&amp;（元/个）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金属陶瓷发热体中国企业SWOT分析</w:t>
      </w:r>
      <w:r>
        <w:rPr>
          <w:rFonts w:hint="eastAsia"/>
        </w:rPr>
        <w:br/>
      </w:r>
      <w:r>
        <w:rPr>
          <w:rFonts w:hint="eastAsia"/>
        </w:rPr>
        <w:t>　　图 48： 金属陶瓷发热体产业链</w:t>
      </w:r>
      <w:r>
        <w:rPr>
          <w:rFonts w:hint="eastAsia"/>
        </w:rPr>
        <w:br/>
      </w:r>
      <w:r>
        <w:rPr>
          <w:rFonts w:hint="eastAsia"/>
        </w:rPr>
        <w:t>　　图 49： 金属陶瓷发热体行业采购模式分析</w:t>
      </w:r>
      <w:r>
        <w:rPr>
          <w:rFonts w:hint="eastAsia"/>
        </w:rPr>
        <w:br/>
      </w:r>
      <w:r>
        <w:rPr>
          <w:rFonts w:hint="eastAsia"/>
        </w:rPr>
        <w:t>　　图 50： 金属陶瓷发热体行业生产模式</w:t>
      </w:r>
      <w:r>
        <w:rPr>
          <w:rFonts w:hint="eastAsia"/>
        </w:rPr>
        <w:br/>
      </w:r>
      <w:r>
        <w:rPr>
          <w:rFonts w:hint="eastAsia"/>
        </w:rPr>
        <w:t>　　图 51： 金属陶瓷发热体行业销售模式分析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de1f7278543c7" w:history="1">
        <w:r>
          <w:rPr>
            <w:rStyle w:val="Hyperlink"/>
          </w:rPr>
          <w:t>2026-2032年全球与中国金属陶瓷发热体行业现状及发展前景分析报告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de1f7278543c7" w:history="1">
        <w:r>
          <w:rPr>
            <w:rStyle w:val="Hyperlink"/>
          </w:rPr>
          <w:t>https://www.20087.com/5/08/JinShuTaoCiFaReTiDeFaZhanQianJing.html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1800度高温陶瓷纤维、陶瓷发热体什么意思、隔热材料超薄耐高温、金属陶瓷等物体传热能力强称为什么、陶瓷管、金属和陶瓷哪个传热快、隔热保温效果最好的材料、陶瓷发热原理、耐酸碱防水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7cc4befa747c0" w:history="1">
      <w:r>
        <w:rPr>
          <w:rStyle w:val="Hyperlink"/>
        </w:rPr>
        <w:t>2026-2032年全球与中国金属陶瓷发热体行业现状及发展前景分析报告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nShuTaoCiFaReTiDeFaZhanQianJing.html" TargetMode="External" Id="R68ede1f7278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nShuTaoCiFaReTiDeFaZhanQianJing.html" TargetMode="External" Id="R5667cc4befa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2026-01-02T07:17:42Z</dcterms:created>
  <dcterms:modified xsi:type="dcterms:W3CDTF">2026-01-02T08:17:42Z</dcterms:modified>
  <dc:subject>2026-2032年全球与中国金属陶瓷发热体行业现状及发展前景分析报告</dc:subject>
  <dc:title>2026-2032年全球与中国金属陶瓷发热体行业现状及发展前景分析报告</dc:title>
  <cp:keywords>2026-2032年全球与中国金属陶瓷发热体行业现状及发展前景分析报告</cp:keywords>
  <dc:description>2026-2032年全球与中国金属陶瓷发热体行业现状及发展前景分析报告</dc:description>
</cp:coreProperties>
</file>