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739b7f7be4038" w:history="1">
              <w:r>
                <w:rPr>
                  <w:rStyle w:val="Hyperlink"/>
                </w:rPr>
                <w:t>2025-2031年中国钣金切割机行业市场分析与发展前景预测报告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739b7f7be4038" w:history="1">
              <w:r>
                <w:rPr>
                  <w:rStyle w:val="Hyperlink"/>
                </w:rPr>
                <w:t>2025-2031年中国钣金切割机行业市场分析与发展前景预测报告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739b7f7be4038" w:history="1">
                <w:r>
                  <w:rPr>
                    <w:rStyle w:val="Hyperlink"/>
                  </w:rPr>
                  <w:t>https://www.20087.com/5/08/BanJinQieGeJiQianJing.html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切割机是金属加工行业中不可或缺的设备，广泛应用于汽车、航空航天、建筑和制造领域。近年来，激光切割和等离子切割技术的进展，显著提高了切割精度和效率，减少了材料浪费。同时，自动化和数控技术的应用，使得操作更加简便，生产周期缩短，成本降低。</w:t>
      </w:r>
      <w:r>
        <w:rPr>
          <w:rFonts w:hint="eastAsia"/>
        </w:rPr>
        <w:br/>
      </w:r>
      <w:r>
        <w:rPr>
          <w:rFonts w:hint="eastAsia"/>
        </w:rPr>
        <w:t>　　未来，钣金切割机将朝着更智能化和环保的方向发展。随着物联网技术的融入，设备将实现远程监控和预测性维护，提高生产效率和设备寿命。同时，绿色制造理念的推广，将推动研发更节能的切割技术和循环利用材料的方法，减少对环境的影响。此外，多材料加工能力和柔性生产线的构建，将拓展钣金切割机的应用范围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739b7f7be4038" w:history="1">
        <w:r>
          <w:rPr>
            <w:rStyle w:val="Hyperlink"/>
          </w:rPr>
          <w:t>2025-2031年中国钣金切割机行业市场分析与发展前景预测报告</w:t>
        </w:r>
      </w:hyperlink>
      <w:r>
        <w:rPr>
          <w:rFonts w:hint="eastAsia"/>
        </w:rPr>
        <w:t>》通过全面的行业调研，系统梳理了钣金切割机产业链的各个环节，详细分析了钣金切割机市场规模、需求变化及价格趋势。报告结合当前钣金切割机行业现状，科学预测了市场前景与发展方向，并解读了重点企业的竞争格局、市场集中度及品牌表现。同时，报告对钣金切割机细分市场进行了深入探讨，结合钣金切割机技术现状与SWOT分析，揭示了钣金切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钣金切割机行业界定</w:t>
      </w:r>
      <w:r>
        <w:rPr>
          <w:rFonts w:hint="eastAsia"/>
        </w:rPr>
        <w:br/>
      </w:r>
      <w:r>
        <w:rPr>
          <w:rFonts w:hint="eastAsia"/>
        </w:rPr>
        <w:t>　　第一节 钣金切割机行业定义</w:t>
      </w:r>
      <w:r>
        <w:rPr>
          <w:rFonts w:hint="eastAsia"/>
        </w:rPr>
        <w:br/>
      </w:r>
      <w:r>
        <w:rPr>
          <w:rFonts w:hint="eastAsia"/>
        </w:rPr>
        <w:t>　　第二节 钣金切割机行业特点分析</w:t>
      </w:r>
      <w:r>
        <w:rPr>
          <w:rFonts w:hint="eastAsia"/>
        </w:rPr>
        <w:br/>
      </w:r>
      <w:r>
        <w:rPr>
          <w:rFonts w:hint="eastAsia"/>
        </w:rPr>
        <w:t>　　第三节 钣金切割机产业链分析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2025年世界钣金切割机行业市场运行形势分析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2025年全球钣金切割机行业发展概况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世界钣金切割机行业发展走势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二、全球钣金切割机行业市场分布情况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三、全球钣金切割机行业发展趋势分析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全球钣金切割机行业重点国家和区域分析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2024-2025年中国钣金切割机行业发展环境分析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2025年钣金切割机行业技术发展现状及趋势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中外钣金切割机技术差距及产生差距的主要原因分析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提高我国钣金切割机技术的对策</w:t>
      </w:r>
      <w:r>
        <w:rPr>
          <w:rFonts w:hint="eastAsia"/>
        </w:rPr>
        <w:br/>
      </w:r>
      <w:r>
        <w:rPr>
          <w:rFonts w:hint="eastAsia"/>
        </w:rPr>
        <w:t>　　第四节 我国钣金切割机研发、设计发展趋势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中国钣金切割机市场现状分析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中国钣金切割机行业产量情况分析及预测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一、钣金切割机总体产能规模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三、2019-2024年中国钣金切割机产量统计</w:t>
      </w:r>
      <w:r>
        <w:rPr>
          <w:rFonts w:hint="eastAsia"/>
        </w:rPr>
        <w:br/>
      </w:r>
      <w:r>
        <w:rPr>
          <w:rFonts w:hint="eastAsia"/>
        </w:rPr>
        <w:t>　　　　二、钣金切割机生产区域分布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三、2025-2031年中国钣金切割机产量预测分析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中国钣金切割机市场需求分析及预测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一、中国钣金切割机市场需求特点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二、2019-2024年中国钣金切割机市场需求量统计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三、2025-2031年中国钣金切割机市场需求量预测分析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2019-2024年中国钣金切割机行业进出口情况分析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二、2019-2024年中国钣金切割机行业出口分析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2025-2031年中国钣金切割机行业进出口情况预测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一、2025-2031年中国钣金切割机行业进口预测分析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二、2025-2031年中国钣金切割机行业出口预测分析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影响钣金切割机行业进出口变化的主要原因分析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2019-2024年中国钣金切割机行业重点地区调研分析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二、**地区钣金切割机市场调研分析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三、**地区钣金切割机市场调研分析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四、**地区钣金切割机市场调研分析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五、**地区钣金切割机市场调研分析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六、**地区钣金切割机市场调研分析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钣金切割机行业集中度分析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一、钣金切割机市场集中度分析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二、钣金切割机企业集中度分析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三、钣金切割机区域集中度分析</w:t>
      </w:r>
      <w:r>
        <w:rPr>
          <w:rFonts w:hint="eastAsia"/>
        </w:rPr>
        <w:br/>
      </w:r>
      <w:r>
        <w:rPr>
          <w:rFonts w:hint="eastAsia"/>
        </w:rPr>
        <w:t>　　第二节 钣金切割机行业主要企业竞争力分析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钣金切割机行业竞争格局分析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一、2025年钣金切割机行业竞争分析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二、2025年中外钣金切割机产品竞争分析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三、2019-2024年我国钣金切割机市场竞争分析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四、2025-2031年国内主要钣金切割机企业动向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钣金切割机行业细分产品市场调研分析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钣金切割机行业上游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钣金切割机行业下游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提高钣金切割机企业竞争力的策略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一、提高中国钣金切割机企业核心竞争力的对策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二、钣金切割机企业提升竞争力的主要方向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三、影响钣金切割机企业核心竞争力的因素及提升途径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四、提高钣金切割机企业竞争力的策略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对我国钣金切割机品牌的战略思考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一、钣金切割机实施品牌战略的意义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二、钣金切割机企业品牌的现状分析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三、我国钣金切割机企业的品牌战略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四、钣金切割机品牌战略管理的策略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2025-2031年中国钣金切割机行业前景与风险预测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2025年中国钣金切割机市场前景分析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2025-2031年中国钣金切割机发展趋势预测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2025-2031年中国钣金切割机行业投资特性分析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二、2025-2031年中国钣金切割机行业盈利模式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三、2025-2031年中国钣金切割机行业盈利因素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2025-2031年中国钣金切割机行业投资机会分析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二、2025-2031年中国钣金切割机行业区域市场投资潜力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2025-2031年中国钣金切割机行业投资风险分析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一、2025-2031年中国钣金切割机行业市场竞争风险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二、2025-2031年中国钣金切割机行业技术风险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三、2025-2031年中国钣金切割机行业政策风险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四、2025-2031年中国钣金切割机行业进入退出风险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钣金切割机行业研究结论</w:t>
      </w:r>
      <w:r>
        <w:rPr>
          <w:rFonts w:hint="eastAsia"/>
        </w:rPr>
        <w:br/>
      </w:r>
      <w:r>
        <w:rPr>
          <w:rFonts w:hint="eastAsia"/>
        </w:rPr>
        <w:t>　　第二节 钣金切割机行业投资价值评估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中:智林:钣金切割机行业投资建议</w:t>
      </w:r>
      <w:r>
        <w:rPr>
          <w:rFonts w:hint="eastAsia"/>
        </w:rPr>
        <w:br/>
      </w:r>
      <w:r>
        <w:rPr>
          <w:rFonts w:hint="eastAsia"/>
        </w:rPr>
        <w:t>　　　　一、钣金切割机行业投资策略建议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二、钣金切割机行业投资方向建议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三、钣金切割机行业投资方式建议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钣金切割机行业类别</w:t>
      </w:r>
      <w:r>
        <w:rPr>
          <w:rFonts w:hint="eastAsia"/>
        </w:rPr>
        <w:br/>
      </w:r>
      <w:r>
        <w:rPr>
          <w:rFonts w:hint="eastAsia"/>
        </w:rPr>
        <w:t>　　图表 钣金切割机行业产业链调研</w:t>
      </w:r>
      <w:r>
        <w:rPr>
          <w:rFonts w:hint="eastAsia"/>
        </w:rPr>
        <w:br/>
      </w:r>
      <w:r>
        <w:rPr>
          <w:rFonts w:hint="eastAsia"/>
        </w:rPr>
        <w:t>　　图表 钣金切割机行业现状</w:t>
      </w:r>
      <w:r>
        <w:rPr>
          <w:rFonts w:hint="eastAsia"/>
        </w:rPr>
        <w:br/>
      </w:r>
      <w:r>
        <w:rPr>
          <w:rFonts w:hint="eastAsia"/>
        </w:rPr>
        <w:t>　　图表 钣金切割机行业标准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2024年中国钣金切割机行业产能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2019-2024年中国钣金切割机行业产量统计</w:t>
      </w:r>
      <w:r>
        <w:rPr>
          <w:rFonts w:hint="eastAsia"/>
        </w:rPr>
        <w:br/>
      </w:r>
      <w:r>
        <w:rPr>
          <w:rFonts w:hint="eastAsia"/>
        </w:rPr>
        <w:t>　　图表 钣金切割机行业动态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2019-2024年中国钣金切割机市场需求量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2025年中国钣金切割机行业需求区域调研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2019-2024年中国钣金切割机行情</w:t>
      </w:r>
      <w:r>
        <w:rPr>
          <w:rFonts w:hint="eastAsia"/>
        </w:rPr>
        <w:br/>
      </w:r>
      <w:r>
        <w:rPr>
          <w:rFonts w:hint="eastAsia"/>
        </w:rPr>
        <w:t>　　图表 2019-2024年中国钣金切割机价格走势图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2019-2024年中国钣金切割机出口统计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**地区钣金切割机市场规模</w:t>
      </w:r>
      <w:r>
        <w:rPr>
          <w:rFonts w:hint="eastAsia"/>
        </w:rPr>
        <w:br/>
      </w:r>
      <w:r>
        <w:rPr>
          <w:rFonts w:hint="eastAsia"/>
        </w:rPr>
        <w:t>　　图表 **地区钣金切割机行业市场需求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**地区钣金切割机市场调研</w:t>
      </w:r>
      <w:r>
        <w:rPr>
          <w:rFonts w:hint="eastAsia"/>
        </w:rPr>
        <w:br/>
      </w:r>
      <w:r>
        <w:rPr>
          <w:rFonts w:hint="eastAsia"/>
        </w:rPr>
        <w:t>　　图表 **地区钣金切割机行业市场需求分析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**地区钣金切割机市场规模</w:t>
      </w:r>
      <w:r>
        <w:rPr>
          <w:rFonts w:hint="eastAsia"/>
        </w:rPr>
        <w:br/>
      </w:r>
      <w:r>
        <w:rPr>
          <w:rFonts w:hint="eastAsia"/>
        </w:rPr>
        <w:t>　　图表 **地区钣金切割机行业市场需求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**地区钣金切割机市场调研</w:t>
      </w:r>
      <w:r>
        <w:rPr>
          <w:rFonts w:hint="eastAsia"/>
        </w:rPr>
        <w:br/>
      </w:r>
      <w:r>
        <w:rPr>
          <w:rFonts w:hint="eastAsia"/>
        </w:rPr>
        <w:t>　　图表 **地区钣金切割机行业市场需求分析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钣金切割机行业竞争对手分析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2025-2031年中国钣金切割机行业产量预测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2025-2031年中国钣金切割机市场需求预测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2025-2031年中国钣金切割机行业市场规模预测</w:t>
      </w:r>
      <w:r>
        <w:rPr>
          <w:rFonts w:hint="eastAsia"/>
        </w:rPr>
        <w:br/>
      </w:r>
      <w:r>
        <w:rPr>
          <w:rFonts w:hint="eastAsia"/>
        </w:rPr>
        <w:t>　　图表 钣金切割机行业准入条件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2025-2031年中国钣金切割机行业信息化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2025-2031年中国钣金切割机行业风险分析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2025-2031年中国钣金切割机行业发展趋势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2025-2031年中国钣金切割机市场前景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739b7f7be4038" w:history="1">
        <w:r>
          <w:rPr>
            <w:rStyle w:val="Hyperlink"/>
          </w:rPr>
          <w:t>2025-2031年中国钣金切割机行业市场分析与发展前景预测报告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739b7f7be4038" w:history="1">
        <w:r>
          <w:rPr>
            <w:rStyle w:val="Hyperlink"/>
          </w:rPr>
          <w:t>https://www.20087.com/5/08/BanJinQieGeJiQianJing.html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热点：钣金加工、钣金切割机文章、海绵切割机、钣金切割机注意事项、折弯工好学吗、钣金切割机厂家、钣金整形机、钣金切割机运转是钣金会被自动吗、钣金切割机器有哪些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cb6abf764dbf" w:history="1">
      <w:r>
        <w:rPr>
          <w:rStyle w:val="Hyperlink"/>
        </w:rPr>
        <w:t>2025-2031年中国钣金切割机行业市场分析与发展前景预测报告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BanJinQieGeJiQianJing.html" TargetMode="External" Id="Rd0f739b7f7be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BanJinQieGeJiQianJing.html" TargetMode="External" Id="R2c89cb6abf76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2024-12-15T23:29:00Z</dcterms:created>
  <dcterms:modified xsi:type="dcterms:W3CDTF">2024-12-16T00:29:00Z</dcterms:modified>
  <dc:subject>2025-2031年中国钣金切割机行业市场分析与发展前景预测报告</dc:subject>
  <dc:title>2025-2031年中国钣金切割机行业市场分析与发展前景预测报告</dc:title>
  <cp:keywords>2025-2031年中国钣金切割机行业市场分析与发展前景预测报告</cp:keywords>
  <dc:description>2025-2031年中国钣金切割机行业市场分析与发展前景预测报告</dc:description>
</cp:coreProperties>
</file>