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6a7f0b014b80" w:history="1">
              <w:r>
                <w:rPr>
                  <w:rStyle w:val="Hyperlink"/>
                </w:rPr>
                <w:t>2024-2030年中国静态随机存取存储器行业研究与发展趋势分析报告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6a7f0b014b80" w:history="1">
              <w:r>
                <w:rPr>
                  <w:rStyle w:val="Hyperlink"/>
                </w:rPr>
                <w:t>2024-2030年中国静态随机存取存储器行业研究与发展趋势分析报告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76a7f0b014b80" w:history="1">
                <w:r>
                  <w:rPr>
                    <w:rStyle w:val="Hyperlink"/>
                  </w:rPr>
                  <w:t>https://www.20087.com/5/08/JingTaiSuiJiCunQuCunChuQiDeQianJingQuShi.html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静态随机存取存储器（Static Random-Access Memory, SRAM）是一种用于计算机和其他电子设备中的高速缓存存储器。近年来，随着集成电路技术的进步，SRAM的容量和性能得到了显著提升。当前市场上，SRAM不仅在速度上实现了突破，如提供纳秒级的访问时间，还在功耗方面进行了优化，以适应移动设备和嵌入式系统的需求。此外，随着物联网设备的普及，SRAM在低功耗、高可靠性方面的需求日益增加。</w:t>
      </w:r>
      <w:r>
        <w:rPr>
          <w:rFonts w:hint="eastAsia"/>
        </w:rPr>
        <w:br/>
      </w:r>
      <w:r>
        <w:rPr>
          <w:rFonts w:hint="eastAsia"/>
        </w:rPr>
        <w:t>　　未来，SRAM的发展将更加侧重于性能提升和功耗优化。一方面，通过采用更先进的制造工艺，如极紫外光刻技术，SRAM将能够实现更高的集成度和更快的速度。另一方面，随着对低功耗需求的增加，SRAM将更加注重降低静态功耗和动态功耗，以适应可穿戴设备和物联网终端的需求。此外，SRAM还将探索新的材料和结构，如使用碳纳米管或二维材料，以提高存储密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6a7f0b014b80" w:history="1">
        <w:r>
          <w:rPr>
            <w:rStyle w:val="Hyperlink"/>
          </w:rPr>
          <w:t>2024-2030年中国静态随机存取存储器行业研究与发展趋势分析报告</w:t>
        </w:r>
      </w:hyperlink>
      <w:r>
        <w:rPr>
          <w:rFonts w:hint="eastAsia"/>
        </w:rPr>
        <w:t>》全面分析了静态随机存取存储器行业的现状，深入探讨了静态随机存取存储器市场需求、市场规模及价格波动。静态随机存取存储器报告探讨了产业链关键环节，并对静态随机存取存储器各细分市场进行了研究。同时，基于权威数据和专业分析，科学预测了静态随机存取存储器市场前景与发展趋势。此外，还评估了静态随机存取存储器重点企业的经营状况，包括品牌影响力、市场集中度以及竞争格局，并审慎剖析了潜在风险与机遇。静态随机存取存储器报告以其专业性、科学性和权威性，成为静态随机存取存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静态随机存取存储器产品概述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静态随机存取存储器市场特点分析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静态随机存取存储器行业发展周期特征分析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2023-2024年中国静态随机存取存储器行业发展环境分析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中国静态随机存取存储器行业发展经济环境分析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中国静态随机存取存储器行业发展政策环境分析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二、相关静态随机存取存储器行业标准分析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全球静态随机存取存储器行业市场发展调研分析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全球静态随机存取存储器行业市场运行环境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全球静态随机存取存储器行业市场发展情况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一、全球静态随机存取存储器行业市场供给分析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三、全球静态随机存取存储器行业主要国家地区发展情况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2024-2030年全球静态随机存取存储器行业市场规模趋势预测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中国静态随机存取存储器行业市场供需现状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中国静态随机存取存储器市场现状</w:t>
      </w:r>
      <w:r>
        <w:rPr>
          <w:rFonts w:hint="eastAsia"/>
        </w:rPr>
        <w:br/>
      </w:r>
      <w:r>
        <w:rPr>
          <w:rFonts w:hint="eastAsia"/>
        </w:rPr>
        <w:t>　　第二节 中国静态随机存取存储器产量分析及预测</w:t>
      </w:r>
      <w:r>
        <w:rPr>
          <w:rFonts w:hint="eastAsia"/>
        </w:rPr>
        <w:br/>
      </w:r>
      <w:r>
        <w:rPr>
          <w:rFonts w:hint="eastAsia"/>
        </w:rPr>
        <w:t>　　　　一、静态随机存取存储器总体产能规模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二、2019-2024年中国静态随机存取存储器产量统计</w:t>
      </w:r>
      <w:r>
        <w:rPr>
          <w:rFonts w:hint="eastAsia"/>
        </w:rPr>
        <w:br/>
      </w:r>
      <w:r>
        <w:rPr>
          <w:rFonts w:hint="eastAsia"/>
        </w:rPr>
        <w:t>　　　　三、静态随机存取存储器行业供给区域分布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四、2024-2030年中国静态随机存取存储器产量预测</w:t>
      </w:r>
      <w:r>
        <w:rPr>
          <w:rFonts w:hint="eastAsia"/>
        </w:rPr>
        <w:br/>
      </w:r>
      <w:r>
        <w:rPr>
          <w:rFonts w:hint="eastAsia"/>
        </w:rPr>
        <w:t>　　第三节 中国静态随机存取存储器市场需求分析及预测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一、2019-2024年中国静态随机存取存储器市场需求统计</w:t>
      </w:r>
      <w:r>
        <w:rPr>
          <w:rFonts w:hint="eastAsia"/>
        </w:rPr>
        <w:br/>
      </w:r>
      <w:r>
        <w:rPr>
          <w:rFonts w:hint="eastAsia"/>
        </w:rPr>
        <w:t>　　　　二、中国静态随机存取存储器市场需求特点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三、2024-2030年中国静态随机存取存储器市场需求量预测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中国静态随机存取存储器行业现状调研分析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中国静态随机存取存储器行业发展现状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一、2023-2024年静态随机存取存储器行业品牌发展现状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二、2023-2024年静态随机存取存储器行业需求市场现状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三、2023-2024年静态随机存取存储器市场需求层次分析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四、2023-2024年中国静态随机存取存储器市场走向分析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中国静态随机存取存储器产品技术分析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一、2023-2024年静态随机存取存储器产品技术变化特点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二、2023-2024年静态随机存取存储器产品市场的新技术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三、2023-2024年静态随机存取存储器产品市场现状分析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中国静态随机存取存储器行业存在的问题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一、2023-2024年静态随机存取存储器产品市场存在的主要问题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二、2023-2024年国内静态随机存取存储器产品市场的三大瓶颈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三、2023-2024年静态随机存取存储器产品市场遭遇的规模难题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对中国静态随机存取存储器市场的分析及思考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一、静态随机存取存储器市场特点</w:t>
      </w:r>
      <w:r>
        <w:rPr>
          <w:rFonts w:hint="eastAsia"/>
        </w:rPr>
        <w:br/>
      </w:r>
      <w:r>
        <w:rPr>
          <w:rFonts w:hint="eastAsia"/>
        </w:rPr>
        <w:t>　　　　二、静态随机存取存储器市场分析</w:t>
      </w:r>
      <w:r>
        <w:rPr>
          <w:rFonts w:hint="eastAsia"/>
        </w:rPr>
        <w:br/>
      </w:r>
      <w:r>
        <w:rPr>
          <w:rFonts w:hint="eastAsia"/>
        </w:rPr>
        <w:t>　　　　三、静态随机存取存储器市场变化的方向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四、中国静态随机存取存储器行业发展的新思路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五、对中国静态随机存取存储器行业发展的思考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2019-2024年中国静态随机存取存储器产品市场进出口数据分析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2019-2024年中国静态随机存取存储器产品出口统计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2019-2024年中国静态随机存取存储器产品进口统计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2019-2024年中国静态随机存取存储器产品进出口价格对比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中国静态随机存取存储器主要进口来源地及出口目的地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静态随机存取存储器行业细分产品调研</w:t>
      </w:r>
      <w:r>
        <w:rPr>
          <w:rFonts w:hint="eastAsia"/>
        </w:rPr>
        <w:br/>
      </w:r>
      <w:r>
        <w:rPr>
          <w:rFonts w:hint="eastAsia"/>
        </w:rPr>
        <w:t>　　第一节 静态随机存取存储器细分产品结构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2019-2024年中国静态随机存取存储器行业竞争态势分析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2024年静态随机存取存储器行业集中度分析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三、静态随机存取存储器区域消费集中度分析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2019-2024年静态随机存取存储器主要企业竞争力分析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2024年静态随机存取存储器行业竞争格局分析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一、静态随机存取存储器行业竞争分析</w:t>
      </w:r>
      <w:r>
        <w:rPr>
          <w:rFonts w:hint="eastAsia"/>
        </w:rPr>
        <w:br/>
      </w:r>
      <w:r>
        <w:rPr>
          <w:rFonts w:hint="eastAsia"/>
        </w:rPr>
        <w:t>　　　　二、中外静态随机存取存储器产品竞争分析</w:t>
      </w:r>
      <w:r>
        <w:rPr>
          <w:rFonts w:hint="eastAsia"/>
        </w:rPr>
        <w:br/>
      </w:r>
      <w:r>
        <w:rPr>
          <w:rFonts w:hint="eastAsia"/>
        </w:rPr>
        <w:t>　　　　三、国内静态随机存取存储器行业重点企业发展动向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静态随机存取存储器行业上下游产业链发展情况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静态随机存取存储器上游产业发展分析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静态随机存取存储器下游产业发展分析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静态随机存取存储器行业重点企业竞争力分析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静态随机存取存储器企业管理策略建议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提高静态随机存取存储器企业竞争力的策略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一、提高中国静态随机存取存储器企业核心竞争力的对策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三、影响静态随机存取存储器企业核心竞争力的因素及提升途径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四、提高静态随机存取存储器企业竞争力的策略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对中国静态随机存取存储器品牌的战略思考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一、静态随机存取存储器实施品牌战略的意义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三、中国静态随机存取存储器企业的品牌战略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四、静态随机存取存储器品牌战略管理的策略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静态随机存取存储器行业发展趋势及投资风险预警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2024年静态随机存取存储器市场前景分析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2024年静态随机存取存储器行业发展趋势预测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影响静态随机存取存储器行业发展的主要因素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一、2024年影响静态随机存取存储器行业运行的有利因素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二、2024年影响静态随机存取存储器行业运行的稳定因素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三、2024年影响静态随机存取存储器行业运行的不利因素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四、2024年中国静态随机存取存储器行业发展面临的挑战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五、2024年中国静态随机存取存储器行业发展面临的机遇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静态随机存取存储器行业投资风险预警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一、2024年静态随机存取存储器行业市场风险及控制策略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二、2024年静态随机存取存储器行业政策风险及控制策略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三、2024年静态随机存取存储器行业经营风险及控制策略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四、2024年静态随机存取存储器同业竞争风险及控制策略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五、2024年静态随机存取存储器行业其他风险及控制策略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静态随机存取存储器市场研究结论</w:t>
      </w:r>
      <w:r>
        <w:rPr>
          <w:rFonts w:hint="eastAsia"/>
        </w:rPr>
        <w:br/>
      </w:r>
      <w:r>
        <w:rPr>
          <w:rFonts w:hint="eastAsia"/>
        </w:rPr>
        <w:t>　　第二节 静态随机存取存储器子行业研究结论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中.智.林.－静态随机存取存储器市场发展建议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静态随机存取存储器行业类别</w:t>
      </w:r>
      <w:r>
        <w:rPr>
          <w:rFonts w:hint="eastAsia"/>
        </w:rPr>
        <w:br/>
      </w:r>
      <w:r>
        <w:rPr>
          <w:rFonts w:hint="eastAsia"/>
        </w:rPr>
        <w:t>　　图表 静态随机存取存储器行业产业链调研</w:t>
      </w:r>
      <w:r>
        <w:rPr>
          <w:rFonts w:hint="eastAsia"/>
        </w:rPr>
        <w:br/>
      </w:r>
      <w:r>
        <w:rPr>
          <w:rFonts w:hint="eastAsia"/>
        </w:rPr>
        <w:t>　　图表 静态随机存取存储器行业现状</w:t>
      </w:r>
      <w:r>
        <w:rPr>
          <w:rFonts w:hint="eastAsia"/>
        </w:rPr>
        <w:br/>
      </w:r>
      <w:r>
        <w:rPr>
          <w:rFonts w:hint="eastAsia"/>
        </w:rPr>
        <w:t>　　图表 静态随机存取存储器行业标准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2019-2024年中国静态随机存取存储器市场规模</w:t>
      </w:r>
      <w:r>
        <w:rPr>
          <w:rFonts w:hint="eastAsia"/>
        </w:rPr>
        <w:br/>
      </w:r>
      <w:r>
        <w:rPr>
          <w:rFonts w:hint="eastAsia"/>
        </w:rPr>
        <w:t>　　图表 2024年中国静态随机存取存储器行业产能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2019-2024年中国静态随机存取存储器产量</w:t>
      </w:r>
      <w:r>
        <w:rPr>
          <w:rFonts w:hint="eastAsia"/>
        </w:rPr>
        <w:br/>
      </w:r>
      <w:r>
        <w:rPr>
          <w:rFonts w:hint="eastAsia"/>
        </w:rPr>
        <w:t>　　图表 静态随机存取存储器行业动态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2024年中国静态随机存取存储器行业需求区域调研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2019-2024年中国静态随机存取存储器行情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2019-2024年中国静态随机存取存储器进口数据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静态随机存取存储器行业竞争对手分析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2024-2030年中国静态随机存取存储器市场规模预测</w:t>
      </w:r>
      <w:r>
        <w:rPr>
          <w:rFonts w:hint="eastAsia"/>
        </w:rPr>
        <w:br/>
      </w:r>
      <w:r>
        <w:rPr>
          <w:rFonts w:hint="eastAsia"/>
        </w:rPr>
        <w:t>　　图表 静态随机存取存储器行业准入条件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2024-2030年中国静态随机存取存储器行业信息化</w:t>
      </w:r>
      <w:r>
        <w:rPr>
          <w:rFonts w:hint="eastAsia"/>
        </w:rPr>
        <w:br/>
      </w:r>
      <w:r>
        <w:rPr>
          <w:rFonts w:hint="eastAsia"/>
        </w:rPr>
        <w:t>　　图表 2024年中国静态随机存取存储器市场前景分析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2024-2030年中国静态随机存取存储器行业发展趋势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6a7f0b014b80" w:history="1">
        <w:r>
          <w:rPr>
            <w:rStyle w:val="Hyperlink"/>
          </w:rPr>
          <w:t>2024-2030年中国静态随机存取存储器行业研究与发展趋势分析报告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76a7f0b014b80" w:history="1">
        <w:r>
          <w:rPr>
            <w:rStyle w:val="Hyperlink"/>
          </w:rPr>
          <w:t>https://www.20087.com/5/08/JingTaiSuiJiCunQuCunChuQiDeQianJingQuShi.html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1b8352e4a407a" w:history="1">
      <w:r>
        <w:rPr>
          <w:rStyle w:val="Hyperlink"/>
        </w:rPr>
        <w:t>2024-2030年中国静态随机存取存储器行业研究与发展趋势分析报告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TaiSuiJiCunQuCunChuQiDeQianJingQuShi.html" TargetMode="External" Id="R48d76a7f0b0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TaiSuiJiCunQuCunChuQiDeQianJingQuShi.html" TargetMode="External" Id="Ra8b1b8352e4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2024-03-12T23:41:00Z</dcterms:created>
  <dcterms:modified xsi:type="dcterms:W3CDTF">2024-03-13T00:41:00Z</dcterms:modified>
  <dc:subject>2024-2030年中国静态随机存取存储器行业研究与发展趋势分析报告</dc:subject>
  <dc:title>2024-2030年中国静态随机存取存储器行业研究与发展趋势分析报告</dc:title>
  <cp:keywords>2024-2030年中国静态随机存取存储器行业研究与发展趋势分析报告</cp:keywords>
  <dc:description>2024-2030年中国静态随机存取存储器行业研究与发展趋势分析报告</dc:description>
</cp:coreProperties>
</file>