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67c56d534c4e" w:history="1">
              <w:r>
                <w:rPr>
                  <w:rStyle w:val="Hyperlink"/>
                </w:rPr>
                <w:t>2025-2031年中国饮片机械行业市场研究及前景分析报告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67c56d534c4e" w:history="1">
              <w:r>
                <w:rPr>
                  <w:rStyle w:val="Hyperlink"/>
                </w:rPr>
                <w:t>2025-2031年中国饮片机械行业市场研究及前景分析报告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67c56d534c4e" w:history="1">
                <w:r>
                  <w:rPr>
                    <w:rStyle w:val="Hyperlink"/>
                  </w:rPr>
                  <w:t>https://www.20087.com/2/22/YinPianJiXieShiChangDiaoCha.html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片机械是中药饮片生产过程中的关键设备，近年来随着中医药市场的快速发展和技术的进步，饮片机械行业也在不断创新和发展。目前，饮片机械不仅在生产效率上有了显著提升，还在设备的自动化水平和智能化程度方面进行了优化。饮片机械涵盖了从原材料处理到成品包装的全过程，包括清洗、切割、烘干、包装等环节，有效提高了中药饮片生产的标准化程度和质量可控性。</w:t>
      </w:r>
      <w:r>
        <w:rPr>
          <w:rFonts w:hint="eastAsia"/>
        </w:rPr>
        <w:br/>
      </w:r>
      <w:r>
        <w:rPr>
          <w:rFonts w:hint="eastAsia"/>
        </w:rPr>
        <w:t>　　未来，饮片机械将朝着更加智能化、高效化和环保化的方向发展。随着人工智能技术的应用，饮片机械将集成更多智能功能，如自动识别药材品种、自动调整加工参数等，以提高生产效率和减少人为错误。同时，随着对环保要求的提高，饮片机械将采用更多节能技术和环保材料，减少生产过程中的能耗和废弃物产生。此外，随着对产品质量要求的不断提升，饮片机械将更加注重设备的精度和稳定性，确保中药饮片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67c56d534c4e" w:history="1">
        <w:r>
          <w:rPr>
            <w:rStyle w:val="Hyperlink"/>
          </w:rPr>
          <w:t>2025-2031年中国饮片机械行业市场研究及前景分析报告</w:t>
        </w:r>
      </w:hyperlink>
      <w:r>
        <w:rPr>
          <w:rFonts w:hint="eastAsia"/>
        </w:rPr>
        <w:t>》依托权威数据资源和长期市场监测，对饮片机械市场现状进行了系统分析，并结合饮片机械行业特点对未来发展趋势作出科学预判。报告深入探讨了饮片机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饮片机械行业概述</w:t>
      </w:r>
      <w:r>
        <w:rPr>
          <w:rFonts w:hint="eastAsia"/>
        </w:rPr>
        <w:br/>
      </w:r>
      <w:r>
        <w:rPr>
          <w:rFonts w:hint="eastAsia"/>
        </w:rPr>
        <w:t>　　第一节 饮片机械行业界定</w:t>
      </w:r>
      <w:r>
        <w:rPr>
          <w:rFonts w:hint="eastAsia"/>
        </w:rPr>
        <w:br/>
      </w:r>
      <w:r>
        <w:rPr>
          <w:rFonts w:hint="eastAsia"/>
        </w:rPr>
        <w:t>　　第二节 饮片机械行业发展历程</w:t>
      </w:r>
      <w:r>
        <w:rPr>
          <w:rFonts w:hint="eastAsia"/>
        </w:rPr>
        <w:br/>
      </w:r>
      <w:r>
        <w:rPr>
          <w:rFonts w:hint="eastAsia"/>
        </w:rPr>
        <w:t>　　第三节 饮片机械产业链分析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二、饮片机械产业链模型分析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中国饮片机械行业发展环境分析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饮片机械行业经济环境分析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饮片机械行业政策环境分析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一、饮片机械行业相关政策</w:t>
      </w:r>
      <w:r>
        <w:rPr>
          <w:rFonts w:hint="eastAsia"/>
        </w:rPr>
        <w:br/>
      </w:r>
      <w:r>
        <w:rPr>
          <w:rFonts w:hint="eastAsia"/>
        </w:rPr>
        <w:t>　　　　二、饮片机械行业相关标准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2019-2024年中国饮片机械行业发展现状分析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中国饮片机械行业发展现状</w:t>
      </w:r>
      <w:r>
        <w:rPr>
          <w:rFonts w:hint="eastAsia"/>
        </w:rPr>
        <w:br/>
      </w:r>
      <w:r>
        <w:rPr>
          <w:rFonts w:hint="eastAsia"/>
        </w:rPr>
        <w:t>　　　　一、饮片机械行业品牌发展现状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二、饮片机械行业需求市场现状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三、饮片机械市场需求层次分析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四、中国饮片机械市场走向分析</w:t>
      </w:r>
      <w:r>
        <w:rPr>
          <w:rFonts w:hint="eastAsia"/>
        </w:rPr>
        <w:br/>
      </w:r>
      <w:r>
        <w:rPr>
          <w:rFonts w:hint="eastAsia"/>
        </w:rPr>
        <w:t>　　第二节 中国饮片机械行业存在的问题</w:t>
      </w:r>
      <w:r>
        <w:rPr>
          <w:rFonts w:hint="eastAsia"/>
        </w:rPr>
        <w:br/>
      </w:r>
      <w:r>
        <w:rPr>
          <w:rFonts w:hint="eastAsia"/>
        </w:rPr>
        <w:t>　　　　一、饮片机械产品市场存在的主要问题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二、国内饮片机械产品市场的三大瓶颈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三、饮片机械产品市场遭遇的规模难题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对中国饮片机械市场的分析及思考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一、饮片机械市场特点</w:t>
      </w:r>
      <w:r>
        <w:rPr>
          <w:rFonts w:hint="eastAsia"/>
        </w:rPr>
        <w:br/>
      </w:r>
      <w:r>
        <w:rPr>
          <w:rFonts w:hint="eastAsia"/>
        </w:rPr>
        <w:t>　　　　二、饮片机械市场分析</w:t>
      </w:r>
      <w:r>
        <w:rPr>
          <w:rFonts w:hint="eastAsia"/>
        </w:rPr>
        <w:br/>
      </w:r>
      <w:r>
        <w:rPr>
          <w:rFonts w:hint="eastAsia"/>
        </w:rPr>
        <w:t>　　　　三、饮片机械市场变化的方向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四、中国饮片机械行业发展的新思路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五、对我国饮片机械行业发展的思考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中国饮片机械行业供给与需求情况分析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2019-2024年中国饮片机械行业总体规模</w:t>
      </w:r>
      <w:r>
        <w:rPr>
          <w:rFonts w:hint="eastAsia"/>
        </w:rPr>
        <w:br/>
      </w:r>
      <w:r>
        <w:rPr>
          <w:rFonts w:hint="eastAsia"/>
        </w:rPr>
        <w:t>　　第二节 中国饮片机械行业盈利情况分析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中国饮片机械行业产量情况分析与预测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一、2019-2024年中国饮片机械行业产量统计分析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二、饮片机械行业区域产量分析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三、2025-2031年中国饮片机械行业产量预测分析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中国饮片机械行业需求概况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一、2019-2024年中国饮片机械行业需求情况分析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三、2025-2031年中国饮片机械市场需求预测分析</w:t>
      </w:r>
      <w:r>
        <w:rPr>
          <w:rFonts w:hint="eastAsia"/>
        </w:rPr>
        <w:br/>
      </w:r>
      <w:r>
        <w:rPr>
          <w:rFonts w:hint="eastAsia"/>
        </w:rPr>
        <w:t>　　第五节 饮片机械产业供需平衡状况分析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中国饮片机械行业规模与效益分析预测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饮片机械行业规模分析及预测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一、2019-2024年饮片机械行业资产规模变化分析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二、2025-2031年饮片机械行业资产规模预测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三、2019-2024年饮片机械行业收入和利润变化分析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四、2025-2031年饮片机械行业收入和利润预测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饮片机械行业效益分析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一、2019-2024年饮片机械行业三费变化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二、2019-2024年饮片机械行业效益分析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重点地区饮片机械行业调研分析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饮片机械细分市场深度分析</w:t>
      </w:r>
      <w:r>
        <w:rPr>
          <w:rFonts w:hint="eastAsia"/>
        </w:rPr>
        <w:br/>
      </w:r>
      <w:r>
        <w:rPr>
          <w:rFonts w:hint="eastAsia"/>
        </w:rPr>
        <w:t>　　第一节 饮片机械细分市场（一）发展研究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饮片机械企业发展战略与竞争力提升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饮片机械市场营销策略分析</w:t>
      </w:r>
      <w:r>
        <w:rPr>
          <w:rFonts w:hint="eastAsia"/>
        </w:rPr>
        <w:br/>
      </w:r>
      <w:r>
        <w:rPr>
          <w:rFonts w:hint="eastAsia"/>
        </w:rPr>
        <w:t>　　　　一、饮片机械定价策略与市场定位</w:t>
      </w:r>
      <w:r>
        <w:rPr>
          <w:rFonts w:hint="eastAsia"/>
        </w:rPr>
        <w:br/>
      </w:r>
      <w:r>
        <w:rPr>
          <w:rFonts w:hint="eastAsia"/>
        </w:rPr>
        <w:t>　　　　二、饮片机械渠道布局与分销策略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饮片机械品牌建设与推广策略</w:t>
      </w:r>
      <w:r>
        <w:rPr>
          <w:rFonts w:hint="eastAsia"/>
        </w:rPr>
        <w:br/>
      </w:r>
      <w:r>
        <w:rPr>
          <w:rFonts w:hint="eastAsia"/>
        </w:rPr>
        <w:t>　　　　一、饮片机械品牌定位与价值主张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饮片机械企业竞争力提升路径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二、饮片机械技术创新与研发投入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饮片机械企业战略规划与实施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二、饮片机械行业品牌竞争格局分析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饮片机械行业投资效益及风险分析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饮片机械行业投资效益分析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一、饮片机械行业投资状况分析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二、饮片机械行业投资效益分析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三、2025年饮片机械行业投资趋势预测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四、2025年饮片机械行业投资方向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五、2025年饮片机械行业投资建议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2025-2031年饮片机械行业投资风险及控制策略分析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一、饮片机械市场风险及控制策略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三、饮片机械经营风险及控制策略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饮片机械行业投资风险及建议</w:t>
      </w:r>
      <w:r>
        <w:rPr>
          <w:rFonts w:hint="eastAsia"/>
        </w:rPr>
        <w:br/>
      </w:r>
      <w:r>
        <w:rPr>
          <w:rFonts w:hint="eastAsia"/>
        </w:rPr>
        <w:t>　　第一节 饮片机械行业进入壁垒分析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饮片机械行业投资风险分析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饮片机械行业盈利模式分析</w:t>
      </w:r>
      <w:r>
        <w:rPr>
          <w:rFonts w:hint="eastAsia"/>
        </w:rPr>
        <w:br/>
      </w:r>
      <w:r>
        <w:rPr>
          <w:rFonts w:hint="eastAsia"/>
        </w:rPr>
        <w:t>　　　　一、饮片机械行业盈利模式分析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二、饮片机械行业盈利因素分析</w:t>
      </w:r>
      <w:r>
        <w:rPr>
          <w:rFonts w:hint="eastAsia"/>
        </w:rPr>
        <w:br/>
      </w:r>
      <w:r>
        <w:rPr>
          <w:rFonts w:hint="eastAsia"/>
        </w:rPr>
        <w:t>　　第四节 饮片机械行业投资建议</w:t>
      </w:r>
      <w:r>
        <w:rPr>
          <w:rFonts w:hint="eastAsia"/>
        </w:rPr>
        <w:br/>
      </w:r>
      <w:r>
        <w:rPr>
          <w:rFonts w:hint="eastAsia"/>
        </w:rPr>
        <w:t>　　　　一、饮片机械行业投资机会</w:t>
      </w:r>
      <w:r>
        <w:rPr>
          <w:rFonts w:hint="eastAsia"/>
        </w:rPr>
        <w:br/>
      </w:r>
      <w:r>
        <w:rPr>
          <w:rFonts w:hint="eastAsia"/>
        </w:rPr>
        <w:t>　　　　二、饮片机械行业投资建议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饮片机械市场预测及项目投资建议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中国饮片机械行业生产、营销企业投资运作模式分析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饮片机械行业外销与内销优势分析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2025-2031年中国饮片机械行业市场规模及增长趋势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2025-2031年中国饮片机械行业投资规模预测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2025-2031年饮片机械行业市场盈利预测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饮片机械行业项目投资建议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一、饮片机械技术应用注意事项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二、饮片机械项目投资注意事项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三、饮片机械生产开发注意事项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四、饮片机械销售注意事项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饮片机械行业历程</w:t>
      </w:r>
      <w:r>
        <w:rPr>
          <w:rFonts w:hint="eastAsia"/>
        </w:rPr>
        <w:br/>
      </w:r>
      <w:r>
        <w:rPr>
          <w:rFonts w:hint="eastAsia"/>
        </w:rPr>
        <w:t>　　图表 饮片机械行业生命周期</w:t>
      </w:r>
      <w:r>
        <w:rPr>
          <w:rFonts w:hint="eastAsia"/>
        </w:rPr>
        <w:br/>
      </w:r>
      <w:r>
        <w:rPr>
          <w:rFonts w:hint="eastAsia"/>
        </w:rPr>
        <w:t>　　图表 饮片机械行业产业链分析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2019-2024年中国饮片机械进口数量分析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2019-2024年中国饮片机械进口金额分析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2019-2024年中国饮片机械出口数量分析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2019-2024年中国饮片机械出口金额分析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2024年中国饮片机械进口国家及地区分析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饮片机械企业信息</w:t>
      </w:r>
      <w:r>
        <w:rPr>
          <w:rFonts w:hint="eastAsia"/>
        </w:rPr>
        <w:br/>
      </w:r>
      <w:r>
        <w:rPr>
          <w:rFonts w:hint="eastAsia"/>
        </w:rPr>
        <w:t>　　图表 饮片机械企业经营情况分析</w:t>
      </w:r>
      <w:r>
        <w:rPr>
          <w:rFonts w:hint="eastAsia"/>
        </w:rPr>
        <w:br/>
      </w:r>
      <w:r>
        <w:rPr>
          <w:rFonts w:hint="eastAsia"/>
        </w:rPr>
        <w:t>　　图表 饮片机械重点企业（三）主要经济指标情况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2025-2031年中国饮片机械市场需求量预测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2025-2031年中国饮片机械行业市场容量预测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67c56d534c4e" w:history="1">
        <w:r>
          <w:rPr>
            <w:rStyle w:val="Hyperlink"/>
          </w:rPr>
          <w:t>2025-2031年中国饮片机械行业市场研究及前景分析报告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67c56d534c4e" w:history="1">
        <w:r>
          <w:rPr>
            <w:rStyle w:val="Hyperlink"/>
          </w:rPr>
          <w:t>https://www.20087.com/2/22/YinPianJiXieShiChangDiaoCha.html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热点：中药熬制机器设备、饮片机械属于制剂机械嘛、饮料生产设备、饮片机械名称代号为、饮料机械、饮片机械代码是什么、中药饮片加工厂需要什么设备、饮片机械是指将原料药、国产小型中药萃取机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b32017f974b1a" w:history="1">
      <w:r>
        <w:rPr>
          <w:rStyle w:val="Hyperlink"/>
        </w:rPr>
        <w:t>2025-2031年中国饮片机械行业市场研究及前景分析报告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nPianJiXieShiChangDiaoCha.html" TargetMode="External" Id="R6d4867c56d53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nPianJiXieShiChangDiaoCha.html" TargetMode="External" Id="Rc7ab32017f97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2025-01-02T04:43:00Z</dcterms:created>
  <dcterms:modified xsi:type="dcterms:W3CDTF">2025-01-02T05:43:00Z</dcterms:modified>
  <dc:subject>2025-2031年中国饮片机械行业市场研究及前景分析报告</dc:subject>
  <dc:title>2025-2031年中国饮片机械行业市场研究及前景分析报告</dc:title>
  <cp:keywords>2025-2031年中国饮片机械行业市场研究及前景分析报告</cp:keywords>
  <dc:description>2025-2031年中国饮片机械行业市场研究及前景分析报告</dc:description>
</cp:coreProperties>
</file>