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ee826d83ed4770" w:history="1">
              <w:r>
                <w:rPr>
                  <w:rStyle w:val="Hyperlink"/>
                </w:rPr>
                <w:t>2025-2031年中国九轴传感器行业现状与前景趋势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ee826d83ed4770" w:history="1">
              <w:r>
                <w:rPr>
                  <w:rStyle w:val="Hyperlink"/>
                </w:rPr>
                <w:t>2025-2031年中国九轴传感器行业现状与前景趋势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5612386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ee826d83ed4770" w:history="1">
                <w:r>
                  <w:rPr>
                    <w:rStyle w:val="Hyperlink"/>
                  </w:rPr>
                  <w:t>https://www.20087.com/6/38/JiuZhouChuanGanQiDeXianZhuangYuFaZhanQianJing.html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九轴传感器是运动姿态感知的核心组件，已在消费电子、无人机与可穿戴设备中承担三维空间运动状态的精确测量任务。该类产品由三轴加速度计、三轴陀螺仪与三轴磁力计集成封装，分别检测线性加速度、角速度与地磁场强度，通过数据融合算法计算设备的姿态角（俯仰、横滚、偏航）。九轴传感器企业注重传感器精度与噪声抑制，采用微机电系统（MEMS）工艺制造，确保小型化与低功耗。产品广泛应用于智能手机屏幕旋转、游戏手柄体感控制、运动手环计步与无人机姿态稳定。封装需具备抗震性与温度稳定性，适应复杂使用环境。校准算法补偿传感器零偏与轴间误差，提升输出可靠性。</w:t>
      </w:r>
      <w:r>
        <w:rPr>
          <w:rFonts w:hint="eastAsia"/>
        </w:rPr>
        <w:br/>
      </w:r>
      <w:r>
        <w:rPr>
          <w:rFonts w:hint="eastAsia"/>
        </w:rPr>
        <w:t>　　未来，九轴传感器将向高精度集成、环境适应性与边缘智能方向深化发展。通过先进封装技术实现更高集成度，减少组件间对齐误差与信号干扰。在性能上，提升陀螺仪的零偏稳定性与磁力计的抗干扰能力，适应强磁或振动环境。自校准功能利用运动模式识别自动修正参数漂移。在边缘计算层面，传感器内置微处理器执行初步姿态解算与动作识别，减少主处理器负载。在特殊应用中，开发耐高温或抗辐射型号，用于工业或航天场景。低功耗设计支持长期电池供电。在健康监测领域，结合生物信号传感器实现更精准的活动分类。整体传感单元正由独立测量模块向高集成、自适应、边缘处理的智能感知节点转型，服务于人机交互、自主系统与健康追踪的综合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ee826d83ed4770" w:history="1">
        <w:r>
          <w:rPr>
            <w:rStyle w:val="Hyperlink"/>
          </w:rPr>
          <w:t>2025-2031年中国九轴传感器行业现状与前景趋势</w:t>
        </w:r>
      </w:hyperlink>
      <w:r>
        <w:rPr>
          <w:rFonts w:hint="eastAsia"/>
        </w:rPr>
        <w:t>》系统分析了九轴传感器行业的市场运行态势及发展趋势。报告从九轴传感器行业基础知识、发展环境入手，结合九轴传感器行业运行数据和产业链结构，全面解读九轴传感器市场竞争格局及重点企业表现，并基于此对九轴传感器行业发展前景作出预测，提供可操作的发展建议。研究采用定性与定量相结合的方法，整合国家统计局、相关协会的权威数据以及一手调研资料，确保结论的准确性和实用性，为九轴传感器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九轴传感器行业概述</w:t>
      </w:r>
      <w:r>
        <w:rPr>
          <w:rFonts w:hint="eastAsia"/>
        </w:rPr>
        <w:br/>
      </w:r>
      <w:r>
        <w:rPr>
          <w:rFonts w:hint="eastAsia"/>
        </w:rPr>
        <w:t>　　第一节 九轴传感器定义与分类</w:t>
      </w:r>
      <w:r>
        <w:rPr>
          <w:rFonts w:hint="eastAsia"/>
        </w:rPr>
        <w:br/>
      </w:r>
      <w:r>
        <w:rPr>
          <w:rFonts w:hint="eastAsia"/>
        </w:rPr>
        <w:t>　　第二节 九轴传感器应用领域</w:t>
      </w:r>
      <w:r>
        <w:rPr>
          <w:rFonts w:hint="eastAsia"/>
        </w:rPr>
        <w:br/>
      </w:r>
      <w:r>
        <w:rPr>
          <w:rFonts w:hint="eastAsia"/>
        </w:rPr>
        <w:t>　　第三节 九轴传感器行业经济指标分析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一、九轴传感器行业赢利性评估</w:t>
      </w:r>
      <w:r>
        <w:rPr>
          <w:rFonts w:hint="eastAsia"/>
        </w:rPr>
        <w:br/>
      </w:r>
      <w:r>
        <w:rPr>
          <w:rFonts w:hint="eastAsia"/>
        </w:rPr>
        <w:t>　　　　二、九轴传感器行业成长速度分析</w:t>
      </w:r>
      <w:r>
        <w:rPr>
          <w:rFonts w:hint="eastAsia"/>
        </w:rPr>
        <w:br/>
      </w:r>
      <w:r>
        <w:rPr>
          <w:rFonts w:hint="eastAsia"/>
        </w:rPr>
        <w:t>　　　　三、九轴传感器附加值提升空间探讨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四、九轴传感器行业进入壁垒分析</w:t>
      </w:r>
      <w:r>
        <w:rPr>
          <w:rFonts w:hint="eastAsia"/>
        </w:rPr>
        <w:br/>
      </w:r>
      <w:r>
        <w:rPr>
          <w:rFonts w:hint="eastAsia"/>
        </w:rPr>
        <w:t>　　　　五、九轴传感器行业风险性评估</w:t>
      </w:r>
      <w:r>
        <w:rPr>
          <w:rFonts w:hint="eastAsia"/>
        </w:rPr>
        <w:br/>
      </w:r>
      <w:r>
        <w:rPr>
          <w:rFonts w:hint="eastAsia"/>
        </w:rPr>
        <w:t>　　　　六、九轴传感器行业周期性分析</w:t>
      </w:r>
      <w:r>
        <w:rPr>
          <w:rFonts w:hint="eastAsia"/>
        </w:rPr>
        <w:br/>
      </w:r>
      <w:r>
        <w:rPr>
          <w:rFonts w:hint="eastAsia"/>
        </w:rPr>
        <w:t>　　　　七、九轴传感器行业竞争程度指标</w:t>
      </w:r>
      <w:r>
        <w:rPr>
          <w:rFonts w:hint="eastAsia"/>
        </w:rPr>
        <w:br/>
      </w:r>
      <w:r>
        <w:rPr>
          <w:rFonts w:hint="eastAsia"/>
        </w:rPr>
        <w:t>　　　　八、九轴传感器行业成熟度综合分析</w:t>
      </w:r>
      <w:r>
        <w:rPr>
          <w:rFonts w:hint="eastAsia"/>
        </w:rPr>
        <w:br/>
      </w:r>
      <w:r>
        <w:rPr>
          <w:rFonts w:hint="eastAsia"/>
        </w:rPr>
        <w:t>　　第四节 九轴传感器产业链及经营模式分析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三、九轴传感器销售模式与渠道策略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全球九轴传感器市场发展分析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2024-2025年全球九轴传感器行业发展分析</w:t>
      </w:r>
      <w:r>
        <w:rPr>
          <w:rFonts w:hint="eastAsia"/>
        </w:rPr>
        <w:br/>
      </w:r>
      <w:r>
        <w:rPr>
          <w:rFonts w:hint="eastAsia"/>
        </w:rPr>
        <w:t>　　　　一、全球九轴传感器行业市场规模与趋势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二、全球九轴传感器行业发展特点</w:t>
      </w:r>
      <w:r>
        <w:rPr>
          <w:rFonts w:hint="eastAsia"/>
        </w:rPr>
        <w:br/>
      </w:r>
      <w:r>
        <w:rPr>
          <w:rFonts w:hint="eastAsia"/>
        </w:rPr>
        <w:t>　　　　三、全球九轴传感器行业竞争格局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主要国家与地区九轴传感器市场分析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2025-2031年全球九轴传感器行业发展趋势与前景预测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一、九轴传感器行业发展趋势</w:t>
      </w:r>
      <w:r>
        <w:rPr>
          <w:rFonts w:hint="eastAsia"/>
        </w:rPr>
        <w:br/>
      </w:r>
      <w:r>
        <w:rPr>
          <w:rFonts w:hint="eastAsia"/>
        </w:rPr>
        <w:t>　　　　二、九轴传感器行业发展潜力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中国九轴传感器行业市场分析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2024-2025年九轴传感器产能与投资动态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一、国内九轴传感器产能现状与利用效率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二、九轴传感器产能扩张与投资动态分析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2025-2031年九轴传感器行业产量统计与趋势预测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一、2019-2024年九轴传感器行业产量与增长趋势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1、2019-2024年九轴传感器产量及增长趋势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2、2019-2024年九轴传感器细分产品产量及份额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二、九轴传感器产量影响因素分析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三、2025-2031年九轴传感器产量预测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2025-2031年九轴传感器市场需求与销售分析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一、2024-2025年九轴传感器行业需求现状</w:t>
      </w:r>
      <w:r>
        <w:rPr>
          <w:rFonts w:hint="eastAsia"/>
        </w:rPr>
        <w:br/>
      </w:r>
      <w:r>
        <w:rPr>
          <w:rFonts w:hint="eastAsia"/>
        </w:rPr>
        <w:t>　　　　二、九轴传感器客户群体与需求特点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三、2019-2024年九轴传感器行业销售规模分析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四、2025-2031年九轴传感器市场增长潜力与规模预测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2024-2025年九轴传感器行业技术发展现状及趋势分析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九轴传感器行业技术发展现状分析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国内外九轴传感器行业技术差距分析及差距形成的主要原因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九轴传感器行业技术发展方向、趋势预测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提升九轴传感器行业技术能力策略建议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中国九轴传感器细分市场分析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一、2024-2025年九轴传感器主要细分产品市场现状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九轴传感器价格机制与竞争策略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一、2019-2024年九轴传感器市场价格走势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九轴传感器定价策略与方法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2025-2031年九轴传感器价格竞争态势与趋势预测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中国九轴传感器行业重点区域市场研究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2024-2025年重点区域九轴传感器市场发展概况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二、2019-2024年九轴传感器市场需求规模情况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三、2025-2031年九轴传感器行业发展潜力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二、2019-2024年九轴传感器市场需求规模情况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三、2025-2031年九轴传感器行业发展潜力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二、2019-2024年九轴传感器市场需求规模情况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三、2025-2031年九轴传感器行业发展潜力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二、2019-2024年九轴传感器市场需求规模情况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三、2025-2031年九轴传感器行业发展潜力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二、2019-2024年九轴传感器市场需求规模情况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三、2025-2031年九轴传感器行业发展潜力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2019-2024年中国九轴传感器行业进出口情况分析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九轴传感器行业进口规模与来源分析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一、2019-2024年九轴传感器进口规模分析</w:t>
      </w:r>
      <w:r>
        <w:rPr>
          <w:rFonts w:hint="eastAsia"/>
        </w:rPr>
        <w:br/>
      </w:r>
      <w:r>
        <w:rPr>
          <w:rFonts w:hint="eastAsia"/>
        </w:rPr>
        <w:t>　　　　二、九轴传感器主要进口来源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九轴传感器行业出口规模与目的地分析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一、2019-2024年九轴传感器出口规模分析</w:t>
      </w:r>
      <w:r>
        <w:rPr>
          <w:rFonts w:hint="eastAsia"/>
        </w:rPr>
        <w:br/>
      </w:r>
      <w:r>
        <w:rPr>
          <w:rFonts w:hint="eastAsia"/>
        </w:rPr>
        <w:t>　　　　二、九轴传感器主要出口目的地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2019-2024年中国九轴传感器总体规模与财务指标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中国九轴传感器行业总体规模分析</w:t>
      </w:r>
      <w:r>
        <w:rPr>
          <w:rFonts w:hint="eastAsia"/>
        </w:rPr>
        <w:br/>
      </w:r>
      <w:r>
        <w:rPr>
          <w:rFonts w:hint="eastAsia"/>
        </w:rPr>
        <w:t>　　　　一、九轴传感器企业数量与结构</w:t>
      </w:r>
      <w:r>
        <w:rPr>
          <w:rFonts w:hint="eastAsia"/>
        </w:rPr>
        <w:br/>
      </w:r>
      <w:r>
        <w:rPr>
          <w:rFonts w:hint="eastAsia"/>
        </w:rPr>
        <w:t>　　　　二、九轴传感器从业人员规模</w:t>
      </w:r>
      <w:r>
        <w:rPr>
          <w:rFonts w:hint="eastAsia"/>
        </w:rPr>
        <w:br/>
      </w:r>
      <w:r>
        <w:rPr>
          <w:rFonts w:hint="eastAsia"/>
        </w:rPr>
        <w:t>　　　　三、九轴传感器行业资产状况</w:t>
      </w:r>
      <w:r>
        <w:rPr>
          <w:rFonts w:hint="eastAsia"/>
        </w:rPr>
        <w:br/>
      </w:r>
      <w:r>
        <w:rPr>
          <w:rFonts w:hint="eastAsia"/>
        </w:rPr>
        <w:t>　　第二节 中国九轴传感器行业财务指标总体分析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九轴传感器行业重点企业经营状况分析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九轴传感器重点企业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九轴传感器领先企业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九轴传感器标杆企业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九轴传感器代表企业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九轴传感器龙头企业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九轴传感器重点企业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中国九轴传感器行业竞争格局分析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九轴传感器行业竞争格局总览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2024-2025年九轴传感器行业竞争力分析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一、九轴传感器供应商议价能力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四、九轴传感器替代品威胁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2019-2024年九轴传感器行业企业并购活动分析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2024-2025年九轴传感器行业会展与招投标活动分析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一、九轴传感器行业会展活动及其市场影响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2025年中国九轴传感器企业发展策略分析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九轴传感器市场策略分析</w:t>
      </w:r>
      <w:r>
        <w:rPr>
          <w:rFonts w:hint="eastAsia"/>
        </w:rPr>
        <w:br/>
      </w:r>
      <w:r>
        <w:rPr>
          <w:rFonts w:hint="eastAsia"/>
        </w:rPr>
        <w:t>　　　　一、九轴传感器市场定位与拓展策略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二、九轴传感器市场细分与目标客户</w:t>
      </w:r>
      <w:r>
        <w:rPr>
          <w:rFonts w:hint="eastAsia"/>
        </w:rPr>
        <w:br/>
      </w:r>
      <w:r>
        <w:rPr>
          <w:rFonts w:hint="eastAsia"/>
        </w:rPr>
        <w:t>　　第二节 九轴传感器销售策略分析</w:t>
      </w:r>
      <w:r>
        <w:rPr>
          <w:rFonts w:hint="eastAsia"/>
        </w:rPr>
        <w:br/>
      </w:r>
      <w:r>
        <w:rPr>
          <w:rFonts w:hint="eastAsia"/>
        </w:rPr>
        <w:t>　　　　一、九轴传感器销售渠道与网络建设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提高九轴传感器企业竞争力建议</w:t>
      </w:r>
      <w:r>
        <w:rPr>
          <w:rFonts w:hint="eastAsia"/>
        </w:rPr>
        <w:br/>
      </w:r>
      <w:r>
        <w:rPr>
          <w:rFonts w:hint="eastAsia"/>
        </w:rPr>
        <w:t>　　　　一、九轴传感器技术创新与管理优化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九轴传感器品牌战略思考</w:t>
      </w:r>
      <w:r>
        <w:rPr>
          <w:rFonts w:hint="eastAsia"/>
        </w:rPr>
        <w:br/>
      </w:r>
      <w:r>
        <w:rPr>
          <w:rFonts w:hint="eastAsia"/>
        </w:rPr>
        <w:t>　　　　一、九轴传感器品牌建设与维护</w:t>
      </w:r>
      <w:r>
        <w:rPr>
          <w:rFonts w:hint="eastAsia"/>
        </w:rPr>
        <w:br/>
      </w:r>
      <w:r>
        <w:rPr>
          <w:rFonts w:hint="eastAsia"/>
        </w:rPr>
        <w:t>　　　　二、九轴传感器品牌影响力与市场竞争力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中国九轴传感器行业风险与对策</w:t>
      </w:r>
      <w:r>
        <w:rPr>
          <w:rFonts w:hint="eastAsia"/>
        </w:rPr>
        <w:br/>
      </w:r>
      <w:r>
        <w:rPr>
          <w:rFonts w:hint="eastAsia"/>
        </w:rPr>
        <w:t>　　第一节 九轴传感器行业SWOT分析</w:t>
      </w:r>
      <w:r>
        <w:rPr>
          <w:rFonts w:hint="eastAsia"/>
        </w:rPr>
        <w:br/>
      </w:r>
      <w:r>
        <w:rPr>
          <w:rFonts w:hint="eastAsia"/>
        </w:rPr>
        <w:t>　　　　一、九轴传感器行业优势分析</w:t>
      </w:r>
      <w:r>
        <w:rPr>
          <w:rFonts w:hint="eastAsia"/>
        </w:rPr>
        <w:br/>
      </w:r>
      <w:r>
        <w:rPr>
          <w:rFonts w:hint="eastAsia"/>
        </w:rPr>
        <w:t>　　　　二、九轴传感器行业劣势分析</w:t>
      </w:r>
      <w:r>
        <w:rPr>
          <w:rFonts w:hint="eastAsia"/>
        </w:rPr>
        <w:br/>
      </w:r>
      <w:r>
        <w:rPr>
          <w:rFonts w:hint="eastAsia"/>
        </w:rPr>
        <w:t>　　　　三、九轴传感器市场机会探索</w:t>
      </w:r>
      <w:r>
        <w:rPr>
          <w:rFonts w:hint="eastAsia"/>
        </w:rPr>
        <w:br/>
      </w:r>
      <w:r>
        <w:rPr>
          <w:rFonts w:hint="eastAsia"/>
        </w:rPr>
        <w:t>　　　　四、九轴传感器市场威胁评估</w:t>
      </w:r>
      <w:r>
        <w:rPr>
          <w:rFonts w:hint="eastAsia"/>
        </w:rPr>
        <w:br/>
      </w:r>
      <w:r>
        <w:rPr>
          <w:rFonts w:hint="eastAsia"/>
        </w:rPr>
        <w:t>　　第二节 九轴传感器行业风险及对策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2025-2031年中国九轴传感器行业前景与发展趋势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九轴传感器行业发展环境分析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2025-2031年九轴传感器行业发展趋势与方向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一、九轴传感器行业发展方向预测</w:t>
      </w:r>
      <w:r>
        <w:rPr>
          <w:rFonts w:hint="eastAsia"/>
        </w:rPr>
        <w:br/>
      </w:r>
      <w:r>
        <w:rPr>
          <w:rFonts w:hint="eastAsia"/>
        </w:rPr>
        <w:t>　　　　二、九轴传感器发展趋势分析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2025-2031年九轴传感器行业发展潜力与机遇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一、九轴传感器市场发展潜力评估</w:t>
      </w:r>
      <w:r>
        <w:rPr>
          <w:rFonts w:hint="eastAsia"/>
        </w:rPr>
        <w:br/>
      </w:r>
      <w:r>
        <w:rPr>
          <w:rFonts w:hint="eastAsia"/>
        </w:rPr>
        <w:t>　　　　二、九轴传感器新兴市场与机遇探索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九轴传感器行业研究结论与建议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中-智-林-：九轴传感器行业发展建议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九轴传感器行业历程</w:t>
      </w:r>
      <w:r>
        <w:rPr>
          <w:rFonts w:hint="eastAsia"/>
        </w:rPr>
        <w:br/>
      </w:r>
      <w:r>
        <w:rPr>
          <w:rFonts w:hint="eastAsia"/>
        </w:rPr>
        <w:t>　　图表 九轴传感器行业生命周期</w:t>
      </w:r>
      <w:r>
        <w:rPr>
          <w:rFonts w:hint="eastAsia"/>
        </w:rPr>
        <w:br/>
      </w:r>
      <w:r>
        <w:rPr>
          <w:rFonts w:hint="eastAsia"/>
        </w:rPr>
        <w:t>　　图表 九轴传感器行业产业链分析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2019-2024年中国九轴传感器行业市场规模及增长情况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2019-2024年九轴传感器行业市场容量分析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2019-2024年中国九轴传感器行业产能统计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2019-2024年中国九轴传感器行业产量及增长趋势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2019-2024年中国九轴传感器市场需求量及增速统计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2024年中国九轴传感器行业需求领域分布格局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2019-2024年中国九轴传感器行业销售收入分析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2019-2024年中国九轴传感器行业盈利情况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2019-2024年中国九轴传感器行业利润总额统计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2019-2024年中国九轴传感器进口数量分析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2019-2024年中国九轴传感器进口金额分析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2019-2024年中国九轴传感器出口数量分析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2019-2024年中国九轴传感器出口金额分析</w:t>
      </w:r>
      <w:r>
        <w:rPr>
          <w:rFonts w:hint="eastAsia"/>
        </w:rPr>
        <w:br/>
      </w:r>
      <w:r>
        <w:rPr>
          <w:rFonts w:hint="eastAsia"/>
        </w:rPr>
        <w:t>　　图表 2024年中国九轴传感器进口国家及地区分析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2024年中国九轴传感器出口国家及地区分析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2019-2024年中国九轴传感器行业企业数量情况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2019-2024年中国九轴传感器行业企业平均规模情况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**地区九轴传感器市场规模及增长情况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**地区九轴传感器行业市场需求情况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**地区九轴传感器市场规模及增长情况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**地区九轴传感器行业市场需求情况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**地区九轴传感器市场规模及增长情况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**地区九轴传感器行业市场需求情况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**地区九轴传感器市场规模及增长情况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**地区九轴传感器行业市场需求情况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九轴传感器重点企业（一）基本信息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九轴传感器重点企业（一）经营情况分析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九轴传感器重点企业（一）主要经济指标情况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九轴传感器重点企业（一）盈利能力情况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九轴传感器重点企业（一）偿债能力情况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九轴传感器重点企业（一）运营能力情况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九轴传感器重点企业（一）成长能力情况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九轴传感器重点企业（二）基本信息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九轴传感器重点企业（二）经营情况分析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九轴传感器重点企业（二）主要经济指标情况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九轴传感器重点企业（二）盈利能力情况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九轴传感器重点企业（二）偿债能力情况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九轴传感器重点企业（二）运营能力情况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九轴传感器重点企业（二）成长能力情况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九轴传感器重点企业（三）基本信息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九轴传感器重点企业（三）经营情况分析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九轴传感器重点企业（三）主要经济指标情况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九轴传感器重点企业（三）盈利能力情况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九轴传感器重点企业（三）偿债能力情况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九轴传感器重点企业（三）运营能力情况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九轴传感器重点企业（三）成长能力情况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2025-2031年中国九轴传感器行业产能预测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2025-2031年中国九轴传感器行业产量预测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2025-2031年中国九轴传感器市场需求量预测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2025-2031年中国九轴传感器行业供需平衡预测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2025-2031年中国九轴传感器市场容量预测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2025-2031年中国九轴传感器市场规模预测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2025-2031年中国九轴传感器市场前景分析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2025-2031年中国九轴传感器发展趋势预测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ee826d83ed4770" w:history="1">
        <w:r>
          <w:rPr>
            <w:rStyle w:val="Hyperlink"/>
          </w:rPr>
          <w:t>2025-2031年中国九轴传感器行业现状与前景趋势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5612386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ee826d83ed4770" w:history="1">
        <w:r>
          <w:rPr>
            <w:rStyle w:val="Hyperlink"/>
          </w:rPr>
          <w:t>https://www.20087.com/6/38/JiuZhouChuanGanQiDeXianZhuangYuFaZhanQianJing.html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热点：直流电阻测试仪、九轴传感器是什么、加速度传感器、九轴传感器原理、六轴传感器、九轴传感器 低频 特征提取、三轴加速度计、九轴传感器横滚俯仰角精度、9轴陀螺仪哪九轴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4ddadd743142c6" w:history="1">
      <w:r>
        <w:rPr>
          <w:rStyle w:val="Hyperlink"/>
        </w:rPr>
        <w:t>2025-2031年中国九轴传感器行业现状与前景趋势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JiuZhouChuanGanQiDeXianZhuangYuFaZhanQianJing.html" TargetMode="External" Id="R84ee826d83ed47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JiuZhouChuanGanQiDeXianZhuangYuFaZhanQianJing.html" TargetMode="External" Id="Rc54ddadd743142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2025-09-15T06:57:28Z</dcterms:created>
  <dcterms:modified xsi:type="dcterms:W3CDTF">2025-09-15T07:57:28Z</dcterms:modified>
  <dc:subject>2025-2031年中国九轴传感器行业现状与前景趋势</dc:subject>
  <dc:title>2025-2031年中国九轴传感器行业现状与前景趋势</dc:title>
  <cp:keywords>2025-2031年中国九轴传感器行业现状与前景趋势</cp:keywords>
  <dc:description>2025-2031年中国九轴传感器行业现状与前景趋势</dc:description>
</cp:coreProperties>
</file>