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a41e4e57a4b14" w:history="1">
              <w:r>
                <w:rPr>
                  <w:rStyle w:val="Hyperlink"/>
                </w:rPr>
                <w:t>中国光敏电阻器行业现状调研分析及市场前景预测报告（2025年版）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a41e4e57a4b14" w:history="1">
              <w:r>
                <w:rPr>
                  <w:rStyle w:val="Hyperlink"/>
                </w:rPr>
                <w:t>中国光敏电阻器行业现状调研分析及市场前景预测报告（2025年版）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a41e4e57a4b14" w:history="1">
                <w:r>
                  <w:rPr>
                    <w:rStyle w:val="Hyperlink"/>
                  </w:rPr>
                  <w:t>https://www.20087.com/M_JiXieJiDian/86/GuangMinDianZuQiFaZhanQuShiYuCeFenXi.html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电阻器是一种能够根据光照强度变化改变电阻值的电子元件，广泛应用于自动控制、光电转换等领域。近年来，随着光电技术的进步，光敏电阻器的灵敏度和响应速度得到显著提升，其在各种环境监测和自动化设备中的应用越来越广泛。目前，光敏电阻器不仅在性能上有所突破，还在体积和功耗方面进行了优化，便于集成到更小型化的电子设备中。</w:t>
      </w:r>
      <w:r>
        <w:rPr>
          <w:rFonts w:hint="eastAsia"/>
        </w:rPr>
        <w:br/>
      </w:r>
      <w:r>
        <w:rPr>
          <w:rFonts w:hint="eastAsia"/>
        </w:rPr>
        <w:t>　　未来，光敏电阻器的发展将主要集中在提高灵敏度、拓展应用场景和智能化方面。一方面，随着纳米技术和新材料的应用，光敏电阻器将能够实现更高的灵敏度和更宽的光谱响应范围，满足更复杂的应用需求。另一方面，随着物联网技术的发展，光敏电阻器将被广泛应用于智能家居、智能照明等领域，成为构建智慧环境的关键组件。此外，随着人工智能技术的进步，光敏电阻器将集成更多的智能功能，如自适应调节、故障诊断等，提高系统的可靠性和易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a41e4e57a4b14" w:history="1">
        <w:r>
          <w:rPr>
            <w:rStyle w:val="Hyperlink"/>
          </w:rPr>
          <w:t>中国光敏电阻器行业现状调研分析及市场前景预测报告（2025年版）</w:t>
        </w:r>
      </w:hyperlink>
      <w:r>
        <w:rPr>
          <w:rFonts w:hint="eastAsia"/>
        </w:rPr>
        <w:t>》依托权威机构及相关协会的数据资料，全面解析了光敏电阻器行业现状、市场需求及市场规模，系统梳理了光敏电阻器产业链结构、价格趋势及各细分市场动态。报告对光敏电阻器市场前景与发展趋势进行了科学预测，重点分析了品牌竞争格局、市场集中度及主要企业的经营表现。同时，通过SWOT分析揭示了光敏电阻器行业面临的机遇与风险，为光敏电阻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光敏电阻器行业概述</w:t>
      </w:r>
      <w:r>
        <w:rPr>
          <w:rFonts w:hint="eastAsia"/>
        </w:rPr>
        <w:br/>
      </w:r>
      <w:r>
        <w:rPr>
          <w:rFonts w:hint="eastAsia"/>
        </w:rPr>
        <w:t>　　第一节 光敏电阻器产品概述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二、光敏电阻器主要参数</w:t>
      </w:r>
      <w:r>
        <w:rPr>
          <w:rFonts w:hint="eastAsia"/>
        </w:rPr>
        <w:br/>
      </w:r>
      <w:r>
        <w:rPr>
          <w:rFonts w:hint="eastAsia"/>
        </w:rPr>
        <w:t>　　　　三、光敏电阻器种类</w:t>
      </w:r>
      <w:r>
        <w:rPr>
          <w:rFonts w:hint="eastAsia"/>
        </w:rPr>
        <w:br/>
      </w:r>
      <w:r>
        <w:rPr>
          <w:rFonts w:hint="eastAsia"/>
        </w:rPr>
        <w:t>　　　　四、光敏电阻器的特点</w:t>
      </w:r>
      <w:r>
        <w:rPr>
          <w:rFonts w:hint="eastAsia"/>
        </w:rPr>
        <w:br/>
      </w:r>
      <w:r>
        <w:rPr>
          <w:rFonts w:hint="eastAsia"/>
        </w:rPr>
        <w:t>　　　　五、光敏电阻器的应用</w:t>
      </w:r>
      <w:r>
        <w:rPr>
          <w:rFonts w:hint="eastAsia"/>
        </w:rPr>
        <w:br/>
      </w:r>
      <w:r>
        <w:rPr>
          <w:rFonts w:hint="eastAsia"/>
        </w:rPr>
        <w:t>　　第二节 光敏电阻器行业属性及国民经济地位分析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四、光敏电阻器行业国民经济地位分析</w:t>
      </w:r>
      <w:r>
        <w:rPr>
          <w:rFonts w:hint="eastAsia"/>
        </w:rPr>
        <w:br/>
      </w:r>
      <w:r>
        <w:rPr>
          <w:rFonts w:hint="eastAsia"/>
        </w:rPr>
        <w:t>　　第三节 光敏电阻器行业产业链模型分析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二、光敏电阻器行业产业链模型分析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光敏电阻器行业技术发展现状及未来发展趋势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三、中外光敏电阻器技术差距及其主要因素分析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四、提高中国光敏电阻器技术的策略</w:t>
      </w:r>
      <w:r>
        <w:rPr>
          <w:rFonts w:hint="eastAsia"/>
        </w:rPr>
        <w:br/>
      </w:r>
      <w:r>
        <w:rPr>
          <w:rFonts w:hint="eastAsia"/>
        </w:rPr>
        <w:t>　　第二节 中国光敏电阻器行业技术发展趋势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三、2025年中国光敏电阻器上游原材料生产商情况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光敏电阻器行业发展环境分析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近些年中国光敏电阻器行业发展政策环境分析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一、光敏电阻器行业主管部门、行业管理体制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二、光敏电阻器行业主要法规与产业政策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中国光敏电阻器行业社会环境分析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全球光敏电阻器行业发展分析</w:t>
      </w:r>
      <w:r>
        <w:rPr>
          <w:rFonts w:hint="eastAsia"/>
        </w:rPr>
        <w:br/>
      </w:r>
      <w:r>
        <w:rPr>
          <w:rFonts w:hint="eastAsia"/>
        </w:rPr>
        <w:t>　　第一节 全球光敏电阻器行业现状</w:t>
      </w:r>
      <w:r>
        <w:rPr>
          <w:rFonts w:hint="eastAsia"/>
        </w:rPr>
        <w:br/>
      </w:r>
      <w:r>
        <w:rPr>
          <w:rFonts w:hint="eastAsia"/>
        </w:rPr>
        <w:t>　　　　一、2025年全球光敏电阻器行业发展现状分析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二、2025年全球光敏电阻器行业发展特点分析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三、2020-2025年全球光敏电阻器行业产量分析</w:t>
      </w:r>
      <w:r>
        <w:rPr>
          <w:rFonts w:hint="eastAsia"/>
        </w:rPr>
        <w:br/>
      </w:r>
      <w:r>
        <w:rPr>
          <w:rFonts w:hint="eastAsia"/>
        </w:rPr>
        <w:t>　　第二节 全球光敏电阻器行业主要国家发展现状分析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2025-2031年全球光敏电阻器行业发展趋势预测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中国光敏电阻器行业市场运行状况分析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2020-2025年中国光敏电阻器行业发展概述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2020-2025年中国光敏电阻器产品重点在建、拟建项目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2020-2025年中国光敏电阻器行业发展存在问题分析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2020-2025年中国光敏电阻器行业发展应对策略分析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2020-2025年中国光敏电阻器行业发展现状分析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2020-2025年中国光敏电阻器市场现状分析</w:t>
      </w:r>
      <w:r>
        <w:rPr>
          <w:rFonts w:hint="eastAsia"/>
        </w:rPr>
        <w:br/>
      </w:r>
      <w:r>
        <w:rPr>
          <w:rFonts w:hint="eastAsia"/>
        </w:rPr>
        <w:t>　　第二节 中国光敏电阻器产品供给分析</w:t>
      </w:r>
      <w:r>
        <w:rPr>
          <w:rFonts w:hint="eastAsia"/>
        </w:rPr>
        <w:br/>
      </w:r>
      <w:r>
        <w:rPr>
          <w:rFonts w:hint="eastAsia"/>
        </w:rPr>
        <w:t>　　　　一、光敏电阻器行业总体产能规模</w:t>
      </w:r>
      <w:r>
        <w:rPr>
          <w:rFonts w:hint="eastAsia"/>
        </w:rPr>
        <w:br/>
      </w:r>
      <w:r>
        <w:rPr>
          <w:rFonts w:hint="eastAsia"/>
        </w:rPr>
        <w:t>　　　　二、光敏电阻器行业生产区域分布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三、2020-2025年中国光敏电阻器产量分析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中国光敏电阻器行业市场需求分析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一、2020-2025年中国光敏电阻器行业市场需求量分析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四、光敏电阻器行业市场需求热点</w:t>
      </w:r>
      <w:r>
        <w:rPr>
          <w:rFonts w:hint="eastAsia"/>
        </w:rPr>
        <w:br/>
      </w:r>
      <w:r>
        <w:rPr>
          <w:rFonts w:hint="eastAsia"/>
        </w:rPr>
        <w:t>　　第四节 中国光敏电阻器行业进出口分析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一、2020-2025年中国光敏电阻器行业进口分析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（1）2020-2025年中国光敏电阻器行业进口量情况分析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（2）2020-2025年中国光敏电阻器行业进口金额情况分析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（3）2020-2025年中国光敏电阻器行业分国家进口情况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二、2020-2025年中国光敏电阻器行业出口分析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（1）2020-2025年中国光敏电阻器行业出口量情况分析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（2）2020-2025年中国光敏电阻器行业出口金额情况分析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（3）2020-2025年中国光敏电阻器行业分国家出口情况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2020-2025年中国光敏电阻器市场价格分析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一、2020-2025年中国光敏电阻器行业市场价格分析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二、2025年中国光敏电阻器价格影响因素分析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2020-2025年中国光敏电阻器产业经济运行分析</w:t>
      </w:r>
      <w:r>
        <w:rPr>
          <w:rFonts w:hint="eastAsia"/>
        </w:rPr>
        <w:br/>
      </w:r>
      <w:r>
        <w:rPr>
          <w:rFonts w:hint="eastAsia"/>
        </w:rPr>
        <w:t>　　第一节 国内光敏电阻器行业分析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一、中国光敏电阻器行业销售收入分析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二、中国光敏电阻器行业利润分析</w:t>
      </w:r>
      <w:r>
        <w:rPr>
          <w:rFonts w:hint="eastAsia"/>
        </w:rPr>
        <w:br/>
      </w:r>
      <w:r>
        <w:rPr>
          <w:rFonts w:hint="eastAsia"/>
        </w:rPr>
        <w:t>　　第三节 中国光敏电阻器行业成本费用分析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一、中国光敏电阻器行业生产成本分析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第四节 中国光敏电阻器行业经营情况分析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2020-2025年中国光敏电阻器行业市场需求分析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2020-2025年中国光敏电阻器下游行业需求结构分析</w:t>
      </w:r>
      <w:r>
        <w:rPr>
          <w:rFonts w:hint="eastAsia"/>
        </w:rPr>
        <w:br/>
      </w:r>
      <w:r>
        <w:rPr>
          <w:rFonts w:hint="eastAsia"/>
        </w:rPr>
        <w:t>　　第二节 照相机行业光敏电阻器需求分析</w:t>
      </w:r>
      <w:r>
        <w:rPr>
          <w:rFonts w:hint="eastAsia"/>
        </w:rPr>
        <w:br/>
      </w:r>
      <w:r>
        <w:rPr>
          <w:rFonts w:hint="eastAsia"/>
        </w:rPr>
        <w:t>　　　　一、照相机行业发展现状与前景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二、照相机领域光敏电阻器应用现状</w:t>
      </w:r>
      <w:r>
        <w:rPr>
          <w:rFonts w:hint="eastAsia"/>
        </w:rPr>
        <w:br/>
      </w:r>
      <w:r>
        <w:rPr>
          <w:rFonts w:hint="eastAsia"/>
        </w:rPr>
        <w:t>　　　　三、照相机行业对光敏电阻器的需求规模</w:t>
      </w:r>
      <w:r>
        <w:rPr>
          <w:rFonts w:hint="eastAsia"/>
        </w:rPr>
        <w:br/>
      </w:r>
      <w:r>
        <w:rPr>
          <w:rFonts w:hint="eastAsia"/>
        </w:rPr>
        <w:t>　　　　四、照相机用光敏电阻器行业主要企业及经营情况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五、照相机行业光敏电阻器需求前景</w:t>
      </w:r>
      <w:r>
        <w:rPr>
          <w:rFonts w:hint="eastAsia"/>
        </w:rPr>
        <w:br/>
      </w:r>
      <w:r>
        <w:rPr>
          <w:rFonts w:hint="eastAsia"/>
        </w:rPr>
        <w:t>　　第三节 草坪灯行业光敏电阻器需求分析</w:t>
      </w:r>
      <w:r>
        <w:rPr>
          <w:rFonts w:hint="eastAsia"/>
        </w:rPr>
        <w:br/>
      </w:r>
      <w:r>
        <w:rPr>
          <w:rFonts w:hint="eastAsia"/>
        </w:rPr>
        <w:t>　　　　一、草坪灯行业发展现状与前景</w:t>
      </w:r>
      <w:r>
        <w:rPr>
          <w:rFonts w:hint="eastAsia"/>
        </w:rPr>
        <w:br/>
      </w:r>
      <w:r>
        <w:rPr>
          <w:rFonts w:hint="eastAsia"/>
        </w:rPr>
        <w:t>　　　　二、草坪灯领域光敏电阻器应用现状</w:t>
      </w:r>
      <w:r>
        <w:rPr>
          <w:rFonts w:hint="eastAsia"/>
        </w:rPr>
        <w:br/>
      </w:r>
      <w:r>
        <w:rPr>
          <w:rFonts w:hint="eastAsia"/>
        </w:rPr>
        <w:t>　　　　三、草坪灯行业对光敏电阻器的需求规模</w:t>
      </w:r>
      <w:r>
        <w:rPr>
          <w:rFonts w:hint="eastAsia"/>
        </w:rPr>
        <w:br/>
      </w:r>
      <w:r>
        <w:rPr>
          <w:rFonts w:hint="eastAsia"/>
        </w:rPr>
        <w:t>　　　　四、草坪灯用光敏电阻器行业主要企业及经营情况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五、草坪灯行业光敏电阻器需求前景</w:t>
      </w:r>
      <w:r>
        <w:rPr>
          <w:rFonts w:hint="eastAsia"/>
        </w:rPr>
        <w:br/>
      </w:r>
      <w:r>
        <w:rPr>
          <w:rFonts w:hint="eastAsia"/>
        </w:rPr>
        <w:t>　　第四节 验钞机行业光敏电阻器需求分析</w:t>
      </w:r>
      <w:r>
        <w:rPr>
          <w:rFonts w:hint="eastAsia"/>
        </w:rPr>
        <w:br/>
      </w:r>
      <w:r>
        <w:rPr>
          <w:rFonts w:hint="eastAsia"/>
        </w:rPr>
        <w:t>　　　　一、验钞机行业发展现状与前景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二、验钞机领域光敏电阻器应用现状</w:t>
      </w:r>
      <w:r>
        <w:rPr>
          <w:rFonts w:hint="eastAsia"/>
        </w:rPr>
        <w:br/>
      </w:r>
      <w:r>
        <w:rPr>
          <w:rFonts w:hint="eastAsia"/>
        </w:rPr>
        <w:t>　　　　三、验钞机行业对光敏电阻器的需求规模</w:t>
      </w:r>
      <w:r>
        <w:rPr>
          <w:rFonts w:hint="eastAsia"/>
        </w:rPr>
        <w:br/>
      </w:r>
      <w:r>
        <w:rPr>
          <w:rFonts w:hint="eastAsia"/>
        </w:rPr>
        <w:t>　　　　四、验钞机用光敏电阻器行业主要企业及经营情况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五、验钞机行业光敏电阻器需求前景</w:t>
      </w:r>
      <w:r>
        <w:rPr>
          <w:rFonts w:hint="eastAsia"/>
        </w:rPr>
        <w:br/>
      </w:r>
      <w:r>
        <w:rPr>
          <w:rFonts w:hint="eastAsia"/>
        </w:rPr>
        <w:t>　　第五节 光声控开关行业光敏电阻器需求分析</w:t>
      </w:r>
      <w:r>
        <w:rPr>
          <w:rFonts w:hint="eastAsia"/>
        </w:rPr>
        <w:br/>
      </w:r>
      <w:r>
        <w:rPr>
          <w:rFonts w:hint="eastAsia"/>
        </w:rPr>
        <w:t>　　　　一、光声控开关行业发展现状与前景</w:t>
      </w:r>
      <w:r>
        <w:rPr>
          <w:rFonts w:hint="eastAsia"/>
        </w:rPr>
        <w:br/>
      </w:r>
      <w:r>
        <w:rPr>
          <w:rFonts w:hint="eastAsia"/>
        </w:rPr>
        <w:t>　　　　二、光声控开关领域光敏电阻器应用现状</w:t>
      </w:r>
      <w:r>
        <w:rPr>
          <w:rFonts w:hint="eastAsia"/>
        </w:rPr>
        <w:br/>
      </w:r>
      <w:r>
        <w:rPr>
          <w:rFonts w:hint="eastAsia"/>
        </w:rPr>
        <w:t>　　　　三、光声控开关行业对光敏电阻器的需求规模</w:t>
      </w:r>
      <w:r>
        <w:rPr>
          <w:rFonts w:hint="eastAsia"/>
        </w:rPr>
        <w:br/>
      </w:r>
      <w:r>
        <w:rPr>
          <w:rFonts w:hint="eastAsia"/>
        </w:rPr>
        <w:t>　　　　四、光声控开关用光敏电阻器行业主要企业及经营情况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五、光声控开关行业光敏电阻器需求前景</w:t>
      </w:r>
      <w:r>
        <w:rPr>
          <w:rFonts w:hint="eastAsia"/>
        </w:rPr>
        <w:br/>
      </w:r>
      <w:r>
        <w:rPr>
          <w:rFonts w:hint="eastAsia"/>
        </w:rPr>
        <w:t>　　第六节 自动开关行业光敏电阻器需求分析</w:t>
      </w:r>
      <w:r>
        <w:rPr>
          <w:rFonts w:hint="eastAsia"/>
        </w:rPr>
        <w:br/>
      </w:r>
      <w:r>
        <w:rPr>
          <w:rFonts w:hint="eastAsia"/>
        </w:rPr>
        <w:t>　　　　一、自动开关行业发展现状与前景</w:t>
      </w:r>
      <w:r>
        <w:rPr>
          <w:rFonts w:hint="eastAsia"/>
        </w:rPr>
        <w:br/>
      </w:r>
      <w:r>
        <w:rPr>
          <w:rFonts w:hint="eastAsia"/>
        </w:rPr>
        <w:t>　　　　二、自动开关领域光敏电阻器应用现状</w:t>
      </w:r>
      <w:r>
        <w:rPr>
          <w:rFonts w:hint="eastAsia"/>
        </w:rPr>
        <w:br/>
      </w:r>
      <w:r>
        <w:rPr>
          <w:rFonts w:hint="eastAsia"/>
        </w:rPr>
        <w:t>　　　　三、自动开关行业对光敏电阻器的需求规模</w:t>
      </w:r>
      <w:r>
        <w:rPr>
          <w:rFonts w:hint="eastAsia"/>
        </w:rPr>
        <w:br/>
      </w:r>
      <w:r>
        <w:rPr>
          <w:rFonts w:hint="eastAsia"/>
        </w:rPr>
        <w:t>　　　　四、自动开关用光敏电阻器行业主要企业及经营情况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五、自动开关行业光敏电阻器需求前景</w:t>
      </w:r>
      <w:r>
        <w:rPr>
          <w:rFonts w:hint="eastAsia"/>
        </w:rPr>
        <w:br/>
      </w:r>
      <w:r>
        <w:rPr>
          <w:rFonts w:hint="eastAsia"/>
        </w:rPr>
        <w:t>　　第七节 太阳能庭院灯行业光敏电阻器需求分析</w:t>
      </w:r>
      <w:r>
        <w:rPr>
          <w:rFonts w:hint="eastAsia"/>
        </w:rPr>
        <w:br/>
      </w:r>
      <w:r>
        <w:rPr>
          <w:rFonts w:hint="eastAsia"/>
        </w:rPr>
        <w:t>　　　　一、太阳能庭院灯行业发展现状与前景</w:t>
      </w:r>
      <w:r>
        <w:rPr>
          <w:rFonts w:hint="eastAsia"/>
        </w:rPr>
        <w:br/>
      </w:r>
      <w:r>
        <w:rPr>
          <w:rFonts w:hint="eastAsia"/>
        </w:rPr>
        <w:t>　　　　二、太阳能庭院灯领域光敏电阻器应用现状</w:t>
      </w:r>
      <w:r>
        <w:rPr>
          <w:rFonts w:hint="eastAsia"/>
        </w:rPr>
        <w:br/>
      </w:r>
      <w:r>
        <w:rPr>
          <w:rFonts w:hint="eastAsia"/>
        </w:rPr>
        <w:t>　　　　三、太阳能庭院灯行业对光敏电阻器的需求规模</w:t>
      </w:r>
      <w:r>
        <w:rPr>
          <w:rFonts w:hint="eastAsia"/>
        </w:rPr>
        <w:br/>
      </w:r>
      <w:r>
        <w:rPr>
          <w:rFonts w:hint="eastAsia"/>
        </w:rPr>
        <w:t>　　　　四、太阳能庭院灯用光敏电阻器行业主要企业及经营情况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五、太阳能庭院灯行业光敏电阻器需求前景</w:t>
      </w:r>
      <w:r>
        <w:rPr>
          <w:rFonts w:hint="eastAsia"/>
        </w:rPr>
        <w:br/>
      </w:r>
      <w:r>
        <w:rPr>
          <w:rFonts w:hint="eastAsia"/>
        </w:rPr>
        <w:t>　　第八节 导弹制导行业光敏电阻器需求分析</w:t>
      </w:r>
      <w:r>
        <w:rPr>
          <w:rFonts w:hint="eastAsia"/>
        </w:rPr>
        <w:br/>
      </w:r>
      <w:r>
        <w:rPr>
          <w:rFonts w:hint="eastAsia"/>
        </w:rPr>
        <w:t>　　　　一、导弹制导行业发展现状与前景</w:t>
      </w:r>
      <w:r>
        <w:rPr>
          <w:rFonts w:hint="eastAsia"/>
        </w:rPr>
        <w:br/>
      </w:r>
      <w:r>
        <w:rPr>
          <w:rFonts w:hint="eastAsia"/>
        </w:rPr>
        <w:t>　　　　二、导弹制导领域光敏电阻器应用现状</w:t>
      </w:r>
      <w:r>
        <w:rPr>
          <w:rFonts w:hint="eastAsia"/>
        </w:rPr>
        <w:br/>
      </w:r>
      <w:r>
        <w:rPr>
          <w:rFonts w:hint="eastAsia"/>
        </w:rPr>
        <w:t>　　　　三、导弹制导行业对光敏电阻器的需求规模</w:t>
      </w:r>
      <w:r>
        <w:rPr>
          <w:rFonts w:hint="eastAsia"/>
        </w:rPr>
        <w:br/>
      </w:r>
      <w:r>
        <w:rPr>
          <w:rFonts w:hint="eastAsia"/>
        </w:rPr>
        <w:t>　　　　四、导弹制导用光敏电阻器行业主要企业及经营情况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五、导弹制导行业光敏电阻器需求前景</w:t>
      </w:r>
      <w:r>
        <w:rPr>
          <w:rFonts w:hint="eastAsia"/>
        </w:rPr>
        <w:br/>
      </w:r>
      <w:r>
        <w:rPr>
          <w:rFonts w:hint="eastAsia"/>
        </w:rPr>
        <w:t>　　第九节 天文探测行业光敏电阻器需求分析</w:t>
      </w:r>
      <w:r>
        <w:rPr>
          <w:rFonts w:hint="eastAsia"/>
        </w:rPr>
        <w:br/>
      </w:r>
      <w:r>
        <w:rPr>
          <w:rFonts w:hint="eastAsia"/>
        </w:rPr>
        <w:t>　　　　一、天文探测行业发展现状与前景</w:t>
      </w:r>
      <w:r>
        <w:rPr>
          <w:rFonts w:hint="eastAsia"/>
        </w:rPr>
        <w:br/>
      </w:r>
      <w:r>
        <w:rPr>
          <w:rFonts w:hint="eastAsia"/>
        </w:rPr>
        <w:t>　　　　二、天文探测领域光敏电阻器应用现状</w:t>
      </w:r>
      <w:r>
        <w:rPr>
          <w:rFonts w:hint="eastAsia"/>
        </w:rPr>
        <w:br/>
      </w:r>
      <w:r>
        <w:rPr>
          <w:rFonts w:hint="eastAsia"/>
        </w:rPr>
        <w:t>　　　　三、天文探测行业对光敏电阻器的需求规模</w:t>
      </w:r>
      <w:r>
        <w:rPr>
          <w:rFonts w:hint="eastAsia"/>
        </w:rPr>
        <w:br/>
      </w:r>
      <w:r>
        <w:rPr>
          <w:rFonts w:hint="eastAsia"/>
        </w:rPr>
        <w:t>　　　　四、天文探测用光敏电阻器行业主要企业及经营情况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五、天文探测行业光敏电阻器需求前景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2020-2025年我国光敏电阻器行业不同区域市场分析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一、2020-2025年华北地区光敏电阻器行业发展情况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二、2020-2025年华北地区光敏电阻器运行情况分析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三、2020-2025年华北地区光敏电阻器发展趋势分析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一、2020-2025年东北地区光敏电阻器行业发展情况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二、2020-2025年东北地区光敏电阻器运行情况分析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三、2020-2025年东北地区光敏电阻器发展趋势分析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一、2020-2025年华东地区光敏电阻器行业发展情况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二、2020-2025年华东地区光敏电阻器运行情况分析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三、2020-2025年华东地区光敏电阻器发展趋势分析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一、2020-2025年中南地区光敏电阻器行业发展情况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二、2020-2025年中南地区光敏电阻器运行情况分析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三、2020-2025年中南地区光敏电阻器发展趋势分析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一、2020-2025年西南地区光敏电阻器行业发展情况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二、2020-2025年西南地区光敏电阻器运行情况分析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三、2020-2025年西南地区光敏电阻器发展趋势分析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一、2020-2025年西北地区光敏电阻器行业发展情况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二、2020-2025年西北地区光敏电阻器运行情况分析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三、2020-2025年西北地区光敏电阻器发展趋势分析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中国光敏电阻器行业竞争状况分析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2020-2025年中国光敏电阻器行业竞争力分析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一、中国光敏电阻器行业要素成本分析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2020-2025年中国光敏电阻器行业市场区域格局分析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2020-2025年中国光敏电阻器行业市场集中度分析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中国光敏电阻器行业五力竞争分析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二、光敏电阻器“波特五力模型”分析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2020-2025年中国光敏电阻器行业竞争的因素分析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中国光敏电阻器行业主导企业分析</w:t>
      </w:r>
      <w:r>
        <w:rPr>
          <w:rFonts w:hint="eastAsia"/>
        </w:rPr>
        <w:br/>
      </w:r>
      <w:r>
        <w:rPr>
          <w:rFonts w:hint="eastAsia"/>
        </w:rPr>
        <w:t>　　第一节 南阳市信利佳电子有限责任公司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长沙唐润环氧地坪有限公司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南阳森霸光电有限公司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广州得隆绿化工程有限公司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南阳利达电子有限公司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深圳新利达电子有限公司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深圳市沃恩德溢光电科技有限公司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2025-2031年中国光敏电阻器行业的前景趋势分析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中国光敏电阻器的发展前景及趋势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一、中国光敏电阻器的未来发展展望</w:t>
      </w:r>
      <w:r>
        <w:rPr>
          <w:rFonts w:hint="eastAsia"/>
        </w:rPr>
        <w:br/>
      </w:r>
      <w:r>
        <w:rPr>
          <w:rFonts w:hint="eastAsia"/>
        </w:rPr>
        <w:t>　　　　二、中国光敏电阻器行业的发展趋势</w:t>
      </w:r>
      <w:r>
        <w:rPr>
          <w:rFonts w:hint="eastAsia"/>
        </w:rPr>
        <w:br/>
      </w:r>
      <w:r>
        <w:rPr>
          <w:rFonts w:hint="eastAsia"/>
        </w:rPr>
        <w:t>　　　　三、中国光敏电阻器市场将进一步加强整合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2025-2031年中国光敏电阻器的发展前景及趋势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一、未来中国光敏电阻器行业发展前景分析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二、中国光敏电阻器行业市场发展空间分析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三、中国光敏电阻器行业未来发展趋势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2025-2031年中国光敏电阻器行业发展预测分析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一、2025-2031年中国光敏电阻器供需预测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二、2025-2031年中国光敏电阻器行业贸易状况预测</w:t>
      </w:r>
      <w:r>
        <w:rPr>
          <w:rFonts w:hint="eastAsia"/>
        </w:rPr>
        <w:br/>
      </w:r>
      <w:r>
        <w:rPr>
          <w:rFonts w:hint="eastAsia"/>
        </w:rPr>
        <w:t>　　　　三、2025-2031年中国光敏电阻器市场价格预测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2025-2031年中国光敏电阻器行业盈利能力预测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2025-2031年中国光敏电阻器行业投资前景及发展建议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2025-2031年中国光敏电阻器行业投资前景分析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2025-2031年中国光敏电阻器行业投资特性分析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2025-2031年中国光敏电阻器行业投资风险分析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中智~林~2025-2031年中国光敏电阻器行业投资机会及建议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光敏电阻器行业产业链模型图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2020-2025年中国光敏电阻器产量情况</w:t>
      </w:r>
      <w:r>
        <w:rPr>
          <w:rFonts w:hint="eastAsia"/>
        </w:rPr>
        <w:br/>
      </w:r>
      <w:r>
        <w:rPr>
          <w:rFonts w:hint="eastAsia"/>
        </w:rPr>
        <w:t>　　图表 2025年我国光敏电阻器消费结构表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2020-2025年中国光敏电阻器需求量情况</w:t>
      </w:r>
      <w:r>
        <w:rPr>
          <w:rFonts w:hint="eastAsia"/>
        </w:rPr>
        <w:br/>
      </w:r>
      <w:r>
        <w:rPr>
          <w:rFonts w:hint="eastAsia"/>
        </w:rPr>
        <w:t>　　图表 2020-2025年中国光敏电阻器进口量情况表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2020-2025年中国光敏电阻器进口量变化趋势图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2020-2025年中国光敏电阻器进口金额情况表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2020-2025年中国光敏电阻器进口平均价格情况表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2025年中国光敏电阻器分国家进口情况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2020-2025年中国光敏电阻器出口量情况表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2020-2025年中国光敏电阻器出口量变化趋势图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2020-2025年中国光敏电阻器出口金额情况表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2020-2025年中国光敏电阻器出口平均价格情况表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2020-2025年中国光敏电阻器行业产品市场价格变化趋势图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2020-2025年中国光敏电阻器行业销售收入及增长情况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2020-2025年中国光敏电阻器行业利润总额及增长情况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2020-2025年中国光敏电阻器行业生产成本情况变化趋势图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2020-2025年中国光敏电阻器行业主要费用分析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2020-2025年中国照相机用光敏电阻器市场需求规模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2020-2025年中国草坪灯用光敏电阻器市场需求规模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2020-2025年中国验钞机用光敏电阻器市场需求规模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2020-2025年中国光声控开关市场需求规模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2020-2025年华北地区光敏电阻器行业市场规模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2020-2025年中南地区光敏电阻器行业市场规模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2020-2025年西北地区光敏电阻器行业市场规模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2020-2025年中国光敏电阻器行业集中度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南阳市信利佳电子有限责任公司基本情况一览表</w:t>
      </w:r>
      <w:r>
        <w:rPr>
          <w:rFonts w:hint="eastAsia"/>
        </w:rPr>
        <w:br/>
      </w:r>
      <w:r>
        <w:rPr>
          <w:rFonts w:hint="eastAsia"/>
        </w:rPr>
        <w:t>　　图表 南阳市信利佳电子有限责任公司组织架构图</w:t>
      </w:r>
      <w:r>
        <w:rPr>
          <w:rFonts w:hint="eastAsia"/>
        </w:rPr>
        <w:br/>
      </w:r>
      <w:r>
        <w:rPr>
          <w:rFonts w:hint="eastAsia"/>
        </w:rPr>
        <w:t>　　图表 南阳市信利佳电子有限责任公司资产/销售收入/利润总额情况表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南阳市信利佳电子有限责任公司产销能力分析</w:t>
      </w:r>
      <w:r>
        <w:rPr>
          <w:rFonts w:hint="eastAsia"/>
        </w:rPr>
        <w:br/>
      </w:r>
      <w:r>
        <w:rPr>
          <w:rFonts w:hint="eastAsia"/>
        </w:rPr>
        <w:t>　　图表 南阳市信利佳电子有限责任公司盈利能力分析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南阳市信利佳电子有限责任公司运营能力分析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南阳市信利佳电子有限责任公司偿债能力分析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南阳市信利佳电子有限责任公司成长能力分析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长沙唐润环氧地坪有限公司基本情况一览表</w:t>
      </w:r>
      <w:r>
        <w:rPr>
          <w:rFonts w:hint="eastAsia"/>
        </w:rPr>
        <w:br/>
      </w:r>
      <w:r>
        <w:rPr>
          <w:rFonts w:hint="eastAsia"/>
        </w:rPr>
        <w:t>　　图表 长沙唐润环氧地坪有限公司组织架构图</w:t>
      </w:r>
      <w:r>
        <w:rPr>
          <w:rFonts w:hint="eastAsia"/>
        </w:rPr>
        <w:br/>
      </w:r>
      <w:r>
        <w:rPr>
          <w:rFonts w:hint="eastAsia"/>
        </w:rPr>
        <w:t>　　图表 长沙唐润环氧地坪有限公司资产/销售收入/利润总额情况表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长沙唐润环氧地坪有限公司产销能力分析</w:t>
      </w:r>
      <w:r>
        <w:rPr>
          <w:rFonts w:hint="eastAsia"/>
        </w:rPr>
        <w:br/>
      </w:r>
      <w:r>
        <w:rPr>
          <w:rFonts w:hint="eastAsia"/>
        </w:rPr>
        <w:t>　　图表 长沙唐润环氧地坪有限公司盈利能力分析</w:t>
      </w:r>
      <w:r>
        <w:rPr>
          <w:rFonts w:hint="eastAsia"/>
        </w:rPr>
        <w:br/>
      </w:r>
      <w:r>
        <w:rPr>
          <w:rFonts w:hint="eastAsia"/>
        </w:rPr>
        <w:t>　　图表 长沙唐润环氧地坪有限公司运营能力分析</w:t>
      </w:r>
      <w:r>
        <w:rPr>
          <w:rFonts w:hint="eastAsia"/>
        </w:rPr>
        <w:br/>
      </w:r>
      <w:r>
        <w:rPr>
          <w:rFonts w:hint="eastAsia"/>
        </w:rPr>
        <w:t>　　图表 长沙唐润环氧地坪有限公司偿债能力分析</w:t>
      </w:r>
      <w:r>
        <w:rPr>
          <w:rFonts w:hint="eastAsia"/>
        </w:rPr>
        <w:br/>
      </w:r>
      <w:r>
        <w:rPr>
          <w:rFonts w:hint="eastAsia"/>
        </w:rPr>
        <w:t>　　图表 长沙唐润环氧地坪有限公司成长能力分析</w:t>
      </w:r>
      <w:r>
        <w:rPr>
          <w:rFonts w:hint="eastAsia"/>
        </w:rPr>
        <w:br/>
      </w:r>
      <w:r>
        <w:rPr>
          <w:rFonts w:hint="eastAsia"/>
        </w:rPr>
        <w:t>　　图表 南阳森霸光电有限公司基本情况一览表</w:t>
      </w:r>
      <w:r>
        <w:rPr>
          <w:rFonts w:hint="eastAsia"/>
        </w:rPr>
        <w:br/>
      </w:r>
      <w:r>
        <w:rPr>
          <w:rFonts w:hint="eastAsia"/>
        </w:rPr>
        <w:t>　　图表 南阳森霸光电有限公司组织架构图</w:t>
      </w:r>
      <w:r>
        <w:rPr>
          <w:rFonts w:hint="eastAsia"/>
        </w:rPr>
        <w:br/>
      </w:r>
      <w:r>
        <w:rPr>
          <w:rFonts w:hint="eastAsia"/>
        </w:rPr>
        <w:t>　　图表 南阳森霸光电有限公司资产/销售收入/利润总额情况表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南阳森霸光电有限公司产销能力分析</w:t>
      </w:r>
      <w:r>
        <w:rPr>
          <w:rFonts w:hint="eastAsia"/>
        </w:rPr>
        <w:br/>
      </w:r>
      <w:r>
        <w:rPr>
          <w:rFonts w:hint="eastAsia"/>
        </w:rPr>
        <w:t>　　图表 南阳森霸光电有限公司盈利能力分析</w:t>
      </w:r>
      <w:r>
        <w:rPr>
          <w:rFonts w:hint="eastAsia"/>
        </w:rPr>
        <w:br/>
      </w:r>
      <w:r>
        <w:rPr>
          <w:rFonts w:hint="eastAsia"/>
        </w:rPr>
        <w:t>　　图表 南阳森霸光电有限公司运营能力分析</w:t>
      </w:r>
      <w:r>
        <w:rPr>
          <w:rFonts w:hint="eastAsia"/>
        </w:rPr>
        <w:br/>
      </w:r>
      <w:r>
        <w:rPr>
          <w:rFonts w:hint="eastAsia"/>
        </w:rPr>
        <w:t>　　图表 南阳森霸光电有限公司偿债能力分析</w:t>
      </w:r>
      <w:r>
        <w:rPr>
          <w:rFonts w:hint="eastAsia"/>
        </w:rPr>
        <w:br/>
      </w:r>
      <w:r>
        <w:rPr>
          <w:rFonts w:hint="eastAsia"/>
        </w:rPr>
        <w:t>　　图表 南阳森霸光电有限公司成长能力分析</w:t>
      </w:r>
      <w:r>
        <w:rPr>
          <w:rFonts w:hint="eastAsia"/>
        </w:rPr>
        <w:br/>
      </w:r>
      <w:r>
        <w:rPr>
          <w:rFonts w:hint="eastAsia"/>
        </w:rPr>
        <w:t>　　图表 广州得隆绿化工程有限公司基本情况一览表</w:t>
      </w:r>
      <w:r>
        <w:rPr>
          <w:rFonts w:hint="eastAsia"/>
        </w:rPr>
        <w:br/>
      </w:r>
      <w:r>
        <w:rPr>
          <w:rFonts w:hint="eastAsia"/>
        </w:rPr>
        <w:t>　　图表 广州得隆绿化工程有限公司组织架构图</w:t>
      </w:r>
      <w:r>
        <w:rPr>
          <w:rFonts w:hint="eastAsia"/>
        </w:rPr>
        <w:br/>
      </w:r>
      <w:r>
        <w:rPr>
          <w:rFonts w:hint="eastAsia"/>
        </w:rPr>
        <w:t>　　图表 广州得隆绿化工程有限公司资产/销售收入/利润总额情况表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广州得隆绿化工程有限公司产销能力分析</w:t>
      </w:r>
      <w:r>
        <w:rPr>
          <w:rFonts w:hint="eastAsia"/>
        </w:rPr>
        <w:br/>
      </w:r>
      <w:r>
        <w:rPr>
          <w:rFonts w:hint="eastAsia"/>
        </w:rPr>
        <w:t>　　图表 广州得隆绿化工程有限公司盈利能力分析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广州得隆绿化工程有限公司运营能力分析</w:t>
      </w:r>
      <w:r>
        <w:rPr>
          <w:rFonts w:hint="eastAsia"/>
        </w:rPr>
        <w:br/>
      </w:r>
      <w:r>
        <w:rPr>
          <w:rFonts w:hint="eastAsia"/>
        </w:rPr>
        <w:t>　　图表 广州得隆绿化工程有限公司偿债能力分析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广州得隆绿化工程有限公司成长能力分析</w:t>
      </w:r>
      <w:r>
        <w:rPr>
          <w:rFonts w:hint="eastAsia"/>
        </w:rPr>
        <w:br/>
      </w:r>
      <w:r>
        <w:rPr>
          <w:rFonts w:hint="eastAsia"/>
        </w:rPr>
        <w:t>　　图表 南阳利达电子有限公司基本情况一览表</w:t>
      </w:r>
      <w:r>
        <w:rPr>
          <w:rFonts w:hint="eastAsia"/>
        </w:rPr>
        <w:br/>
      </w:r>
      <w:r>
        <w:rPr>
          <w:rFonts w:hint="eastAsia"/>
        </w:rPr>
        <w:t>　　图表 南阳利达电子有限公司组织架构图</w:t>
      </w:r>
      <w:r>
        <w:rPr>
          <w:rFonts w:hint="eastAsia"/>
        </w:rPr>
        <w:br/>
      </w:r>
      <w:r>
        <w:rPr>
          <w:rFonts w:hint="eastAsia"/>
        </w:rPr>
        <w:t>　　图表 南阳利达电子有限公司资产/销售收入/利润总额情况表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南阳利达电子有限公司产销能力分析</w:t>
      </w:r>
      <w:r>
        <w:rPr>
          <w:rFonts w:hint="eastAsia"/>
        </w:rPr>
        <w:br/>
      </w:r>
      <w:r>
        <w:rPr>
          <w:rFonts w:hint="eastAsia"/>
        </w:rPr>
        <w:t>　　图表 南阳利达电子有限公司盈利能力分析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南阳利达电子有限公司运营能力分析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南阳利达电子有限公司偿债能力分析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南阳利达电子有限公司成长能力分析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2025-2031年中国光敏电阻器行业市场规模预测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2025-2031年中国光敏电阻器产量预测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2025-2031年中国光敏电阻器需求量预测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2025-2031年中国光敏电阻器进出口量预测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2025-2031年中国光敏电阻器市场价格预测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2025-2031年中国光敏电阻器行业盈利能力预测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a41e4e57a4b14" w:history="1">
        <w:r>
          <w:rPr>
            <w:rStyle w:val="Hyperlink"/>
          </w:rPr>
          <w:t>中国光敏电阻器行业现状调研分析及市场前景预测报告（2025年版）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a41e4e57a4b14" w:history="1">
        <w:r>
          <w:rPr>
            <w:rStyle w:val="Hyperlink"/>
          </w:rPr>
          <w:t>https://www.20087.com/M_JiXieJiDian/86/GuangMinDianZuQiFaZhanQuShiYuCeFenXi.html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热点：光敏电阻多少钱一个、光敏电阻器的特点、各种电阻的介绍和图片、光敏电阻器hs编码、光敏电阻控制led灯、光敏电阻器的作用、最简单的光控电路图、光敏电阻器经销商城定制、光敏电阻器商城定制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4b01674d04d5c" w:history="1">
      <w:r>
        <w:rPr>
          <w:rStyle w:val="Hyperlink"/>
        </w:rPr>
        <w:t>中国光敏电阻器行业现状调研分析及市场前景预测报告（2025年版）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6/GuangMinDianZuQiFaZhanQuShiYuCeFenXi.html" TargetMode="External" Id="R4a6a41e4e57a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6/GuangMinDianZuQiFaZhanQuShiYuCeFenXi.html" TargetMode="External" Id="R2304b01674d0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2025-06-19T00:12:00Z</dcterms:created>
  <dcterms:modified xsi:type="dcterms:W3CDTF">2025-06-19T01:12:00Z</dcterms:modified>
  <dc:subject>中国光敏电阻器行业现状调研分析及市场前景预测报告（2025年版）</dc:subject>
  <dc:title>中国光敏电阻器行业现状调研分析及市场前景预测报告（2025年版）</dc:title>
  <cp:keywords>中国光敏电阻器行业现状调研分析及市场前景预测报告（2025年版）</cp:keywords>
  <dc:description>中国光敏电阻器行业现状调研分析及市场前景预测报告（2025年版）</dc:description>
</cp:coreProperties>
</file>