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f78b29f284f7d" w:history="1">
              <w:r>
                <w:rPr>
                  <w:rStyle w:val="Hyperlink"/>
                </w:rPr>
                <w:t>中国再生ABS行业现状与发展前景报告（2025-2031年）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f78b29f284f7d" w:history="1">
              <w:r>
                <w:rPr>
                  <w:rStyle w:val="Hyperlink"/>
                </w:rPr>
                <w:t>中国再生ABS行业现状与发展前景报告（2025-2031年）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0f78b29f284f7d" w:history="1">
                <w:r>
                  <w:rPr>
                    <w:rStyle w:val="Hyperlink"/>
                  </w:rPr>
                  <w:t>https://www.20087.com/6/88/ZaiShengABSShiChangXianZhuangHeQianJing.html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ABS（丙烯腈-丁二烯-苯乙烯共聚物）是一种由废旧塑料回收再加工而成的工程塑料，因其良好的机械性能和可塑性，在家电、汽车零部件及电子产品外壳等领域有着广泛应用。近年来，随着循环经济理念深入人心，再生ABS凭借其经济性和环保优势，逐渐成为许多企业首选的原材料之一。然而，如何保证再生产品的质量和一致性仍是行业内亟待解决的问题，这需要建立完善的回收体系和标准化生产工艺。</w:t>
      </w:r>
      <w:r>
        <w:rPr>
          <w:rFonts w:hint="eastAsia"/>
        </w:rPr>
        <w:br/>
      </w:r>
      <w:r>
        <w:rPr>
          <w:rFonts w:hint="eastAsia"/>
        </w:rPr>
        <w:t>　　未来，再生ABS行业将更加注重技术创新和质量提升。一方面，通过引入先进的分拣技术和改性手段，提高回收材料的纯度，并赋予其某些特殊功能，如阻燃性或导电性，以拓宽应用范围。另一方面，随着消费者对产品质量要求的不断提高，品牌商需加强对供应链的管理，确保每一批次再生ABS都能达到相应的标准。此外，政府政策的支持和社会责任意识的增强也将促进该行业的健康发展，鼓励更多企业参与废旧塑料的循环利用，共同构建资源节约型社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f78b29f284f7d" w:history="1">
        <w:r>
          <w:rPr>
            <w:rStyle w:val="Hyperlink"/>
          </w:rPr>
          <w:t>中国再生ABS行业现状与发展前景报告（2025-2031年）</w:t>
        </w:r>
      </w:hyperlink>
      <w:r>
        <w:rPr>
          <w:rFonts w:hint="eastAsia"/>
        </w:rPr>
        <w:t>》全面剖析了再生ABS产业链及市场规模、需求，深入分析了当前市场价格、行业现状，并展望了再生ABS市场前景与发展趋势。报告聚焦于再生ABS重点企业，详细探讨了行业竞争格局、市场集中度及品牌建设，同时对再生ABS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再生ABS产业概述</w:t>
      </w:r>
      <w:r>
        <w:rPr>
          <w:rFonts w:hint="eastAsia"/>
        </w:rPr>
        <w:br/>
      </w:r>
      <w:r>
        <w:rPr>
          <w:rFonts w:hint="eastAsia"/>
        </w:rPr>
        <w:t>　　第一节 再生ABS定义与分类</w:t>
      </w:r>
      <w:r>
        <w:rPr>
          <w:rFonts w:hint="eastAsia"/>
        </w:rPr>
        <w:br/>
      </w:r>
      <w:r>
        <w:rPr>
          <w:rFonts w:hint="eastAsia"/>
        </w:rPr>
        <w:t>　　第二节 再生ABS产业链结构及关键环节剖析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再生ABS商业模式与盈利模式解析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再生ABS经济指标与行业评估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全球再生ABS市场发展综述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2019-2024年全球再生ABS市场规模及增长趋势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主要国家与地区再生ABS市场对比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2025-2031年全球再生ABS行业发展趋势与前景预测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国际再生ABS市场发展趋势及对我国启示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二、对我国再生ABS市场的借鉴意义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中国再生ABS行业市场规模分析与预测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再生ABS市场的总体规模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一、2019-2024年再生ABS市场规模变化及趋势分析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二、2025年再生ABS行业市场规模特点</w:t>
      </w:r>
      <w:r>
        <w:rPr>
          <w:rFonts w:hint="eastAsia"/>
        </w:rPr>
        <w:br/>
      </w:r>
      <w:r>
        <w:rPr>
          <w:rFonts w:hint="eastAsia"/>
        </w:rPr>
        <w:t>　　第二节 再生ABS市场规模的构成</w:t>
      </w:r>
      <w:r>
        <w:rPr>
          <w:rFonts w:hint="eastAsia"/>
        </w:rPr>
        <w:br/>
      </w:r>
      <w:r>
        <w:rPr>
          <w:rFonts w:hint="eastAsia"/>
        </w:rPr>
        <w:t>　　　　一、再生ABS客户群体特征与偏好分析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二、不同类型再生ABS市场规模分布</w:t>
      </w:r>
      <w:r>
        <w:rPr>
          <w:rFonts w:hint="eastAsia"/>
        </w:rPr>
        <w:br/>
      </w:r>
      <w:r>
        <w:rPr>
          <w:rFonts w:hint="eastAsia"/>
        </w:rPr>
        <w:t>　　　　三、各地区再生ABS市场规模差异与特点</w:t>
      </w:r>
      <w:r>
        <w:rPr>
          <w:rFonts w:hint="eastAsia"/>
        </w:rPr>
        <w:br/>
      </w:r>
      <w:r>
        <w:rPr>
          <w:rFonts w:hint="eastAsia"/>
        </w:rPr>
        <w:t>　　第三节 再生ABS市场规模的预测与展望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一、未来几年再生ABS市场规模增长预测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2019-2024年中国再生ABS行业总体发展与财务状况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2019-2024年再生ABS行业规模情况</w:t>
      </w:r>
      <w:r>
        <w:rPr>
          <w:rFonts w:hint="eastAsia"/>
        </w:rPr>
        <w:br/>
      </w:r>
      <w:r>
        <w:rPr>
          <w:rFonts w:hint="eastAsia"/>
        </w:rPr>
        <w:t>　　　　一、再生ABS行业企业数量规模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二、再生ABS行业从业人员规模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三、再生ABS行业市场敏感性分析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2019-2024年再生ABS行业财务能力分析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一、再生ABS行业盈利能力</w:t>
      </w:r>
      <w:r>
        <w:rPr>
          <w:rFonts w:hint="eastAsia"/>
        </w:rPr>
        <w:br/>
      </w:r>
      <w:r>
        <w:rPr>
          <w:rFonts w:hint="eastAsia"/>
        </w:rPr>
        <w:t>　　　　二、再生ABS行业偿债能力</w:t>
      </w:r>
      <w:r>
        <w:rPr>
          <w:rFonts w:hint="eastAsia"/>
        </w:rPr>
        <w:br/>
      </w:r>
      <w:r>
        <w:rPr>
          <w:rFonts w:hint="eastAsia"/>
        </w:rPr>
        <w:t>　　　　三、再生ABS行业营运能力</w:t>
      </w:r>
      <w:r>
        <w:rPr>
          <w:rFonts w:hint="eastAsia"/>
        </w:rPr>
        <w:br/>
      </w:r>
      <w:r>
        <w:rPr>
          <w:rFonts w:hint="eastAsia"/>
        </w:rPr>
        <w:t>　　　　四、再生ABS行业发展能力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中国再生ABS行业细分市场调研与机会挖掘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再生ABS细分市场（一）市场调研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再生ABS细分市场（二）市场调研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中国再生ABS行业区域市场调研分析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2019-2024年中国再生ABS行业重点区域调研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一、重点地区（一）再生ABS市场规模与特点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二、重点地区（二）再生ABS市场规模及特点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三、重点地区（三）再生ABS市场规模及特点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四、重点地区（四）再生ABS市场规模及特点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不同区域再生ABS市场的对比与启示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二、再生ABS市场拓展策略与建议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中国再生ABS行业的营销渠道与客户分析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再生ABS行业渠道分析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二、各类渠道对再生ABS行业的影响</w:t>
      </w:r>
      <w:r>
        <w:rPr>
          <w:rFonts w:hint="eastAsia"/>
        </w:rPr>
        <w:br/>
      </w:r>
      <w:r>
        <w:rPr>
          <w:rFonts w:hint="eastAsia"/>
        </w:rPr>
        <w:t>　　　　三、主要再生ABS企业渠道策略研究</w:t>
      </w:r>
      <w:r>
        <w:rPr>
          <w:rFonts w:hint="eastAsia"/>
        </w:rPr>
        <w:br/>
      </w:r>
      <w:r>
        <w:rPr>
          <w:rFonts w:hint="eastAsia"/>
        </w:rPr>
        <w:t>　　第二节 再生ABS行业客户分析与定位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中国再生ABS行业竞争格局及策略选择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再生ABS行业总体市场竞争状况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一、再生ABS行业竞争结构分析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二、再生ABS企业竞争格局与集中度评估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三、再生ABS行业SWOT分析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再生ABS行业重点企业调研分析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再生ABS企业发展策略分析</w:t>
      </w:r>
      <w:r>
        <w:rPr>
          <w:rFonts w:hint="eastAsia"/>
        </w:rPr>
        <w:br/>
      </w:r>
      <w:r>
        <w:rPr>
          <w:rFonts w:hint="eastAsia"/>
        </w:rPr>
        <w:t>　　第一节 再生ABS市场与销售策略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再生ABS品牌战略思考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中国再生ABS行业发展环境分析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二、再生ABS行业主管部门、监管体制及相关政策法规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3、再生ABS行业的主要法律、法规和政策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4、2025年再生ABS行业法律法规和政策对行业的影响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二、再生ABS消费者需求分析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一、再生ABS技术的应用与创新</w:t>
      </w:r>
      <w:r>
        <w:rPr>
          <w:rFonts w:hint="eastAsia"/>
        </w:rPr>
        <w:br/>
      </w:r>
      <w:r>
        <w:rPr>
          <w:rFonts w:hint="eastAsia"/>
        </w:rPr>
        <w:t>　　　　二、再生ABS行业发展的技术趋势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2025-2031年再生ABS行业展趋势预测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2025-2031年再生ABS市场发展前景分析</w:t>
      </w:r>
      <w:r>
        <w:rPr>
          <w:rFonts w:hint="eastAsia"/>
        </w:rPr>
        <w:br/>
      </w:r>
      <w:r>
        <w:rPr>
          <w:rFonts w:hint="eastAsia"/>
        </w:rPr>
        <w:t>　　　　一、再生ABS市场发展潜力</w:t>
      </w:r>
      <w:r>
        <w:rPr>
          <w:rFonts w:hint="eastAsia"/>
        </w:rPr>
        <w:br/>
      </w:r>
      <w:r>
        <w:rPr>
          <w:rFonts w:hint="eastAsia"/>
        </w:rPr>
        <w:t>　　　　二、再生ABS市场前景分析</w:t>
      </w:r>
      <w:r>
        <w:rPr>
          <w:rFonts w:hint="eastAsia"/>
        </w:rPr>
        <w:br/>
      </w:r>
      <w:r>
        <w:rPr>
          <w:rFonts w:hint="eastAsia"/>
        </w:rPr>
        <w:t>　　　　三、再生ABS细分行业发展前景分析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2025-2031年再生ABS发展趋势预测</w:t>
      </w:r>
      <w:r>
        <w:rPr>
          <w:rFonts w:hint="eastAsia"/>
        </w:rPr>
        <w:br/>
      </w:r>
      <w:r>
        <w:rPr>
          <w:rFonts w:hint="eastAsia"/>
        </w:rPr>
        <w:t>　　　　一、再生ABS发展趋势预测</w:t>
      </w:r>
      <w:r>
        <w:rPr>
          <w:rFonts w:hint="eastAsia"/>
        </w:rPr>
        <w:br/>
      </w:r>
      <w:r>
        <w:rPr>
          <w:rFonts w:hint="eastAsia"/>
        </w:rPr>
        <w:t>　　　　二、再生ABS市场规模预测</w:t>
      </w:r>
      <w:r>
        <w:rPr>
          <w:rFonts w:hint="eastAsia"/>
        </w:rPr>
        <w:br/>
      </w:r>
      <w:r>
        <w:rPr>
          <w:rFonts w:hint="eastAsia"/>
        </w:rPr>
        <w:t>　　　　三、再生ABS细分市场发展趋势预测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未来再生ABS行业挑战与机遇探讨</w:t>
      </w:r>
      <w:r>
        <w:rPr>
          <w:rFonts w:hint="eastAsia"/>
        </w:rPr>
        <w:br/>
      </w:r>
      <w:r>
        <w:rPr>
          <w:rFonts w:hint="eastAsia"/>
        </w:rPr>
        <w:t>　　　　一、再生ABS行业挑战</w:t>
      </w:r>
      <w:r>
        <w:rPr>
          <w:rFonts w:hint="eastAsia"/>
        </w:rPr>
        <w:br/>
      </w:r>
      <w:r>
        <w:rPr>
          <w:rFonts w:hint="eastAsia"/>
        </w:rPr>
        <w:t>　　　　二、再生ABS行业机遇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再生ABS行业研究结论及建议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对再生ABS行业发展的建议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[-中-智-林-]对再生ABS企业和投资者的建议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再生ABS介绍</w:t>
      </w:r>
      <w:r>
        <w:rPr>
          <w:rFonts w:hint="eastAsia"/>
        </w:rPr>
        <w:br/>
      </w:r>
      <w:r>
        <w:rPr>
          <w:rFonts w:hint="eastAsia"/>
        </w:rPr>
        <w:t>　　图表 再生ABS图片</w:t>
      </w:r>
      <w:r>
        <w:rPr>
          <w:rFonts w:hint="eastAsia"/>
        </w:rPr>
        <w:br/>
      </w:r>
      <w:r>
        <w:rPr>
          <w:rFonts w:hint="eastAsia"/>
        </w:rPr>
        <w:t>　　图表 再生ABS产业链分析</w:t>
      </w:r>
      <w:r>
        <w:rPr>
          <w:rFonts w:hint="eastAsia"/>
        </w:rPr>
        <w:br/>
      </w:r>
      <w:r>
        <w:rPr>
          <w:rFonts w:hint="eastAsia"/>
        </w:rPr>
        <w:t>　　图表 再生ABS主要特点</w:t>
      </w:r>
      <w:r>
        <w:rPr>
          <w:rFonts w:hint="eastAsia"/>
        </w:rPr>
        <w:br/>
      </w:r>
      <w:r>
        <w:rPr>
          <w:rFonts w:hint="eastAsia"/>
        </w:rPr>
        <w:t>　　图表 再生ABS政策分析</w:t>
      </w:r>
      <w:r>
        <w:rPr>
          <w:rFonts w:hint="eastAsia"/>
        </w:rPr>
        <w:br/>
      </w:r>
      <w:r>
        <w:rPr>
          <w:rFonts w:hint="eastAsia"/>
        </w:rPr>
        <w:t>　　图表 再生ABS标准 技术</w:t>
      </w:r>
      <w:r>
        <w:rPr>
          <w:rFonts w:hint="eastAsia"/>
        </w:rPr>
        <w:br/>
      </w:r>
      <w:r>
        <w:rPr>
          <w:rFonts w:hint="eastAsia"/>
        </w:rPr>
        <w:t>　　图表 再生ABS最新消息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2019-2024年再生ABS行业市场容量统计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2019-2024年中国再生ABS行业市场规模及增长情况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2019-2024年中国再生ABS行业销售收入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2019-2024年中国再生ABS行业利润总额分析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2019-2024年中国再生ABS行业企业数量情况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2019-2024年中国再生ABS行业企业平均规模情况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再生ABS价格走势</w:t>
      </w:r>
      <w:r>
        <w:rPr>
          <w:rFonts w:hint="eastAsia"/>
        </w:rPr>
        <w:br/>
      </w:r>
      <w:r>
        <w:rPr>
          <w:rFonts w:hint="eastAsia"/>
        </w:rPr>
        <w:t>　　图表 2024年再生ABS成本和利润分析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2024年中国再生ABS行业竞争力分析</w:t>
      </w:r>
      <w:r>
        <w:rPr>
          <w:rFonts w:hint="eastAsia"/>
        </w:rPr>
        <w:br/>
      </w:r>
      <w:r>
        <w:rPr>
          <w:rFonts w:hint="eastAsia"/>
        </w:rPr>
        <w:t>　　图表 再生ABS优势</w:t>
      </w:r>
      <w:r>
        <w:rPr>
          <w:rFonts w:hint="eastAsia"/>
        </w:rPr>
        <w:br/>
      </w:r>
      <w:r>
        <w:rPr>
          <w:rFonts w:hint="eastAsia"/>
        </w:rPr>
        <w:t>　　图表 再生ABS劣势</w:t>
      </w:r>
      <w:r>
        <w:rPr>
          <w:rFonts w:hint="eastAsia"/>
        </w:rPr>
        <w:br/>
      </w:r>
      <w:r>
        <w:rPr>
          <w:rFonts w:hint="eastAsia"/>
        </w:rPr>
        <w:t>　　图表 再生ABS机会</w:t>
      </w:r>
      <w:r>
        <w:rPr>
          <w:rFonts w:hint="eastAsia"/>
        </w:rPr>
        <w:br/>
      </w:r>
      <w:r>
        <w:rPr>
          <w:rFonts w:hint="eastAsia"/>
        </w:rPr>
        <w:t>　　图表 再生ABS威胁</w:t>
      </w:r>
      <w:r>
        <w:rPr>
          <w:rFonts w:hint="eastAsia"/>
        </w:rPr>
        <w:br/>
      </w:r>
      <w:r>
        <w:rPr>
          <w:rFonts w:hint="eastAsia"/>
        </w:rPr>
        <w:t>　　图表 2019-2024年中国再生ABS行业盈利能力分析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2019-2024年中国再生ABS行业运营能力分析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2019-2024年中国再生ABS行业偿债能力分析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2019-2024年中国再生ABS行业发展能力分析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2019-2024年中国再生ABS行业经营效益分析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**地区再生ABS市场规模及增长情况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**地区再生ABS行业市场需求情况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**地区再生ABS市场规模及增长情况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**地区再生ABS行业市场需求情况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**地区再生ABS市场规模及增长情况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**地区再生ABS行业市场需求情况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再生ABS品牌分析</w:t>
      </w:r>
      <w:r>
        <w:rPr>
          <w:rFonts w:hint="eastAsia"/>
        </w:rPr>
        <w:br/>
      </w:r>
      <w:r>
        <w:rPr>
          <w:rFonts w:hint="eastAsia"/>
        </w:rPr>
        <w:t>　　图表 再生ABS企业（一）概述</w:t>
      </w:r>
      <w:r>
        <w:rPr>
          <w:rFonts w:hint="eastAsia"/>
        </w:rPr>
        <w:br/>
      </w:r>
      <w:r>
        <w:rPr>
          <w:rFonts w:hint="eastAsia"/>
        </w:rPr>
        <w:t>　　图表 企业再生ABS业务分析</w:t>
      </w:r>
      <w:r>
        <w:rPr>
          <w:rFonts w:hint="eastAsia"/>
        </w:rPr>
        <w:br/>
      </w:r>
      <w:r>
        <w:rPr>
          <w:rFonts w:hint="eastAsia"/>
        </w:rPr>
        <w:t>　　图表 再生ABS企业（一）经营情况分析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再生ABS企业（一）盈利能力情况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再生ABS企业（一）偿债能力情况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再生ABS企业（一）运营能力情况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再生ABS企业（一）成长能力情况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再生ABS企业（二）简介</w:t>
      </w:r>
      <w:r>
        <w:rPr>
          <w:rFonts w:hint="eastAsia"/>
        </w:rPr>
        <w:br/>
      </w:r>
      <w:r>
        <w:rPr>
          <w:rFonts w:hint="eastAsia"/>
        </w:rPr>
        <w:t>　　图表 企业再生ABS业务</w:t>
      </w:r>
      <w:r>
        <w:rPr>
          <w:rFonts w:hint="eastAsia"/>
        </w:rPr>
        <w:br/>
      </w:r>
      <w:r>
        <w:rPr>
          <w:rFonts w:hint="eastAsia"/>
        </w:rPr>
        <w:t>　　图表 再生ABS企业（二）经营情况分析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再生ABS企业（二）盈利能力情况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再生ABS企业（二）偿债能力情况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再生ABS企业（二）运营能力情况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再生ABS企业（二）成长能力情况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再生ABS企业（三）概况</w:t>
      </w:r>
      <w:r>
        <w:rPr>
          <w:rFonts w:hint="eastAsia"/>
        </w:rPr>
        <w:br/>
      </w:r>
      <w:r>
        <w:rPr>
          <w:rFonts w:hint="eastAsia"/>
        </w:rPr>
        <w:t>　　图表 企业再生ABS业务情况</w:t>
      </w:r>
      <w:r>
        <w:rPr>
          <w:rFonts w:hint="eastAsia"/>
        </w:rPr>
        <w:br/>
      </w:r>
      <w:r>
        <w:rPr>
          <w:rFonts w:hint="eastAsia"/>
        </w:rPr>
        <w:t>　　图表 再生ABS企业（三）经营情况分析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再生ABS企业（三）盈利能力情况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再生ABS企业（三）偿债能力情况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再生ABS企业（三）运营能力情况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再生ABS企业（三）成长能力情况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再生ABS发展有利因素分析</w:t>
      </w:r>
      <w:r>
        <w:rPr>
          <w:rFonts w:hint="eastAsia"/>
        </w:rPr>
        <w:br/>
      </w:r>
      <w:r>
        <w:rPr>
          <w:rFonts w:hint="eastAsia"/>
        </w:rPr>
        <w:t>　　图表 再生ABS发展不利因素分析</w:t>
      </w:r>
      <w:r>
        <w:rPr>
          <w:rFonts w:hint="eastAsia"/>
        </w:rPr>
        <w:br/>
      </w:r>
      <w:r>
        <w:rPr>
          <w:rFonts w:hint="eastAsia"/>
        </w:rPr>
        <w:t>　　图表 进入再生ABS行业壁垒</w:t>
      </w:r>
      <w:r>
        <w:rPr>
          <w:rFonts w:hint="eastAsia"/>
        </w:rPr>
        <w:br/>
      </w:r>
      <w:r>
        <w:rPr>
          <w:rFonts w:hint="eastAsia"/>
        </w:rPr>
        <w:t>　　图表 2025-2031年中国再生ABS行业市场容量预测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2025-2031年中国再生ABS行业市场规模预测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2025-2031年中国再生ABS市场前景分析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2025-2031年中国再生ABS行业风险研究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2025-2031年中国再生ABS行业发展趋势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f78b29f284f7d" w:history="1">
        <w:r>
          <w:rPr>
            <w:rStyle w:val="Hyperlink"/>
          </w:rPr>
          <w:t>中国再生ABS行业现状与发展前景报告（2025-2031年）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0f78b29f284f7d" w:history="1">
        <w:r>
          <w:rPr>
            <w:rStyle w:val="Hyperlink"/>
          </w:rPr>
          <w:t>https://www.20087.com/6/88/ZaiShengABSShiChangXianZhuangHeQianJing.html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283df21114264" w:history="1">
      <w:r>
        <w:rPr>
          <w:rStyle w:val="Hyperlink"/>
        </w:rPr>
        <w:t>中国再生ABS行业现状与发展前景报告（2025-2031年）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aiShengABSShiChangXianZhuangHeQianJing.html" TargetMode="External" Id="R0e0f78b29f28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aiShengABSShiChangXianZhuangHeQianJing.html" TargetMode="External" Id="R492283df2111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2025-02-14T02:30:19Z</dcterms:created>
  <dcterms:modified xsi:type="dcterms:W3CDTF">2025-02-14T03:30:19Z</dcterms:modified>
  <dc:subject>中国再生ABS行业现状与发展前景报告（2025-2031年）</dc:subject>
  <dc:title>中国再生ABS行业现状与发展前景报告（2025-2031年）</dc:title>
  <cp:keywords>中国再生ABS行业现状与发展前景报告（2025-2031年）</cp:keywords>
  <dc:description>中国再生ABS行业现状与发展前景报告（2025-2031年）</dc:description>
</cp:coreProperties>
</file>