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25307521b4763" w:history="1">
              <w:r>
                <w:rPr>
                  <w:rStyle w:val="Hyperlink"/>
                </w:rPr>
                <w:t>全球与中国卧式犁刀混合机行业发展调研及前景分析报告（2025-2031年）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25307521b4763" w:history="1">
              <w:r>
                <w:rPr>
                  <w:rStyle w:val="Hyperlink"/>
                </w:rPr>
                <w:t>全球与中国卧式犁刀混合机行业发展调研及前景分析报告（2025-2031年）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25307521b4763" w:history="1">
                <w:r>
                  <w:rPr>
                    <w:rStyle w:val="Hyperlink"/>
                  </w:rPr>
                  <w:t>https://www.20087.com/6/28/WoShiLiDaoHunHeJiDeXianZhuangYuFaZhanQianJing.html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犁刀混合机是化工、制药、食品等行业用于物料均匀混合的关键设备，具有高效率、低残留的特点。卧式犁刀混合机采用了先进的机械传动系统和密封结构设计，能够在宽转速范围内保持稳定的输出功率，并且具备良好的抗过载能力和耐久性。卧式犁刀混合机通常配备有多个犁刀和搅拌桨叶，通过精确控制电流相位角来优化能量转换效率，确保每次混合都符合预期效果。近年来，随着节能环保理念的深入人心，卧式犁刀混合机的设计和制造也更加注重能源效率和排放控制，如采用热回收技术、变频调速电机等手段，降低了运行成本和环境污染。此外，为了提高生产效率和产品质量，卧式犁刀混合机企业还在不断优化内部结构布局和技术细节，如改进导布辊表面处理工艺，减少摩擦阻力和磨损现象。</w:t>
      </w:r>
      <w:r>
        <w:rPr>
          <w:rFonts w:hint="eastAsia"/>
        </w:rPr>
        <w:br/>
      </w:r>
      <w:r>
        <w:rPr>
          <w:rFonts w:hint="eastAsia"/>
        </w:rPr>
        <w:t>　　未来，卧式犁刀混合机的技术进步将围绕高效能和多功能集成展开。一方面，科学家们正致力于开发新型加热元件和保温材料，如石墨烯基发热膜、真空绝热板等，以实现更快速、更均匀的热量传递，缩短加工周期。这不仅有助于解决现有技术瓶颈，也为新一代高效能产品的开发奠定了坚实基础。另一方面，随着工业互联网（IIoT）和大数据分析工具的应用，卧式犁刀混合机可以通过传感器网络实时采集运行状态数据，并上传至云端平台进行深度分析，帮助管理者优化调度安排，提前预警故障发生概率，及时采取预防措施。此外，考虑到用户体验的重要性，未来的卧式犁刀混合机还将集成更多的智能化功能，如故障自诊断、远程操控等特性，创造更加便捷的操作体验。最后，为了适应全球化市场需求，跨国企业间的合作将日益频繁，共同推动技术创新成果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25307521b4763" w:history="1">
        <w:r>
          <w:rPr>
            <w:rStyle w:val="Hyperlink"/>
          </w:rPr>
          <w:t>全球与中国卧式犁刀混合机行业发展调研及前景分析报告（2025-2031年）</w:t>
        </w:r>
      </w:hyperlink>
      <w:r>
        <w:rPr>
          <w:rFonts w:hint="eastAsia"/>
        </w:rPr>
        <w:t>》基于权威数据资源与长期监测数据，全面分析了卧式犁刀混合机行业现状、市场需求、市场规模及产业链结构。卧式犁刀混合机报告探讨了价格变动、细分市场特征以及市场前景，并对未来发展趋势进行了科学预测。同时，卧式犁刀混合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卧式犁刀混合机市场概述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按照不同产品类型，卧式犁刀混合机主要可以分为如下几个类别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全球不同产品类型卧式犁刀混合机销售额增长趋势2020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不锈钢犁刀</w:t>
      </w:r>
      <w:r>
        <w:rPr>
          <w:rFonts w:hint="eastAsia"/>
        </w:rPr>
        <w:br/>
      </w:r>
      <w:r>
        <w:rPr>
          <w:rFonts w:hint="eastAsia"/>
        </w:rPr>
        <w:t>　　　　1.2.3 碳钢犁刀</w:t>
      </w:r>
      <w:r>
        <w:rPr>
          <w:rFonts w:hint="eastAsia"/>
        </w:rPr>
        <w:br/>
      </w:r>
      <w:r>
        <w:rPr>
          <w:rFonts w:hint="eastAsia"/>
        </w:rPr>
        <w:t>　　1.3 从不同应用，卧式犁刀混合机主要包括如下几个方面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全球不同应用卧式犁刀混合机销售额增长趋势2020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燃料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卧式犁刀混合机行业背景、发展历史、现状及趋势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卧式犁刀混合机行业目前现状分析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卧式犁刀混合机发展趋势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全球卧式犁刀混合机总体规模分析</w:t>
      </w:r>
      <w:r>
        <w:rPr>
          <w:rFonts w:hint="eastAsia"/>
        </w:rPr>
        <w:br/>
      </w:r>
      <w:r>
        <w:rPr>
          <w:rFonts w:hint="eastAsia"/>
        </w:rPr>
        <w:t>　　2.1 全球卧式犁刀混合机供需现状及预测（2020-2031）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全球卧式犁刀混合机产能、产量、产能利用率及发展趋势（2020-2031）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全球卧式犁刀混合机产量、需求量及发展趋势（2020-2031）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全球主要地区卧式犁刀混合机产量及发展趋势（2020-2031）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全球主要地区卧式犁刀混合机产量（2020-2025）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全球主要地区卧式犁刀混合机产量（2026-2031）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全球主要地区卧式犁刀混合机产量市场份额（2020-2031）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中国卧式犁刀混合机供需现状及预测（2020-2031）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中国卧式犁刀混合机产能、产量、产能利用率及发展趋势（2020-2031）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中国卧式犁刀混合机产量、市场需求量及发展趋势（2020-2031）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全球卧式犁刀混合机销量及销售额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全球市场卧式犁刀混合机销售额（2020-2031）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全球市场卧式犁刀混合机销量（2020-2031）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全球市场卧式犁刀混合机价格趋势（2020-2031）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全球卧式犁刀混合机主要地区分析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全球主要地区卧式犁刀混合机市场规模分析：2020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全球主要地区卧式犁刀混合机销售收入及市场份额（2020-2025年）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全球主要地区卧式犁刀混合机销售收入预测（2026-2031年）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全球主要地区卧式犁刀混合机销量分析：2020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全球主要地区卧式犁刀混合机销量及市场份额（2020-2025年）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全球主要地区卧式犁刀混合机销量及市场份额预测（2026-2031）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北美市场卧式犁刀混合机销量、收入及增长率（2020-2031）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欧洲市场卧式犁刀混合机销量、收入及增长率（2020-2031）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中国市场卧式犁刀混合机销量、收入及增长率（2020-2031）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日本市场卧式犁刀混合机销量、收入及增长率（2020-2031）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东南亚市场卧式犁刀混合机销量、收入及增长率（2020-2031）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印度市场卧式犁刀混合机销量、收入及增长率（2020-2031）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全球市场主要厂商卧式犁刀混合机产能市场份额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全球市场主要厂商卧式犁刀混合机销量（2020-2025）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全球市场主要厂商卧式犁刀混合机销量（2020-2025）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全球市场主要厂商卧式犁刀混合机销售收入（2020-2025）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全球市场主要厂商卧式犁刀混合机销售价格（2020-2025）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2024年全球主要生产商卧式犁刀混合机收入排名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中国市场主要厂商卧式犁刀混合机销量（2020-2025）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中国市场主要厂商卧式犁刀混合机销量（2020-2025）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中国市场主要厂商卧式犁刀混合机销售收入（2020-2025）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2024年中国主要生产商卧式犁刀混合机收入排名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中国市场主要厂商卧式犁刀混合机销售价格（2020-2025）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全球主要厂商卧式犁刀混合机总部及产地分布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全球主要厂商成立时间及卧式犁刀混合机商业化日期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全球主要厂商卧式犁刀混合机产品类型及应用</w:t>
      </w:r>
      <w:r>
        <w:rPr>
          <w:rFonts w:hint="eastAsia"/>
        </w:rPr>
        <w:br/>
      </w:r>
      <w:r>
        <w:rPr>
          <w:rFonts w:hint="eastAsia"/>
        </w:rPr>
        <w:t>　　4.7 卧式犁刀混合机行业集中度、竞争程度分析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卧式犁刀混合机行业集中度分析：2024年全球Top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全球卧式犁刀混合机第一梯队、第二梯队和第三梯队生产商（品牌）及市场份额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卧式犁刀混合机销量、收入、价格及毛利率（2020-2025）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不同产品类型卧式犁刀混合机分析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全球不同产品类型卧式犁刀混合机销量（2020-2031）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全球不同产品类型卧式犁刀混合机销量及市场份额（2020-2025）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全球不同产品类型卧式犁刀混合机销量预测（2026-2031）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全球不同产品类型卧式犁刀混合机收入（2020-2031）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全球不同产品类型卧式犁刀混合机收入及市场份额（2020-2025）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全球不同产品类型卧式犁刀混合机收入预测（2026-2031）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全球不同产品类型卧式犁刀混合机价格走势（2020-2031）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不同应用卧式犁刀混合机分析</w:t>
      </w:r>
      <w:r>
        <w:rPr>
          <w:rFonts w:hint="eastAsia"/>
        </w:rPr>
        <w:br/>
      </w:r>
      <w:r>
        <w:rPr>
          <w:rFonts w:hint="eastAsia"/>
        </w:rPr>
        <w:t>　　7.1 全球不同应用卧式犁刀混合机销量（2020-2031）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全球不同应用卧式犁刀混合机销量及市场份额（2020-2025）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全球不同应用卧式犁刀混合机销量预测（2026-2031）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全球不同应用卧式犁刀混合机收入（2020-2031）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全球不同应用卧式犁刀混合机收入及市场份额（2020-2025）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全球不同应用卧式犁刀混合机收入预测（2026-2031）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全球不同应用卧式犁刀混合机价格走势（2020-2031）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卧式犁刀混合机产业链分析</w:t>
      </w:r>
      <w:r>
        <w:rPr>
          <w:rFonts w:hint="eastAsia"/>
        </w:rPr>
        <w:br/>
      </w:r>
      <w:r>
        <w:rPr>
          <w:rFonts w:hint="eastAsia"/>
        </w:rPr>
        <w:t>　　8.2 卧式犁刀混合机工艺制造技术分析</w:t>
      </w:r>
      <w:r>
        <w:rPr>
          <w:rFonts w:hint="eastAsia"/>
        </w:rPr>
        <w:br/>
      </w:r>
      <w:r>
        <w:rPr>
          <w:rFonts w:hint="eastAsia"/>
        </w:rPr>
        <w:t>　　8.3 卧式犁刀混合机产业上游供应分析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卧式犁刀混合机下游客户分析</w:t>
      </w:r>
      <w:r>
        <w:rPr>
          <w:rFonts w:hint="eastAsia"/>
        </w:rPr>
        <w:br/>
      </w:r>
      <w:r>
        <w:rPr>
          <w:rFonts w:hint="eastAsia"/>
        </w:rPr>
        <w:t>　　8.5 卧式犁刀混合机销售渠道分析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卧式犁刀混合机行业发展机遇及主要驱动因素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卧式犁刀混合机行业发展面临的风险</w:t>
      </w:r>
      <w:r>
        <w:rPr>
          <w:rFonts w:hint="eastAsia"/>
        </w:rPr>
        <w:br/>
      </w:r>
      <w:r>
        <w:rPr>
          <w:rFonts w:hint="eastAsia"/>
        </w:rPr>
        <w:t>　　9.3 卧式犁刀混合机行业政策分析</w:t>
      </w:r>
      <w:r>
        <w:rPr>
          <w:rFonts w:hint="eastAsia"/>
        </w:rPr>
        <w:br/>
      </w:r>
      <w:r>
        <w:rPr>
          <w:rFonts w:hint="eastAsia"/>
        </w:rPr>
        <w:t>　　9.4 卧式犁刀混合机中国企业SWOT分析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全球不同产品类型卧式犁刀混合机销售额增长（CAGR）趋势2020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卧式犁刀混合机行业目前发展现状</w:t>
      </w:r>
      <w:r>
        <w:rPr>
          <w:rFonts w:hint="eastAsia"/>
        </w:rPr>
        <w:br/>
      </w:r>
      <w:r>
        <w:rPr>
          <w:rFonts w:hint="eastAsia"/>
        </w:rPr>
        <w:t>　　表 4： 卧式犁刀混合机发展趋势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全球主要地区卧式犁刀混合机产量增速（CAGR）：（2020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全球主要地区卧式犁刀混合机产量（2020-2025）&amp;（台）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全球主要地区卧式犁刀混合机产量（2026-2031）&amp;（台）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全球主要地区卧式犁刀混合机产量市场份额（2020-2025）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全球主要地区卧式犁刀混合机产量（2026-2031）&amp;（台）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全球主要地区卧式犁刀混合机销售收入增速：（2020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全球主要地区卧式犁刀混合机销售收入（2020-2025）&amp;（百万美元）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全球主要地区卧式犁刀混合机销售收入市场份额（2020-2025）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全球主要地区卧式犁刀混合机收入（2026-2031）&amp;（百万美元）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全球主要地区卧式犁刀混合机收入市场份额（2026-2031）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全球主要地区卧式犁刀混合机销量（台）：2020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全球主要地区卧式犁刀混合机销量（2020-2025）&amp;（台）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全球主要地区卧式犁刀混合机销量市场份额（2020-2025）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全球主要地区卧式犁刀混合机销量（2026-2031）&amp;（台）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全球主要地区卧式犁刀混合机销量份额（2026-2031）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全球市场主要厂商卧式犁刀混合机产能（2024-2025）&amp;（台）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全球市场主要厂商卧式犁刀混合机销量（2020-2025）&amp;（台）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全球市场主要厂商卧式犁刀混合机销量市场份额（2020-2025）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全球市场主要厂商卧式犁刀混合机销售收入（2020-2025）&amp;（百万美元）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全球市场主要厂商卧式犁刀混合机销售收入市场份额（2020-2025）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全球市场主要厂商卧式犁刀混合机销售价格（2020-2025）&amp;（千美元/台）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2024年全球主要生产商卧式犁刀混合机收入排名（百万美元）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中国市场主要厂商卧式犁刀混合机销量（2020-2025）&amp;（台）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中国市场主要厂商卧式犁刀混合机销量市场份额（2020-2025）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中国市场主要厂商卧式犁刀混合机销售收入（2020-2025）&amp;（百万美元）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中国市场主要厂商卧式犁刀混合机销售收入市场份额（2020-2025）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2024年中国主要生产商卧式犁刀混合机收入排名（百万美元）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中国市场主要厂商卧式犁刀混合机销售价格（2020-2025）&amp;（千美元/台）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全球主要厂商卧式犁刀混合机总部及产地分布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全球主要厂商成立时间及卧式犁刀混合机商业化日期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全球主要厂商卧式犁刀混合机产品类型及应用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2024年全球卧式犁刀混合机主要厂商市场地位（第一梯队、第二梯队和第三梯队）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全球卧式犁刀混合机市场投资、并购等现状分析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卧式犁刀混合机生产基地、销售区域、竞争对手及市场地位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卧式犁刀混合机产品规格、参数及市场应用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卧式犁刀混合机销量（台）、收入（百万美元）、价格（千美元/台）及毛利率（2020-2025）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全球不同产品类型卧式犁刀混合机销量（2020-2025年）&amp;（台）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全球不同产品类型卧式犁刀混合机销量市场份额（2020-2025）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全球不同产品类型卧式犁刀混合机销量预测（2026-2031）&amp;（台）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全球市场不同产品类型卧式犁刀混合机销量市场份额预测（2026-2031）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全球不同产品类型卧式犁刀混合机收入（2020-2025年）&amp;（百万美元）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全球不同产品类型卧式犁刀混合机收入市场份额（2020-2025）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全球不同产品类型卧式犁刀混合机收入预测（2026-2031）&amp;（百万美元）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全球不同产品类型卧式犁刀混合机收入市场份额预测（2026-2031）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全球不同应用卧式犁刀混合机销量（2020-2025年）&amp;（台）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全球不同应用卧式犁刀混合机销量市场份额（2020-2025）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全球不同应用卧式犁刀混合机销量预测（2026-2031）&amp;（台）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全球市场不同应用卧式犁刀混合机销量市场份额预测（2026-2031）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全球不同应用卧式犁刀混合机收入（2020-2025年）&amp;（百万美元）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全球不同应用卧式犁刀混合机收入市场份额（2020-2025）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全球不同应用卧式犁刀混合机收入预测（2026-2031）&amp;（百万美元）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全球不同应用卧式犁刀混合机收入市场份额预测（2026-2031）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卧式犁刀混合机上游原料供应商及联系方式列表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卧式犁刀混合机典型客户列表</w:t>
      </w:r>
      <w:r>
        <w:rPr>
          <w:rFonts w:hint="eastAsia"/>
        </w:rPr>
        <w:br/>
      </w:r>
      <w:r>
        <w:rPr>
          <w:rFonts w:hint="eastAsia"/>
        </w:rPr>
        <w:t>　　表 121： 卧式犁刀混合机主要销售模式及销售渠道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卧式犁刀混合机行业发展机遇及主要驱动因素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卧式犁刀混合机行业发展面临的风险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卧式犁刀混合机行业政策分析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卧式犁刀混合机产品图片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全球不同产品类型卧式犁刀混合机销售额2020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全球不同产品类型卧式犁刀混合机市场份额2024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不锈钢犁刀产品图片</w:t>
      </w:r>
      <w:r>
        <w:rPr>
          <w:rFonts w:hint="eastAsia"/>
        </w:rPr>
        <w:br/>
      </w:r>
      <w:r>
        <w:rPr>
          <w:rFonts w:hint="eastAsia"/>
        </w:rPr>
        <w:t>　　图 5： 碳钢犁刀产品图片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全球不同应用卧式犁刀混合机市场份额2024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燃料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全球卧式犁刀混合机产能、产量、产能利用率及发展趋势（2020-2031）&amp;（台）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全球卧式犁刀混合机产量、需求量及发展趋势（2020-2031）&amp;（台）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全球主要地区卧式犁刀混合机产量（2020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全球主要地区卧式犁刀混合机产量市场份额（2020-2031）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中国卧式犁刀混合机产能、产量、产能利用率及发展趋势（2020-2031）&amp;（台）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中国卧式犁刀混合机产量、市场需求量及发展趋势（2020-2031）&amp;（台）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全球卧式犁刀混合机市场销售额及增长率：（2020-2031）&amp;（百万美元）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全球市场卧式犁刀混合机市场规模：2020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全球市场卧式犁刀混合机价格趋势（2020-2031）&amp;（千美元/台）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全球主要地区卧式犁刀混合机销售收入（2020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全球主要地区卧式犁刀混合机销售收入市场份额（2020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北美市场卧式犁刀混合机收入及增长率（2020-2031）&amp;（百万美元）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欧洲市场卧式犁刀混合机收入及增长率（2020-2031）&amp;（百万美元）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中国市场卧式犁刀混合机收入及增长率（2020-2031）&amp;（百万美元）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日本市场卧式犁刀混合机收入及增长率（2020-2031）&amp;（百万美元）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东南亚市场卧式犁刀混合机收入及增长率（2020-2031）&amp;（百万美元）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印度市场卧式犁刀混合机销量及增长率（2020-2031）&amp;（台）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印度市场卧式犁刀混合机收入及增长率（2020-2031）&amp;（百万美元）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2024年全球市场主要厂商卧式犁刀混合机销量市场份额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2024年全球市场主要厂商卧式犁刀混合机收入市场份额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2024年中国市场主要厂商卧式犁刀混合机销量市场份额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2024年中国市场主要厂商卧式犁刀混合机收入市场份额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2024年全球前五大生产商卧式犁刀混合机市场份额</w:t>
      </w:r>
      <w:r>
        <w:rPr>
          <w:rFonts w:hint="eastAsia"/>
        </w:rPr>
        <w:br/>
      </w:r>
      <w:r>
        <w:rPr>
          <w:rFonts w:hint="eastAsia"/>
        </w:rPr>
        <w:t>　　图 42： 2024年全球卧式犁刀混合机第一梯队、第二梯队和第三梯队厂商及市场份额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全球不同产品类型卧式犁刀混合机价格走势（2020-2031）&amp;（千美元/台）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全球不同应用卧式犁刀混合机价格走势（2020-2031）&amp;（千美元/台）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卧式犁刀混合机产业链</w:t>
      </w:r>
      <w:r>
        <w:rPr>
          <w:rFonts w:hint="eastAsia"/>
        </w:rPr>
        <w:br/>
      </w:r>
      <w:r>
        <w:rPr>
          <w:rFonts w:hint="eastAsia"/>
        </w:rPr>
        <w:t>　　图 46： 卧式犁刀混合机中国企业SWOT分析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25307521b4763" w:history="1">
        <w:r>
          <w:rPr>
            <w:rStyle w:val="Hyperlink"/>
          </w:rPr>
          <w:t>全球与中国卧式犁刀混合机行业发展调研及前景分析报告（2025-2031年）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25307521b4763" w:history="1">
        <w:r>
          <w:rPr>
            <w:rStyle w:val="Hyperlink"/>
          </w:rPr>
          <w:t>https://www.20087.com/6/28/WoShiLiDaoHunHeJiDeXianZhuangYuFaZhanQianJing.html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4cb2e475c4f6b" w:history="1">
      <w:r>
        <w:rPr>
          <w:rStyle w:val="Hyperlink"/>
        </w:rPr>
        <w:t>全球与中国卧式犁刀混合机行业发展调研及前景分析报告（2025-2031年）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oShiLiDaoHunHeJiDeXianZhuangYuFaZhanQianJing.html" TargetMode="External" Id="R64725307521b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oShiLiDaoHunHeJiDeXianZhuangYuFaZhanQianJing.html" TargetMode="External" Id="R5214cb2e475c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2025-01-01T04:48:46Z</dcterms:created>
  <dcterms:modified xsi:type="dcterms:W3CDTF">2025-01-01T05:48:46Z</dcterms:modified>
  <dc:subject>全球与中国卧式犁刀混合机行业发展调研及前景分析报告（2025-2031年）</dc:subject>
  <dc:title>全球与中国卧式犁刀混合机行业发展调研及前景分析报告（2025-2031年）</dc:title>
  <cp:keywords>全球与中国卧式犁刀混合机行业发展调研及前景分析报告（2025-2031年）</cp:keywords>
  <dc:description>全球与中国卧式犁刀混合机行业发展调研及前景分析报告（2025-2031年）</dc:description>
</cp:coreProperties>
</file>