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528b9135d46b3" w:history="1">
              <w:r>
                <w:rPr>
                  <w:rStyle w:val="Hyperlink"/>
                </w:rPr>
                <w:t>2025-2031年全球与中国双频合路器市场现状及行业前景分析报告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528b9135d46b3" w:history="1">
              <w:r>
                <w:rPr>
                  <w:rStyle w:val="Hyperlink"/>
                </w:rPr>
                <w:t>2025-2031年全球与中国双频合路器市场现状及行业前景分析报告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528b9135d46b3" w:history="1">
                <w:r>
                  <w:rPr>
                    <w:rStyle w:val="Hyperlink"/>
                  </w:rPr>
                  <w:t>https://www.20087.com/6/78/ShuangPinHeLuQiDeXianZhuangYuQianJing.html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合路器是通信基站中的关键设备，用于将不同频率的信号合并传输，以提高频谱利用率和网络容量。近年来，随着5G网络的部署和物联网应用的扩展，对双频合路器的需求显著增加，技术上也向更高频率、更低损耗和更小尺寸的方向发展，以适应高速数据传输和密集网络覆盖的需求。</w:t>
      </w:r>
      <w:r>
        <w:rPr>
          <w:rFonts w:hint="eastAsia"/>
        </w:rPr>
        <w:br/>
      </w:r>
      <w:r>
        <w:rPr>
          <w:rFonts w:hint="eastAsia"/>
        </w:rPr>
        <w:t>　　未来，双频合路器将更加聚焦于6G通信技术的准备，探索毫米波和太赫兹频段的应用，这要求合路器具备更高的频率范围和更精细的信号处理能力。同时，集成化和模块化设计将成为趋势，通过将多种功能集成到单个设备中，减少基站占地面积，降低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528b9135d46b3" w:history="1">
        <w:r>
          <w:rPr>
            <w:rStyle w:val="Hyperlink"/>
          </w:rPr>
          <w:t>2025-2031年全球与中国双频合路器市场现状及行业前景分析报告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双频合路器行业的发展现状、市场规模、供需动态及进出口情况。报告详细解读了双频合路器产业链上下游、重点区域市场、竞争格局及领先企业的表现，同时评估了双频合路器行业风险与投资机会。通过对双频合路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双频合路器行业概述及发展现状</w:t>
      </w:r>
      <w:r>
        <w:rPr>
          <w:rFonts w:hint="eastAsia"/>
        </w:rPr>
        <w:br/>
      </w:r>
      <w:r>
        <w:rPr>
          <w:rFonts w:hint="eastAsia"/>
        </w:rPr>
        <w:t>　　1.1 双频合路器行业介绍</w:t>
      </w:r>
      <w:r>
        <w:rPr>
          <w:rFonts w:hint="eastAsia"/>
        </w:rPr>
        <w:br/>
      </w:r>
      <w:r>
        <w:rPr>
          <w:rFonts w:hint="eastAsia"/>
        </w:rPr>
        <w:t>　　1.2 双频合路器主要种类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2024年不同种类双频合路器产量占比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2020-2031年不同种类双频合路器价格走势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双频合路器主要应用领域分析</w:t>
      </w:r>
      <w:r>
        <w:rPr>
          <w:rFonts w:hint="eastAsia"/>
        </w:rPr>
        <w:br/>
      </w:r>
      <w:r>
        <w:rPr>
          <w:rFonts w:hint="eastAsia"/>
        </w:rPr>
        <w:t>　　　　1.3.1 双频合路器主要应用领域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2024年全球双频合路器不同应用领域消费量占比分析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全球与中国双频合路器市场发展现状对比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2020-2031年全球双频合路器市场现状及发展趋势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2020-2031年中国双频合路器市场现状及发展趋势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2020-2031年全球双频合路器供需现状及趋势预测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2020-2031年全球双频合路器产能、产量、产能利用率情况及趋势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2020-2031年全球双频合路器产量、表观消费量情况及趋势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2020-2031年中国双频合路器供需现状及趋势预测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2020-2031年中国双频合路器产能、产量、产能利用率情况及趋势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2020-2031年中国双频合路器产量、表观消费量情况及趋势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2020-2031年中国双频合路器产量、需求量、市场缺口情况及趋势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中国双频合路器行业政策分析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全球与中国双频合路器重点企业产量、产值、集中度分析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全球市场双频合路器重点企业2024和2025年产量、产值对比分析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全球市场双频合路器重点企业2024和2025年产量对比分析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全球市场双频合路器重点企业2024和2025年产值对比分析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全球市场双频合路器重点企业2024和2025年产品价格分析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中国市场双频合路器重点企业2024和2025年产量、产值对比分析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中国市场双频合路器重点企业2024和2025年产量对比分析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中国市场双频合路器重点企业2024和2025年产值对比分析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双频合路器重点厂商总部</w:t>
      </w:r>
      <w:r>
        <w:rPr>
          <w:rFonts w:hint="eastAsia"/>
        </w:rPr>
        <w:br/>
      </w:r>
      <w:r>
        <w:rPr>
          <w:rFonts w:hint="eastAsia"/>
        </w:rPr>
        <w:t>　　2.4 双频合路器行业企业集中度分析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全球重点双频合路器企业SWOT分析</w:t>
      </w:r>
      <w:r>
        <w:rPr>
          <w:rFonts w:hint="eastAsia"/>
        </w:rPr>
        <w:br/>
      </w:r>
      <w:r>
        <w:rPr>
          <w:rFonts w:hint="eastAsia"/>
        </w:rPr>
        <w:t>　　2.6 中国重点双频合路器企业SWOT分析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2020-2031年全球主要地区双频合路器产量、产值、市场份额情况及趋势预测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2020-2031年全球主要地区双频合路器产量、产值及市场份额情况及趋势预测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2020-2031年全球主要地区双频合路器产量及市场份额情况及趋势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2020-2031年全球主要地区双频合路器产值及市场份额情况及趋势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2020-2031年中国市场双频合路器产量、产值情况及趋势预测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2020-2031年北美市场双频合路器产量、产值情况及趋势预测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2020-2031年欧洲市场双频合路器产量、产值情况及趋势预测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2020-2031年日本市场双频合路器产量、产值情况及趋势预测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2020-2031年全球主要地区双频合路器消费量、市场份额及发展趋势分析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2020-2031年全球主要地区双频合路器消费量、市场份额及发展趋势预测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2020-2031年中国市场双频合路器消费情况及发展趋势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2020-2031年北美市场双频合路器消费情况及发展趋势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2020-2031年欧洲市场双频合路器消费情况及发展趋势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2020-2031年日本市场双频合路器消费情况及发展趋势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双频合路器行业重点企业调研分析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企业双频合路器产品</w:t>
      </w:r>
      <w:r>
        <w:rPr>
          <w:rFonts w:hint="eastAsia"/>
        </w:rPr>
        <w:br/>
      </w:r>
      <w:r>
        <w:rPr>
          <w:rFonts w:hint="eastAsia"/>
        </w:rPr>
        <w:t>　　　　5.1.3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企业双频合路器产品</w:t>
      </w:r>
      <w:r>
        <w:rPr>
          <w:rFonts w:hint="eastAsia"/>
        </w:rPr>
        <w:br/>
      </w:r>
      <w:r>
        <w:rPr>
          <w:rFonts w:hint="eastAsia"/>
        </w:rPr>
        <w:t>　　　　5.2.3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企业双频合路器产品</w:t>
      </w:r>
      <w:r>
        <w:rPr>
          <w:rFonts w:hint="eastAsia"/>
        </w:rPr>
        <w:br/>
      </w:r>
      <w:r>
        <w:rPr>
          <w:rFonts w:hint="eastAsia"/>
        </w:rPr>
        <w:t>　　　　5.3.3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企业双频合路器产品</w:t>
      </w:r>
      <w:r>
        <w:rPr>
          <w:rFonts w:hint="eastAsia"/>
        </w:rPr>
        <w:br/>
      </w:r>
      <w:r>
        <w:rPr>
          <w:rFonts w:hint="eastAsia"/>
        </w:rPr>
        <w:t>　　　　5.4.3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企业双频合路器产品</w:t>
      </w:r>
      <w:r>
        <w:rPr>
          <w:rFonts w:hint="eastAsia"/>
        </w:rPr>
        <w:br/>
      </w:r>
      <w:r>
        <w:rPr>
          <w:rFonts w:hint="eastAsia"/>
        </w:rPr>
        <w:t>　　　　5.5.3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企业双频合路器产品</w:t>
      </w:r>
      <w:r>
        <w:rPr>
          <w:rFonts w:hint="eastAsia"/>
        </w:rPr>
        <w:br/>
      </w:r>
      <w:r>
        <w:rPr>
          <w:rFonts w:hint="eastAsia"/>
        </w:rPr>
        <w:t>　　　　5.6.3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企业双频合路器产品</w:t>
      </w:r>
      <w:r>
        <w:rPr>
          <w:rFonts w:hint="eastAsia"/>
        </w:rPr>
        <w:br/>
      </w:r>
      <w:r>
        <w:rPr>
          <w:rFonts w:hint="eastAsia"/>
        </w:rPr>
        <w:t>　　　　5.7.3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企业双频合路器产品</w:t>
      </w:r>
      <w:r>
        <w:rPr>
          <w:rFonts w:hint="eastAsia"/>
        </w:rPr>
        <w:br/>
      </w:r>
      <w:r>
        <w:rPr>
          <w:rFonts w:hint="eastAsia"/>
        </w:rPr>
        <w:t>　　　　5.8.3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企业双频合路器产品</w:t>
      </w:r>
      <w:r>
        <w:rPr>
          <w:rFonts w:hint="eastAsia"/>
        </w:rPr>
        <w:br/>
      </w:r>
      <w:r>
        <w:rPr>
          <w:rFonts w:hint="eastAsia"/>
        </w:rPr>
        <w:t>　　　　5.9.3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企业双频合路器产品</w:t>
      </w:r>
      <w:r>
        <w:rPr>
          <w:rFonts w:hint="eastAsia"/>
        </w:rPr>
        <w:br/>
      </w:r>
      <w:r>
        <w:rPr>
          <w:rFonts w:hint="eastAsia"/>
        </w:rPr>
        <w:t>　　　　5.10.3 企业双频合路器产量、价格、收入、成本、毛利情况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2020-2031不同种类双频合路器产量、价格、产值及市场份额情况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全球市场不同种类双频合路器产量、产值及市场份额情况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2020-2031年全球市场不同种类双频合路器产量、市场份额情况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2020-2031年全球市场不同种类双频合路器产值、市场份额情况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2020-2031年全球市场不同种类双频合路器价格走势分析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中国市场不同种类双频合路器产量、产值及市场份额情况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2020-2031年中国市场不同种类双频合路器产量、市场份额情况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2020-2031年中国市场不同种类双频合路器产值、市场份额情况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2020-2031年中国市场不同种类双频合路器价格走势分析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双频合路器上游原料及下游主要应用领域分析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双频合路器产业链分析</w:t>
      </w:r>
      <w:r>
        <w:rPr>
          <w:rFonts w:hint="eastAsia"/>
        </w:rPr>
        <w:br/>
      </w:r>
      <w:r>
        <w:rPr>
          <w:rFonts w:hint="eastAsia"/>
        </w:rPr>
        <w:t>　　7.2 双频合路器产业上游供应分析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2020-2031年全球市场双频合路器下游主要应用领域消费量、市场份额情况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2020-2031年中国市场双频合路器下游主要应用领域消费量、市场份额及增长情况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2020-2031年中国市场双频合路器产量、消费量、进出口分析及发展趋势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2020-2031年中国市场双频合路器产量、消费量、进出口分析及发展趋势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2020-2031年中国市场双频合路器进出口贸易趋势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中国市场双频合路器主要进口来源</w:t>
      </w:r>
      <w:r>
        <w:rPr>
          <w:rFonts w:hint="eastAsia"/>
        </w:rPr>
        <w:br/>
      </w:r>
      <w:r>
        <w:rPr>
          <w:rFonts w:hint="eastAsia"/>
        </w:rPr>
        <w:t>　　8.4 中国市场双频合路器主要出口目的地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2025年中国市场双频合路器主要地区分布</w:t>
      </w:r>
      <w:r>
        <w:rPr>
          <w:rFonts w:hint="eastAsia"/>
        </w:rPr>
        <w:br/>
      </w:r>
      <w:r>
        <w:rPr>
          <w:rFonts w:hint="eastAsia"/>
        </w:rPr>
        <w:t>　　9.1 中国双频合路器生产地区分布</w:t>
      </w:r>
      <w:r>
        <w:rPr>
          <w:rFonts w:hint="eastAsia"/>
        </w:rPr>
        <w:br/>
      </w:r>
      <w:r>
        <w:rPr>
          <w:rFonts w:hint="eastAsia"/>
        </w:rPr>
        <w:t>　　9.2 中国双频合路器消费地区分布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影响中国市场双频合路器供需因素分析</w:t>
      </w:r>
      <w:r>
        <w:rPr>
          <w:rFonts w:hint="eastAsia"/>
        </w:rPr>
        <w:br/>
      </w:r>
      <w:r>
        <w:rPr>
          <w:rFonts w:hint="eastAsia"/>
        </w:rPr>
        <w:t>　　10.1 双频合路器及相关行业技术发展概况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2020-2031年双频合路器进出口贸易现状及趋势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2020-2031年双频合路器产品技术趋势与价格走势预测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双频合路器行业市场环境发展趋势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2020-2031年不同种类双频合路器产品技术发展趋势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2020-2031年双频合路器价格走势预测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双频合路器销售渠道分析及建议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国内市场双频合路器销售渠道分析</w:t>
      </w:r>
      <w:r>
        <w:rPr>
          <w:rFonts w:hint="eastAsia"/>
        </w:rPr>
        <w:br/>
      </w:r>
      <w:r>
        <w:rPr>
          <w:rFonts w:hint="eastAsia"/>
        </w:rPr>
        <w:t>　　　　12.1.1 当前双频合路器主要销售模式及销售渠道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2020-2031年国内市场双频合路器销售模式及销售渠道趋势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海外市场双频合路器销售渠道分析</w:t>
      </w:r>
      <w:r>
        <w:rPr>
          <w:rFonts w:hint="eastAsia"/>
        </w:rPr>
        <w:br/>
      </w:r>
      <w:r>
        <w:rPr>
          <w:rFonts w:hint="eastAsia"/>
        </w:rPr>
        <w:t>　　12.3 双频合路器行业营销策略建议</w:t>
      </w:r>
      <w:r>
        <w:rPr>
          <w:rFonts w:hint="eastAsia"/>
        </w:rPr>
        <w:br/>
      </w:r>
      <w:r>
        <w:rPr>
          <w:rFonts w:hint="eastAsia"/>
        </w:rPr>
        <w:t>　　　　12.3.1 双频合路器市场定位及目标消费者分析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双频合路器行业营销模式及销售渠道建议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双频合路器产品介绍</w:t>
      </w:r>
      <w:r>
        <w:rPr>
          <w:rFonts w:hint="eastAsia"/>
        </w:rPr>
        <w:br/>
      </w:r>
      <w:r>
        <w:rPr>
          <w:rFonts w:hint="eastAsia"/>
        </w:rPr>
        <w:t>　　表 双频合路器产品分类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2024年全球不同种类双频合路器产量份额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2020-2031年不同种类双频合路器价格及趋势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双频合路器主要应用领域</w:t>
      </w:r>
      <w:r>
        <w:rPr>
          <w:rFonts w:hint="eastAsia"/>
        </w:rPr>
        <w:br/>
      </w:r>
      <w:r>
        <w:rPr>
          <w:rFonts w:hint="eastAsia"/>
        </w:rPr>
        <w:t>　　图 全球2024年双频合路器不同应用领域消费量份额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2020-2031年全球市场双频合路器产量及增长情况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2020-2031年全球市场双频合路器产值及增长情况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2020-2031年全球双频合路器产能、产量、产能利用率及趋势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2020-2031年全球双频合路器产量、表观消费量及趋势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2020-2031年中国双频合路器产能、产量、产能利用率及趋势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2020-2031年中国双频合路器产量、表观消费量及趋势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2020-2031年中国双频合路器产量、市场需求量及趋势</w:t>
      </w:r>
      <w:r>
        <w:rPr>
          <w:rFonts w:hint="eastAsia"/>
        </w:rPr>
        <w:br/>
      </w:r>
      <w:r>
        <w:rPr>
          <w:rFonts w:hint="eastAsia"/>
        </w:rPr>
        <w:t>　　表 双频合路器行业政策分析</w:t>
      </w:r>
      <w:r>
        <w:rPr>
          <w:rFonts w:hint="eastAsia"/>
        </w:rPr>
        <w:br/>
      </w:r>
      <w:r>
        <w:rPr>
          <w:rFonts w:hint="eastAsia"/>
        </w:rPr>
        <w:t>　　表 全球市场双频合路器重点企业2024和2025年产量对比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全球市场双频合路器重点企业2024和2025年产量、市场份额统计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全球市场双频合路器重点企业2025年产量、市场份额统计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全球市场双频合路器重点企业2025年产量、市场份额统计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全球市场双频合路器重点企业2024和2025年产值对比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全球市场双频合路器重点企业2024和2025年产值市场份额统计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全球市场双频合路器重点企业2025年产值、市场份额统计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全球市场双频合路器重点企业2025年产值、市场份额统计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全球市场双频合路器重点企业2024和2025年产品价格统计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中国市场双频合路器重点企业2024和2025年产量对比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中国市场双频合路器重点企业2024和2025年产量市场份额统计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中国市场双频合路器重点企业2025年产量、市场份额统计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中国市场双频合路器重点企业2025年产量、市场份额统计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中国市场双频合路器重点企业2024和2025年产值对比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中国市场双频合路器重点企业2024和2025年产值市场份额统计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中国市场双频合路器重点企业2025年产值、市场份额统计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中国市场双频合路器重点企业2025年产值、市场份额统计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双频合路器企业总部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2024和2025年全球市场双频合路器重点企业产值市场份额对比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全球双频合路器重点企业SWOT分析</w:t>
      </w:r>
      <w:r>
        <w:rPr>
          <w:rFonts w:hint="eastAsia"/>
        </w:rPr>
        <w:br/>
      </w:r>
      <w:r>
        <w:rPr>
          <w:rFonts w:hint="eastAsia"/>
        </w:rPr>
        <w:t>　　表 中国双频合路器重点企业SWOT分析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2020-2025年全球主要地区双频合路器产量统计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2025-2031年全球主要地区双频合路器产量预测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2020-2031年全球主要地区双频合路器产量市场份额统计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2025年全球主要地区双频合路器产量市场份额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2020-2025年全球主要地区双频合路器产值统计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2025-2031年全球主要地区双频合路器产值预测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2020-2031年全球主要地区双频合路器产值市场份额统计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2025年全球主要地区双频合路器产值市场份额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2020-2031年北美市场双频合路器产量及增长情况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2020-2031年北美市场双频合路器产值及增长情况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2020-2031年欧洲市场双频合路器产量及增长情况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2020-2031年欧洲市场双频合路器产值及增长情况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2020-2031年日本市场双频合路器产量及增长情况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2020-2031年日本市场双频合路器产值及增长情况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2020-2025年全球主要地区双频合路器消费量统计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2025-2031年全球主要地区双频合路器消费量预测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2020-2031年全球主要地区双频合路器消费量市场份额统计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2025年全球主要地区双频合路器消费量市场份额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2020-2031年北美市场双频合路器消费量、增长率及趋势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2020-2031年欧洲市场双频合路器消费量、增长率及趋势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2020-2031年日本市场双频合路器消费量、增长率及趋势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重点企业（十）双频合路器产品情况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重点企业（十）2020-2025年双频合路器产量、价格、收入、成本、毛利情况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2020-2025年全球市场不同种类双频合路器产量统计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2025-2031年全球市场不同种类双频合路器产量预测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2020-2031年全球市场不同种类双频合路器产量市场份额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2020-2025年全球市场不同种类双频合路器产值统计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2025-2031年全球市场不同种类双频合路器产值预测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2020-2031年全球市场不同种类双频合路器产值市场份额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2020-2031年全球市场不同种类双频合路器价格走势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2020-2025年中国市场不同种类双频合路器产量统计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2025-2031年中国市场不同种类双频合路器产量预测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2020-2031年中国市场不同种类双频合路器产量市场份额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2020-2025年中国市场不同种类双频合路器产值统计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2025-2031年中国市场不同种类双频合路器产值预测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2020-2031年中国市场不同种类双频合路器产值市场份额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2020-2031年中国市场不同种类双频合路器价格走势</w:t>
      </w:r>
      <w:r>
        <w:rPr>
          <w:rFonts w:hint="eastAsia"/>
        </w:rPr>
        <w:br/>
      </w:r>
      <w:r>
        <w:rPr>
          <w:rFonts w:hint="eastAsia"/>
        </w:rPr>
        <w:t>　　图 双频合路器产业链</w:t>
      </w:r>
      <w:r>
        <w:rPr>
          <w:rFonts w:hint="eastAsia"/>
        </w:rPr>
        <w:br/>
      </w:r>
      <w:r>
        <w:rPr>
          <w:rFonts w:hint="eastAsia"/>
        </w:rPr>
        <w:t>　　表 双频合路器原材料</w:t>
      </w:r>
      <w:r>
        <w:rPr>
          <w:rFonts w:hint="eastAsia"/>
        </w:rPr>
        <w:br/>
      </w:r>
      <w:r>
        <w:rPr>
          <w:rFonts w:hint="eastAsia"/>
        </w:rPr>
        <w:t>　　表 双频合路器上游原料供应商及联系方式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2020-2025年全球市场双频合路器主要应用领域消费量统计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2025-2031年全球市场双频合路器主要应用领域消费量预测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2020-2031年全球市场双频合路器主要应用领域消费量市场份额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2025年全球市场双频合路器主要应用领域消费量市场份额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2020-2031年全球市场双频合路器主要应用领域消费量增长率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2020-2025年中国市场双频合路器主要应用领域消费量统计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2025-2031年中国市场双频合路器主要应用领域消费量预测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2020-2025年中国市场双频合路器产量、消费量、进出口情况分析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2025-2031年中国市场双频合路器产量、消费量、进出口情况预测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2020-2031年中国市场双频合路器进出口量</w:t>
      </w:r>
      <w:r>
        <w:rPr>
          <w:rFonts w:hint="eastAsia"/>
        </w:rPr>
        <w:br/>
      </w:r>
      <w:r>
        <w:rPr>
          <w:rFonts w:hint="eastAsia"/>
        </w:rPr>
        <w:t>　　图 2025年双频合路器生产地区分布</w:t>
      </w:r>
      <w:r>
        <w:rPr>
          <w:rFonts w:hint="eastAsia"/>
        </w:rPr>
        <w:br/>
      </w:r>
      <w:r>
        <w:rPr>
          <w:rFonts w:hint="eastAsia"/>
        </w:rPr>
        <w:t>　　图 2025年双频合路器消费地区分布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2020-2031年中国双频合路器进口量及趋势预测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2020-2031年中国双频合路器出口量及趋势预测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2025-2031年不同种类双频合路器产量占比</w:t>
      </w:r>
      <w:r>
        <w:rPr>
          <w:rFonts w:hint="eastAsia"/>
        </w:rPr>
        <w:br/>
      </w:r>
      <w:r>
        <w:rPr>
          <w:rFonts w:hint="eastAsia"/>
        </w:rPr>
        <w:t>　　图 2025-2031年双频合路器价格走势预测</w:t>
      </w:r>
      <w:r>
        <w:rPr>
          <w:rFonts w:hint="eastAsia"/>
        </w:rPr>
        <w:br/>
      </w:r>
      <w:r>
        <w:rPr>
          <w:rFonts w:hint="eastAsia"/>
        </w:rPr>
        <w:t>　　图 国内市场双频合路器未来销售渠道趋势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528b9135d46b3" w:history="1">
        <w:r>
          <w:rPr>
            <w:rStyle w:val="Hyperlink"/>
          </w:rPr>
          <w:t>2025-2031年全球与中国双频合路器市场现状及行业前景分析报告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528b9135d46b3" w:history="1">
        <w:r>
          <w:rPr>
            <w:rStyle w:val="Hyperlink"/>
          </w:rPr>
          <w:t>https://www.20087.com/6/78/ShuangPinHeLuQiDeXianZhuangYuQianJing.html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af和at区别、双频合路器是什么东西、合路器和双工器的区别、双频合路器里面材质、双频合路器是什么东西、双频合路器里面含银吗、合路器和功分器的区别、双频合路器端口的工作原理、天线合路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002f2e994463" w:history="1">
      <w:r>
        <w:rPr>
          <w:rStyle w:val="Hyperlink"/>
        </w:rPr>
        <w:t>2025-2031年全球与中国双频合路器市场现状及行业前景分析报告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uangPinHeLuQiDeXianZhuangYuQianJing.html" TargetMode="External" Id="Re40528b9135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uangPinHeLuQiDeXianZhuangYuQianJing.html" TargetMode="External" Id="Rc05e002f2e9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2025-04-15T04:43:00Z</dcterms:created>
  <dcterms:modified xsi:type="dcterms:W3CDTF">2025-04-15T05:43:00Z</dcterms:modified>
  <dc:subject>2025-2031年全球与中国双频合路器市场现状及行业前景分析报告</dc:subject>
  <dc:title>2025-2031年全球与中国双频合路器市场现状及行业前景分析报告</dc:title>
  <cp:keywords>2025-2031年全球与中国双频合路器市场现状及行业前景分析报告</cp:keywords>
  <dc:description>2025-2031年全球与中国双频合路器市场现状及行业前景分析报告</dc:description>
</cp:coreProperties>
</file>