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a23df9f44be6" w:history="1">
              <w:r>
                <w:rPr>
                  <w:rStyle w:val="Hyperlink"/>
                </w:rPr>
                <w:t>2025-2031年中国工业炉行业研究与前景分析报告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a23df9f44be6" w:history="1">
              <w:r>
                <w:rPr>
                  <w:rStyle w:val="Hyperlink"/>
                </w:rPr>
                <w:t>2025-2031年中国工业炉行业研究与前景分析报告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2a23df9f44be6" w:history="1">
                <w:r>
                  <w:rPr>
                    <w:rStyle w:val="Hyperlink"/>
                  </w:rPr>
                  <w:t>https://www.20087.com/6/38/GongYeLuHangYeQianJingFenXi.html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是冶金、化工、建材等工业领域中用于物料加热和热处理的关键设备。近年来，随着能源效率和环保要求的提高，工业炉行业正经历着技术革新。节能型炉体设计、高温隔热材料的应用和余热回收系统，显著降低了能耗和排放。同时，自动化和智能化控制系统的集成，提高了工业炉的运行效率和生产质量。</w:t>
      </w:r>
      <w:r>
        <w:rPr>
          <w:rFonts w:hint="eastAsia"/>
        </w:rPr>
        <w:br/>
      </w:r>
      <w:r>
        <w:rPr>
          <w:rFonts w:hint="eastAsia"/>
        </w:rPr>
        <w:t>　　未来，工业炉行业将更加注重绿色制造和智能化。随着碳中和目标的推进，行业将探索更多清洁能源，如氢能和电力，作为加热源，减少温室气体排放。同时，物联网和大数据技术的应用，将实现工业炉的远程监控和预测性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2a23df9f44be6" w:history="1">
        <w:r>
          <w:rPr>
            <w:rStyle w:val="Hyperlink"/>
          </w:rPr>
          <w:t>2025-2031年中国工业炉行业研究与前景分析报告</w:t>
        </w:r>
      </w:hyperlink>
      <w:r>
        <w:rPr>
          <w:rFonts w:hint="eastAsia"/>
        </w:rPr>
        <w:t>》基于多年工业炉行业研究积累，结合工业炉行业市场现状，通过资深研究团队对工业炉市场资讯的系统整理与分析，依托权威数据资源及长期市场监测数据库，对工业炉行业进行了全面调研。报告详细分析了工业炉市场规模、市场前景、技术现状及未来发展方向，重点评估了工业炉行业内企业的竞争格局及经营表现，并通过SWOT分析揭示了工业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2a23df9f44be6" w:history="1">
        <w:r>
          <w:rPr>
            <w:rStyle w:val="Hyperlink"/>
          </w:rPr>
          <w:t>2025-2031年中国工业炉行业研究与前景分析报告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工业炉行业界定</w:t>
      </w:r>
      <w:r>
        <w:rPr>
          <w:rFonts w:hint="eastAsia"/>
        </w:rPr>
        <w:br/>
      </w:r>
      <w:r>
        <w:rPr>
          <w:rFonts w:hint="eastAsia"/>
        </w:rPr>
        <w:t>　　第一节 工业炉行业定义</w:t>
      </w:r>
      <w:r>
        <w:rPr>
          <w:rFonts w:hint="eastAsia"/>
        </w:rPr>
        <w:br/>
      </w:r>
      <w:r>
        <w:rPr>
          <w:rFonts w:hint="eastAsia"/>
        </w:rPr>
        <w:t>　　第二节 工业炉行业特点分析</w:t>
      </w:r>
      <w:r>
        <w:rPr>
          <w:rFonts w:hint="eastAsia"/>
        </w:rPr>
        <w:br/>
      </w:r>
      <w:r>
        <w:rPr>
          <w:rFonts w:hint="eastAsia"/>
        </w:rPr>
        <w:t>　　第三节 工业炉产业链分析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2025年全球工业炉行业发展概况</w:t>
      </w:r>
      <w:r>
        <w:rPr>
          <w:rFonts w:hint="eastAsia"/>
        </w:rPr>
        <w:br/>
      </w:r>
      <w:r>
        <w:rPr>
          <w:rFonts w:hint="eastAsia"/>
        </w:rPr>
        <w:t>　　第二节 世界工业炉行业发展走势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提高我国工业炉技术的对策</w:t>
      </w:r>
      <w:r>
        <w:rPr>
          <w:rFonts w:hint="eastAsia"/>
        </w:rPr>
        <w:br/>
      </w:r>
      <w:r>
        <w:rPr>
          <w:rFonts w:hint="eastAsia"/>
        </w:rPr>
        <w:t>　　第四节 我国工业炉研发、设计发展趋势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中国工业炉发展现状调研</w:t>
      </w:r>
      <w:r>
        <w:rPr>
          <w:rFonts w:hint="eastAsia"/>
        </w:rPr>
        <w:br/>
      </w:r>
      <w:r>
        <w:rPr>
          <w:rFonts w:hint="eastAsia"/>
        </w:rPr>
        <w:t>　　第一节 中国工业炉市场现状分析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三、2019-2024年中国工业炉产量统计</w:t>
      </w:r>
      <w:r>
        <w:rPr>
          <w:rFonts w:hint="eastAsia"/>
        </w:rPr>
        <w:br/>
      </w:r>
      <w:r>
        <w:rPr>
          <w:rFonts w:hint="eastAsia"/>
        </w:rPr>
        <w:t>　　　　二、工业炉生产区域分布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三、工业炉区域集中度分析</w:t>
      </w:r>
      <w:r>
        <w:rPr>
          <w:rFonts w:hint="eastAsia"/>
        </w:rPr>
        <w:br/>
      </w:r>
      <w:r>
        <w:rPr>
          <w:rFonts w:hint="eastAsia"/>
        </w:rPr>
        <w:t>　　第二节 工业炉行业主要企业竞争力分析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工业炉行业研究结论</w:t>
      </w:r>
      <w:r>
        <w:rPr>
          <w:rFonts w:hint="eastAsia"/>
        </w:rPr>
        <w:br/>
      </w:r>
      <w:r>
        <w:rPr>
          <w:rFonts w:hint="eastAsia"/>
        </w:rPr>
        <w:t>　　第二节 工业炉行业投资价值评估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[-中-智林-]工业炉行业投资建议</w:t>
      </w:r>
      <w:r>
        <w:rPr>
          <w:rFonts w:hint="eastAsia"/>
        </w:rPr>
        <w:br/>
      </w:r>
      <w:r>
        <w:rPr>
          <w:rFonts w:hint="eastAsia"/>
        </w:rPr>
        <w:t>　　　　一、工业炉行业投资策略建议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二、工业炉行业投资方向建议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工业炉图片</w:t>
      </w:r>
      <w:r>
        <w:rPr>
          <w:rFonts w:hint="eastAsia"/>
        </w:rPr>
        <w:br/>
      </w:r>
      <w:r>
        <w:rPr>
          <w:rFonts w:hint="eastAsia"/>
        </w:rPr>
        <w:t>　　图表 工业炉种类 分类</w:t>
      </w:r>
      <w:r>
        <w:rPr>
          <w:rFonts w:hint="eastAsia"/>
        </w:rPr>
        <w:br/>
      </w:r>
      <w:r>
        <w:rPr>
          <w:rFonts w:hint="eastAsia"/>
        </w:rPr>
        <w:t>　　图表 工业炉用途 应用</w:t>
      </w:r>
      <w:r>
        <w:rPr>
          <w:rFonts w:hint="eastAsia"/>
        </w:rPr>
        <w:br/>
      </w:r>
      <w:r>
        <w:rPr>
          <w:rFonts w:hint="eastAsia"/>
        </w:rPr>
        <w:t>　　图表 工业炉主要特点</w:t>
      </w:r>
      <w:r>
        <w:rPr>
          <w:rFonts w:hint="eastAsia"/>
        </w:rPr>
        <w:br/>
      </w:r>
      <w:r>
        <w:rPr>
          <w:rFonts w:hint="eastAsia"/>
        </w:rPr>
        <w:t>　　图表 工业炉产业链分析</w:t>
      </w:r>
      <w:r>
        <w:rPr>
          <w:rFonts w:hint="eastAsia"/>
        </w:rPr>
        <w:br/>
      </w:r>
      <w:r>
        <w:rPr>
          <w:rFonts w:hint="eastAsia"/>
        </w:rPr>
        <w:t>　　图表 工业炉政策分析</w:t>
      </w:r>
      <w:r>
        <w:rPr>
          <w:rFonts w:hint="eastAsia"/>
        </w:rPr>
        <w:br/>
      </w:r>
      <w:r>
        <w:rPr>
          <w:rFonts w:hint="eastAsia"/>
        </w:rPr>
        <w:t>　　图表 工业炉技术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2019-2024年工业炉行业市场容量分析</w:t>
      </w:r>
      <w:r>
        <w:rPr>
          <w:rFonts w:hint="eastAsia"/>
        </w:rPr>
        <w:br/>
      </w:r>
      <w:r>
        <w:rPr>
          <w:rFonts w:hint="eastAsia"/>
        </w:rPr>
        <w:t>　　图表 工业炉生产现状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2019-2024年中国工业炉价格走势</w:t>
      </w:r>
      <w:r>
        <w:rPr>
          <w:rFonts w:hint="eastAsia"/>
        </w:rPr>
        <w:br/>
      </w:r>
      <w:r>
        <w:rPr>
          <w:rFonts w:hint="eastAsia"/>
        </w:rPr>
        <w:t>　　图表 2024年工业炉成本和利润分析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工业炉品牌</w:t>
      </w:r>
      <w:r>
        <w:rPr>
          <w:rFonts w:hint="eastAsia"/>
        </w:rPr>
        <w:br/>
      </w:r>
      <w:r>
        <w:rPr>
          <w:rFonts w:hint="eastAsia"/>
        </w:rPr>
        <w:t>　　图表 工业炉企业（一）概况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工业炉上游现状</w:t>
      </w:r>
      <w:r>
        <w:rPr>
          <w:rFonts w:hint="eastAsia"/>
        </w:rPr>
        <w:br/>
      </w:r>
      <w:r>
        <w:rPr>
          <w:rFonts w:hint="eastAsia"/>
        </w:rPr>
        <w:t>　　图表 工业炉下游调研</w:t>
      </w:r>
      <w:r>
        <w:rPr>
          <w:rFonts w:hint="eastAsia"/>
        </w:rPr>
        <w:br/>
      </w:r>
      <w:r>
        <w:rPr>
          <w:rFonts w:hint="eastAsia"/>
        </w:rPr>
        <w:t>　　图表 工业炉企业（二）概况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工业炉优势</w:t>
      </w:r>
      <w:r>
        <w:rPr>
          <w:rFonts w:hint="eastAsia"/>
        </w:rPr>
        <w:br/>
      </w:r>
      <w:r>
        <w:rPr>
          <w:rFonts w:hint="eastAsia"/>
        </w:rPr>
        <w:t>　　图表 工业炉劣势</w:t>
      </w:r>
      <w:r>
        <w:rPr>
          <w:rFonts w:hint="eastAsia"/>
        </w:rPr>
        <w:br/>
      </w:r>
      <w:r>
        <w:rPr>
          <w:rFonts w:hint="eastAsia"/>
        </w:rPr>
        <w:t>　　图表 工业炉机会</w:t>
      </w:r>
      <w:r>
        <w:rPr>
          <w:rFonts w:hint="eastAsia"/>
        </w:rPr>
        <w:br/>
      </w:r>
      <w:r>
        <w:rPr>
          <w:rFonts w:hint="eastAsia"/>
        </w:rPr>
        <w:t>　　图表 工业炉威胁</w:t>
      </w:r>
      <w:r>
        <w:rPr>
          <w:rFonts w:hint="eastAsia"/>
        </w:rPr>
        <w:br/>
      </w:r>
      <w:r>
        <w:rPr>
          <w:rFonts w:hint="eastAsia"/>
        </w:rPr>
        <w:t>　　图表 2025-2031年中国工业炉行业产能预测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a23df9f44be6" w:history="1">
        <w:r>
          <w:rPr>
            <w:rStyle w:val="Hyperlink"/>
          </w:rPr>
          <w:t>2025-2031年中国工业炉行业研究与前景分析报告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2a23df9f44be6" w:history="1">
        <w:r>
          <w:rPr>
            <w:rStyle w:val="Hyperlink"/>
          </w:rPr>
          <w:t>https://www.20087.com/6/38/GongYeLuHangYeQianJingFenXi.html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热点：中国十大工业炉公司排名、工业炉窑、热处理炉、工业炉杂志、电炉铸造炉、工业炉窑大气污染物排放标准、锅炉的发展及现状、工业炉子图片大全、热风炉工作原理图动画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72d24b69f4f73" w:history="1">
      <w:r>
        <w:rPr>
          <w:rStyle w:val="Hyperlink"/>
        </w:rPr>
        <w:t>2025-2031年中国工业炉行业研究与前景分析报告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ongYeLuHangYeQianJingFenXi.html" TargetMode="External" Id="R3d82a23df9f4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ongYeLuHangYeQianJingFenXi.html" TargetMode="External" Id="R6e672d24b69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2024-09-11T04:02:00Z</dcterms:created>
  <dcterms:modified xsi:type="dcterms:W3CDTF">2024-09-11T05:02:00Z</dcterms:modified>
  <dc:subject>2025-2031年中国工业炉行业研究与前景分析报告</dc:subject>
  <dc:title>2025-2031年中国工业炉行业研究与前景分析报告</dc:title>
  <cp:keywords>2025-2031年中国工业炉行业研究与前景分析报告</cp:keywords>
  <dc:description>2025-2031年中国工业炉行业研究与前景分析报告</dc:description>
</cp:coreProperties>
</file>