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50e52c9754895" w:history="1">
              <w:r>
                <w:rPr>
                  <w:rStyle w:val="Hyperlink"/>
                </w:rPr>
                <w:t>2026-2032年中国掺镱光纤激光器市场研究及前景趋势预测报告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50e52c9754895" w:history="1">
              <w:r>
                <w:rPr>
                  <w:rStyle w:val="Hyperlink"/>
                </w:rPr>
                <w:t>2026-2032年中国掺镱光纤激光器市场研究及前景趋势预测报告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50e52c9754895" w:history="1">
                <w:r>
                  <w:rPr>
                    <w:rStyle w:val="Hyperlink"/>
                  </w:rPr>
                  <w:t>https://www.20087.com/6/68/ChanYiGuangXianJiGuangQiFaZhanQianJing.html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镱光纤激光器是以掺镱离子（Yb³⁺）的光纤作为增益介质，通过半导体激光器泵浦产生激光输出的固态激光设备。凭借光电转换效率高、光束质量好、散热性能优异及免维护等显著优势，掺镱光纤激光器已成为当前工业激光加工领域的主流光源。目前，该设备广泛应用于金属切割、焊接、打标及3D打印等高端制造环节。随着光纤制造工艺的不断进步，掺镱光纤激光器的单模与多模输出功率持续攀升，且在恶劣工业环境下的长期可靠性得到了充分验证。同时，得益于稀土掺杂技术的优化与泵浦源成本的下降，掺镱光纤激光器在保持卓越性能的同时，实现了更具竞争力的全生命周期成本，极大推动了激光加工技术在传统制造业中的普及与替代。</w:t>
      </w:r>
      <w:r>
        <w:rPr>
          <w:rFonts w:hint="eastAsia"/>
        </w:rPr>
        <w:br/>
      </w:r>
      <w:r>
        <w:rPr>
          <w:rFonts w:hint="eastAsia"/>
        </w:rPr>
        <w:t>　　未来，掺镱光纤激光器将朝着更高功率、更窄线宽及多功能复合化的方向深度发展。市场调研网认为，在基础物理层面，通过受激拉曼散射（SRS）抑制技术与新型特种光纤的设计，设备将突破现有的功率瓶颈，实现单纤数万瓦级的稳定输出，以满足厚板切割与深海焊接等极端加工需求。在光束控制方面，波长可调谐与脉冲整形技术的融合，将使掺镱光纤激光器能够针对不同材料的吸收光谱进行精准匹配，实现无飞溅、无热影响区的超精密加工。此外，随着新能源电池、半导体及航空航天等新兴产业的崛起，掺镱光纤激光器将与机器人、机器视觉及数字孪生技术深度集成，构建高度自动化的智能激光加工工作站，全面赋能全球高端装备制造业的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550e52c9754895" w:history="1">
        <w:r>
          <w:rPr>
            <w:rStyle w:val="Hyperlink"/>
          </w:rPr>
          <w:t>2026-2032年中国掺镱光纤激光器市场研究及前景趋势预测报告</w:t>
        </w:r>
      </w:hyperlink>
      <w:r>
        <w:rPr>
          <w:rFonts w:hint="eastAsia"/>
        </w:rPr>
        <w:t>》，2025年掺镱光纤激光器行业市场规模达 亿元，预计2032年市场规模将达 亿元，期间年均复合增长率（CAGR）达 %。报告基于国家统计局及相关协会的详实数据，系统分析了掺镱光纤激光器行业的市场规模、重点企业表现、产业链结构、竞争格局及价格动态。报告内容严谨、数据详实，结合丰富图表，全面呈现掺镱光纤激光器行业现状与未来发展趋势。通过对掺镱光纤激光器技术现状、SWOT分析及市场前景的解读，报告为掺镱光纤激光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掺镱光纤激光器市场概述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按照不同产品类型，掺镱光纤激光器主要可以分为如下几个类别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中国不同产品类型掺镱光纤激光器增长趋势2021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1.2.2 100W以下低功率</w:t>
      </w:r>
      <w:r>
        <w:rPr>
          <w:rFonts w:hint="eastAsia"/>
        </w:rPr>
        <w:br/>
      </w:r>
      <w:r>
        <w:rPr>
          <w:rFonts w:hint="eastAsia"/>
        </w:rPr>
        <w:t>　　　　1.2.3 100W–1kW中功率</w:t>
      </w:r>
      <w:r>
        <w:rPr>
          <w:rFonts w:hint="eastAsia"/>
        </w:rPr>
        <w:br/>
      </w:r>
      <w:r>
        <w:rPr>
          <w:rFonts w:hint="eastAsia"/>
        </w:rPr>
        <w:t>　　　　1.2.4 1–10kW高功率</w:t>
      </w:r>
      <w:r>
        <w:rPr>
          <w:rFonts w:hint="eastAsia"/>
        </w:rPr>
        <w:br/>
      </w:r>
      <w:r>
        <w:rPr>
          <w:rFonts w:hint="eastAsia"/>
        </w:rPr>
        <w:t>　　　　1.2.5 10kW以上超高功率</w:t>
      </w:r>
      <w:r>
        <w:rPr>
          <w:rFonts w:hint="eastAsia"/>
        </w:rPr>
        <w:br/>
      </w:r>
      <w:r>
        <w:rPr>
          <w:rFonts w:hint="eastAsia"/>
        </w:rPr>
        <w:t>　　1.3 按照不同光束，掺镱光纤激光器主要可以分为如下几个类别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中国不同光束掺镱光纤激光器增长趋势2021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按照不同功率，掺镱光纤激光器主要可以分为如下几个类别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中国不同功率掺镱光纤激光器增长趋势2021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连续光纤激光器</w:t>
      </w:r>
      <w:r>
        <w:rPr>
          <w:rFonts w:hint="eastAsia"/>
        </w:rPr>
        <w:br/>
      </w:r>
      <w:r>
        <w:rPr>
          <w:rFonts w:hint="eastAsia"/>
        </w:rPr>
        <w:t>　　　　1.4.3 纳秒脉冲光纤激光器</w:t>
      </w:r>
      <w:r>
        <w:rPr>
          <w:rFonts w:hint="eastAsia"/>
        </w:rPr>
        <w:br/>
      </w:r>
      <w:r>
        <w:rPr>
          <w:rFonts w:hint="eastAsia"/>
        </w:rPr>
        <w:t>　　　　1.4.4 皮秒光纤激光器</w:t>
      </w:r>
      <w:r>
        <w:rPr>
          <w:rFonts w:hint="eastAsia"/>
        </w:rPr>
        <w:br/>
      </w:r>
      <w:r>
        <w:rPr>
          <w:rFonts w:hint="eastAsia"/>
        </w:rPr>
        <w:t>　　　　1.4.5 飞秒光纤激光器</w:t>
      </w:r>
      <w:r>
        <w:rPr>
          <w:rFonts w:hint="eastAsia"/>
        </w:rPr>
        <w:br/>
      </w:r>
      <w:r>
        <w:rPr>
          <w:rFonts w:hint="eastAsia"/>
        </w:rPr>
        <w:t>　　1.5 从不同应用，掺镱光纤激光器主要包括如下几个方面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中国不同应用掺镱光纤激光器增长趋势2021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金属加工</w:t>
      </w:r>
      <w:r>
        <w:rPr>
          <w:rFonts w:hint="eastAsia"/>
        </w:rPr>
        <w:br/>
      </w:r>
      <w:r>
        <w:rPr>
          <w:rFonts w:hint="eastAsia"/>
        </w:rPr>
        <w:t>　　　　1.5.3 电子和半导体</w:t>
      </w:r>
      <w:r>
        <w:rPr>
          <w:rFonts w:hint="eastAsia"/>
        </w:rPr>
        <w:br/>
      </w:r>
      <w:r>
        <w:rPr>
          <w:rFonts w:hint="eastAsia"/>
        </w:rPr>
        <w:t>　　　　1.5.4 电池和光伏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中国掺镱光纤激光器发展现状及未来趋势（2021-2032）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中国市场掺镱光纤激光器收入及增长率（2021-2032）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中国市场掺镱光纤激光器销量及增长率（2021-2032）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中国市场主要掺镱光纤激光器厂商分析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中国市场主要厂商掺镱光纤激光器销量及市场占有率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中国市场主要厂商掺镱光纤激光器销量（2021-2026）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中国市场主要厂商掺镱光纤激光器销量市场份额（2021-2026）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中国市场主要厂商掺镱光纤激光器收入及市场占有率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中国市场主要厂商掺镱光纤激光器收入（2021-2026）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中国市场主要厂商掺镱光纤激光器收入市场份额（2021-2026）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2025年中国市场主要厂商掺镱光纤激光器收入排名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中国市场主要厂商掺镱光纤激光器价格（2021-2026）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中国市场主要厂商掺镱光纤激光器总部及产地分布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中国市场主要厂商成立时间及掺镱光纤激光器商业化日期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中国市场主要厂商掺镱光纤激光器产品类型及应用</w:t>
      </w:r>
      <w:r>
        <w:rPr>
          <w:rFonts w:hint="eastAsia"/>
        </w:rPr>
        <w:br/>
      </w:r>
      <w:r>
        <w:rPr>
          <w:rFonts w:hint="eastAsia"/>
        </w:rPr>
        <w:t>　　2.7 掺镱光纤激光器行业集中度、竞争程度分析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掺镱光纤激光器行业集中度分析：2025年中国Top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中国市场掺镱光纤激光器第一梯队、第二梯队和第三梯队厂商（品牌）及2025年市场份额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重点企业（18）在中国市场掺镱光纤激光器销量、收入、价格及毛利率（2021-2026）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不同产品类型掺镱光纤激光器分析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中国市场不同产品类型掺镱光纤激光器销量（2021-2032）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中国市场不同产品类型掺镱光纤激光器销量及市场份额（2021-2026）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中国市场不同产品类型掺镱光纤激光器销量预测（2027-2032）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中国市场不同产品类型掺镱光纤激光器规模（2021-2032）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中国市场不同产品类型掺镱光纤激光器规模及市场份额（2021-2026）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中国市场不同产品类型掺镱光纤激光器规模预测（2027-2032）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中国市场不同产品类型掺镱光纤激光器价格走势（2021-2032）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不同应用掺镱光纤激光器分析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中国市场不同应用掺镱光纤激光器销量（2021-2032）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中国市场不同应用掺镱光纤激光器销量及市场份额（2021-2026）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中国市场不同应用掺镱光纤激光器销量预测（2027-2032）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中国市场不同应用掺镱光纤激光器规模（2021-2032）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中国市场不同应用掺镱光纤激光器规模及市场份额（2021-2026）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中国市场不同应用掺镱光纤激光器规模预测（2027-2032）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中国市场不同应用掺镱光纤激光器价格走势（2021-2032）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掺镱光纤激光器行业发展分析---发展趋势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掺镱光纤激光器行业发展分析---厂商壁垒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掺镱光纤激光器行业发展分析---驱动因素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掺镱光纤激光器行业发展分析---制约因素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掺镱光纤激光器中国企业SWOT分析</w:t>
      </w:r>
      <w:r>
        <w:rPr>
          <w:rFonts w:hint="eastAsia"/>
        </w:rPr>
        <w:br/>
      </w:r>
      <w:r>
        <w:rPr>
          <w:rFonts w:hint="eastAsia"/>
        </w:rPr>
        <w:t>　　6.6 掺镱光纤激光器行业发展分析---行业政策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掺镱光纤激光器行业产业链简介</w:t>
      </w:r>
      <w:r>
        <w:rPr>
          <w:rFonts w:hint="eastAsia"/>
        </w:rPr>
        <w:br/>
      </w:r>
      <w:r>
        <w:rPr>
          <w:rFonts w:hint="eastAsia"/>
        </w:rPr>
        <w:t>　　7.2 掺镱光纤激光器产业链分析-上游</w:t>
      </w:r>
      <w:r>
        <w:rPr>
          <w:rFonts w:hint="eastAsia"/>
        </w:rPr>
        <w:br/>
      </w:r>
      <w:r>
        <w:rPr>
          <w:rFonts w:hint="eastAsia"/>
        </w:rPr>
        <w:t>　　7.3 掺镱光纤激光器产业链分析-中游</w:t>
      </w:r>
      <w:r>
        <w:rPr>
          <w:rFonts w:hint="eastAsia"/>
        </w:rPr>
        <w:br/>
      </w:r>
      <w:r>
        <w:rPr>
          <w:rFonts w:hint="eastAsia"/>
        </w:rPr>
        <w:t>　　7.4 掺镱光纤激光器产业链分析-下游</w:t>
      </w:r>
      <w:r>
        <w:rPr>
          <w:rFonts w:hint="eastAsia"/>
        </w:rPr>
        <w:br/>
      </w:r>
      <w:r>
        <w:rPr>
          <w:rFonts w:hint="eastAsia"/>
        </w:rPr>
        <w:t>　　7.5 掺镱光纤激光器行业采购模式</w:t>
      </w:r>
      <w:r>
        <w:rPr>
          <w:rFonts w:hint="eastAsia"/>
        </w:rPr>
        <w:br/>
      </w:r>
      <w:r>
        <w:rPr>
          <w:rFonts w:hint="eastAsia"/>
        </w:rPr>
        <w:t>　　7.6 掺镱光纤激光器行业生产模式</w:t>
      </w:r>
      <w:r>
        <w:rPr>
          <w:rFonts w:hint="eastAsia"/>
        </w:rPr>
        <w:br/>
      </w:r>
      <w:r>
        <w:rPr>
          <w:rFonts w:hint="eastAsia"/>
        </w:rPr>
        <w:t>　　7.7 掺镱光纤激光器行业销售模式及销售渠道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中国本土掺镱光纤激光器产能、产量分析</w:t>
      </w:r>
      <w:r>
        <w:rPr>
          <w:rFonts w:hint="eastAsia"/>
        </w:rPr>
        <w:br/>
      </w:r>
      <w:r>
        <w:rPr>
          <w:rFonts w:hint="eastAsia"/>
        </w:rPr>
        <w:t>　　8.1 中国掺镱光纤激光器供需现状及预测（2021-2032）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中国掺镱光纤激光器产能、产量、产能利用率及发展趋势（2021-2032）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中国掺镱光纤激光器产量、市场需求量及发展趋势（2021-2032）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中国掺镱光纤激光器进出口分析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中国市场掺镱光纤激光器主要进口来源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中国市场掺镱光纤激光器主要出口目的地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不同产品类型掺镱光纤激光器市场规模2021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不同光束掺镱光纤激光器市场规模2021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不同功率掺镱光纤激光器市场规模2021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不同应用掺镱光纤激光器市场规模2021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中国市场主要厂商掺镱光纤激光器销量（2021-2026）&amp;（千台）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中国市场主要厂商掺镱光纤激光器销量市场份额（2021-2026）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中国市场主要厂商掺镱光纤激光器收入（2021-2026）&amp;（万元）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中国市场主要厂商掺镱光纤激光器收入份额（2021-2026）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2025年中国主要生产商掺镱光纤激光器收入排名（万元）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中国市场主要厂商掺镱光纤激光器价格（2021-2026）&amp;（元/台）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中国市场主要厂商掺镱光纤激光器总部及产地分布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中国市场主要厂商成立时间及掺镱光纤激光器商业化日期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中国市场主要厂商掺镱光纤激光器产品类型及应用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2025年中国市场掺镱光纤激光器主要厂商市场地位（第一梯队、第二梯队和第三梯队）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掺镱光纤激光器市场投资、并购等现状分析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掺镱光纤激光器生产基地、总部、竞争对手及市场地位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掺镱光纤激光器产品规格、参数及市场应用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掺镱光纤激光器销量（千台）、收入（万元）、价格（元/台）及毛利率（2021-2026）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中国市场不同产品类型掺镱光纤激光器销量（2021-2026）&amp;（千台）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中国市场不同产品类型掺镱光纤激光器销量市场份额（2021-2026）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中国市场不同产品类型掺镱光纤激光器销量预测（2027-2032）&amp;（千台）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中国市场不同产品类型掺镱光纤激光器销量市场份额预测（2027-2032）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中国市场不同产品类型掺镱光纤激光器规模（2021-2026）&amp;（万元）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中国市场不同产品类型掺镱光纤激光器规模市场份额（2021-2026）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中国市场不同产品类型掺镱光纤激光器规模预测（2027-2032）&amp;（万元）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中国市场不同产品类型掺镱光纤激光器规模市场份额预测（2027-2032）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中国市场不同应用掺镱光纤激光器销量（2021-2026）&amp;（千台）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中国市场不同应用掺镱光纤激光器销量市场份额（2021-2026）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中国市场不同应用掺镱光纤激光器销量预测（2027-2032）&amp;（千台）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中国市场不同应用掺镱光纤激光器销量市场份额预测（2027-2032）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中国市场不同应用掺镱光纤激光器规模（2021-2026）&amp;（万元）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中国市场不同应用掺镱光纤激光器规模市场份额（2021-2026）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中国市场不同应用掺镱光纤激光器规模预测（2027-2032）&amp;（万元）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中国市场不同应用掺镱光纤激光器规模市场份额预测（2027-2032）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掺镱光纤激光器行业发展分析---发展趋势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掺镱光纤激光器行业发展分析---厂商壁垒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掺镱光纤激光器行业发展分析---驱动因素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掺镱光纤激光器行业发展分析---制约因素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掺镱光纤激光器行业相关重点政策一览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掺镱光纤激光器行业供应链分析</w:t>
      </w:r>
      <w:r>
        <w:rPr>
          <w:rFonts w:hint="eastAsia"/>
        </w:rPr>
        <w:br/>
      </w:r>
      <w:r>
        <w:rPr>
          <w:rFonts w:hint="eastAsia"/>
        </w:rPr>
        <w:t>　　表 128： 掺镱光纤激光器上游原料供应商</w:t>
      </w:r>
      <w:r>
        <w:rPr>
          <w:rFonts w:hint="eastAsia"/>
        </w:rPr>
        <w:br/>
      </w:r>
      <w:r>
        <w:rPr>
          <w:rFonts w:hint="eastAsia"/>
        </w:rPr>
        <w:t>　　表 129： 掺镱光纤激光器行业主要下游客户</w:t>
      </w:r>
      <w:r>
        <w:rPr>
          <w:rFonts w:hint="eastAsia"/>
        </w:rPr>
        <w:br/>
      </w:r>
      <w:r>
        <w:rPr>
          <w:rFonts w:hint="eastAsia"/>
        </w:rPr>
        <w:t>　　表 130： 掺镱光纤激光器典型经销商</w:t>
      </w:r>
      <w:r>
        <w:rPr>
          <w:rFonts w:hint="eastAsia"/>
        </w:rPr>
        <w:br/>
      </w:r>
      <w:r>
        <w:rPr>
          <w:rFonts w:hint="eastAsia"/>
        </w:rPr>
        <w:t>　　表 131： 中国掺镱光纤激光器产量、销量、进口量及出口量（2021-2026）&amp;（千台）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中国掺镱光纤激光器产量、销量、进口量及出口量预测（2027-2032）&amp;（千台）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中国市场掺镱光纤激光器主要进口来源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中国市场掺镱光纤激光器主要出口目的地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掺镱光纤激光器产品图片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中国不同产品类型掺镱光纤激光器市场规模市场份额2025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100W以下低功率产品图片</w:t>
      </w:r>
      <w:r>
        <w:rPr>
          <w:rFonts w:hint="eastAsia"/>
        </w:rPr>
        <w:br/>
      </w:r>
      <w:r>
        <w:rPr>
          <w:rFonts w:hint="eastAsia"/>
        </w:rPr>
        <w:t>　　图 4： 100W–1kW中功率产品图片</w:t>
      </w:r>
      <w:r>
        <w:rPr>
          <w:rFonts w:hint="eastAsia"/>
        </w:rPr>
        <w:br/>
      </w:r>
      <w:r>
        <w:rPr>
          <w:rFonts w:hint="eastAsia"/>
        </w:rPr>
        <w:t>　　图 5： 1–10kW高功率产品图片</w:t>
      </w:r>
      <w:r>
        <w:rPr>
          <w:rFonts w:hint="eastAsia"/>
        </w:rPr>
        <w:br/>
      </w:r>
      <w:r>
        <w:rPr>
          <w:rFonts w:hint="eastAsia"/>
        </w:rPr>
        <w:t>　　图 6： 10kW以上超高功率产品图片</w:t>
      </w:r>
      <w:r>
        <w:rPr>
          <w:rFonts w:hint="eastAsia"/>
        </w:rPr>
        <w:br/>
      </w:r>
      <w:r>
        <w:rPr>
          <w:rFonts w:hint="eastAsia"/>
        </w:rPr>
        <w:t>　　图 7： 中国不同光束掺镱光纤激光器市场规模市场份额2025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单模产品图片</w:t>
      </w:r>
      <w:r>
        <w:rPr>
          <w:rFonts w:hint="eastAsia"/>
        </w:rPr>
        <w:br/>
      </w:r>
      <w:r>
        <w:rPr>
          <w:rFonts w:hint="eastAsia"/>
        </w:rPr>
        <w:t>　　图 9： 多模产品图片</w:t>
      </w:r>
      <w:r>
        <w:rPr>
          <w:rFonts w:hint="eastAsia"/>
        </w:rPr>
        <w:br/>
      </w:r>
      <w:r>
        <w:rPr>
          <w:rFonts w:hint="eastAsia"/>
        </w:rPr>
        <w:t>　　图 10： 中国不同功率掺镱光纤激光器市场规模市场份额2025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连续光纤激光器产品图片</w:t>
      </w:r>
      <w:r>
        <w:rPr>
          <w:rFonts w:hint="eastAsia"/>
        </w:rPr>
        <w:br/>
      </w:r>
      <w:r>
        <w:rPr>
          <w:rFonts w:hint="eastAsia"/>
        </w:rPr>
        <w:t>　　图 12： 纳秒脉冲光纤激光器产品图片</w:t>
      </w:r>
      <w:r>
        <w:rPr>
          <w:rFonts w:hint="eastAsia"/>
        </w:rPr>
        <w:br/>
      </w:r>
      <w:r>
        <w:rPr>
          <w:rFonts w:hint="eastAsia"/>
        </w:rPr>
        <w:t>　　图 13： 皮秒光纤激光器产品图片</w:t>
      </w:r>
      <w:r>
        <w:rPr>
          <w:rFonts w:hint="eastAsia"/>
        </w:rPr>
        <w:br/>
      </w:r>
      <w:r>
        <w:rPr>
          <w:rFonts w:hint="eastAsia"/>
        </w:rPr>
        <w:t>　　图 14： 飞秒光纤激光器产品图片</w:t>
      </w:r>
      <w:r>
        <w:rPr>
          <w:rFonts w:hint="eastAsia"/>
        </w:rPr>
        <w:br/>
      </w:r>
      <w:r>
        <w:rPr>
          <w:rFonts w:hint="eastAsia"/>
        </w:rPr>
        <w:t>　　图 15： 中国不同应用掺镱光纤激光器市场份额2025 &amp; 2032</w:t>
      </w:r>
      <w:r>
        <w:rPr>
          <w:rFonts w:hint="eastAsia"/>
        </w:rPr>
        <w:br/>
      </w:r>
      <w:r>
        <w:rPr>
          <w:rFonts w:hint="eastAsia"/>
        </w:rPr>
        <w:t>　　图 16： 金属加工</w:t>
      </w:r>
      <w:r>
        <w:rPr>
          <w:rFonts w:hint="eastAsia"/>
        </w:rPr>
        <w:br/>
      </w:r>
      <w:r>
        <w:rPr>
          <w:rFonts w:hint="eastAsia"/>
        </w:rPr>
        <w:t>　　图 17： 电子和半导体</w:t>
      </w:r>
      <w:r>
        <w:rPr>
          <w:rFonts w:hint="eastAsia"/>
        </w:rPr>
        <w:br/>
      </w:r>
      <w:r>
        <w:rPr>
          <w:rFonts w:hint="eastAsia"/>
        </w:rPr>
        <w:t>　　图 18： 电池和光伏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中国市场掺镱光纤激光器市场规模，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中国市场掺镱光纤激光器收入及增长率（2021-2032）&amp;（万元）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中国市场掺镱光纤激光器销量及增长率（2021-2032）&amp;（千台）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2025年中国市场主要厂商掺镱光纤激光器销量市场份额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2025年中国市场主要厂商掺镱光纤激光器收入市场份额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2025年中国市场前五大厂商掺镱光纤激光器市场份额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2025年中国市场掺镱光纤激光器第一梯队、第二梯队和第三梯队厂商（品牌）及市场份额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中国市场不同产品类型掺镱光纤激光器价格走势（2021-2032）&amp;（元/台）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中国市场不同应用掺镱光纤激光器价格走势（2021-2032）&amp;（元/台）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掺镱光纤激光器中国企业SWOT分析</w:t>
      </w:r>
      <w:r>
        <w:rPr>
          <w:rFonts w:hint="eastAsia"/>
        </w:rPr>
        <w:br/>
      </w:r>
      <w:r>
        <w:rPr>
          <w:rFonts w:hint="eastAsia"/>
        </w:rPr>
        <w:t>　　图 30： 掺镱光纤激光器产业链</w:t>
      </w:r>
      <w:r>
        <w:rPr>
          <w:rFonts w:hint="eastAsia"/>
        </w:rPr>
        <w:br/>
      </w:r>
      <w:r>
        <w:rPr>
          <w:rFonts w:hint="eastAsia"/>
        </w:rPr>
        <w:t>　　图 31： 掺镱光纤激光器行业采购模式分析</w:t>
      </w:r>
      <w:r>
        <w:rPr>
          <w:rFonts w:hint="eastAsia"/>
        </w:rPr>
        <w:br/>
      </w:r>
      <w:r>
        <w:rPr>
          <w:rFonts w:hint="eastAsia"/>
        </w:rPr>
        <w:t>　　图 32： 掺镱光纤激光器行业生产模式分析</w:t>
      </w:r>
      <w:r>
        <w:rPr>
          <w:rFonts w:hint="eastAsia"/>
        </w:rPr>
        <w:br/>
      </w:r>
      <w:r>
        <w:rPr>
          <w:rFonts w:hint="eastAsia"/>
        </w:rPr>
        <w:t>　　图 33： 掺镱光纤激光器行业销售模式分析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中国掺镱光纤激光器产能、产量、产能利用率及发展趋势（2021-2032）&amp;（千台）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中国掺镱光纤激光器产量、市场需求量及发展趋势（2021-2032）&amp;（千台）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50e52c9754895" w:history="1">
        <w:r>
          <w:rPr>
            <w:rStyle w:val="Hyperlink"/>
          </w:rPr>
          <w:t>2026-2032年中国掺镱光纤激光器市场研究及前景趋势预测报告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50e52c9754895" w:history="1">
        <w:r>
          <w:rPr>
            <w:rStyle w:val="Hyperlink"/>
          </w:rPr>
          <w:t>https://www.20087.com/6/68/ChanYiGuangXianJiGuangQiFaZhanQianJing.html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热点：掺镱光纤激光器MATLAB仿真、掺镱光纤激光器的光漂白波长探究、掺镱光纤激光器环形腔,掺镱的净色散、掺铥光纤激光器、掺铥光纤激光治疗仪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6b2279d0649ca" w:history="1">
      <w:r>
        <w:rPr>
          <w:rStyle w:val="Hyperlink"/>
        </w:rPr>
        <w:t>2026-2032年中国掺镱光纤激光器市场研究及前景趋势预测报告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anYiGuangXianJiGuangQiFaZhanQianJing.html" TargetMode="External" Id="R80550e52c975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anYiGuangXianJiGuangQiFaZhanQianJing.html" TargetMode="External" Id="Rac96b2279d06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2026-06-14T04:36:28Z</dcterms:created>
  <dcterms:modified xsi:type="dcterms:W3CDTF">2026-06-14T05:36:28Z</dcterms:modified>
  <dc:subject>2026-2032年中国掺镱光纤激光器市场研究及前景趋势预测报告</dc:subject>
  <dc:title>2026-2032年中国掺镱光纤激光器市场研究及前景趋势预测报告</dc:title>
  <cp:keywords>2026-2032年中国掺镱光纤激光器市场研究及前景趋势预测报告</cp:keywords>
  <dc:description>2026-2032年中国掺镱光纤激光器市场研究及前景趋势预测报告</dc:description>
</cp:coreProperties>
</file>