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af2dd9828419a" w:history="1">
              <w:r>
                <w:rPr>
                  <w:rStyle w:val="Hyperlink"/>
                </w:rPr>
                <w:t>2024年中国横流风机行业研究分析及未来发展趋势预测报告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af2dd9828419a" w:history="1">
              <w:r>
                <w:rPr>
                  <w:rStyle w:val="Hyperlink"/>
                </w:rPr>
                <w:t>2024年中国横流风机行业研究分析及未来发展趋势预测报告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af2dd9828419a" w:history="1">
                <w:r>
                  <w:rPr>
                    <w:rStyle w:val="Hyperlink"/>
                  </w:rPr>
                  <w:t>https://www.20087.com/6/78/HengLiuFengJiFaZhanQuShi.html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风机是一种重要的通风设备，近年来随着制造业的发展和技术的进步，市场需求持续增长。目前，横流风机不仅在技术上实现了从传统设计到更高效、更节能的设计转变，提高了风机的能效比和可靠性，还在制造工艺上实现了从传统制造到智能化制造的转变，提高了生产效率。此外，随着对横流风机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横流风机将朝着更加高效化、智能化和环保化的方向发展。一方面，随着新材料和设计技术的应用，横流风机将更加注重提高能效比和降低噪音，以满足更高的环保要求。另一方面，随着数字化和智能化技术的发展，横流风机将更加注重集成智能监控和远程控制功能，提高设备的运行效率和维护水平。此外，随着可持续发展理念的普及，横流风机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faf2dd9828419a" w:history="1">
        <w:r>
          <w:rPr>
            <w:rStyle w:val="Hyperlink"/>
          </w:rPr>
          <w:t>2024年中国横流风机行业研究分析及未来发展趋势预测报告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横流风机行业现状，涵盖横流风机市场规模、产销格局、价格走势、技术特点及产业链结构，分析横流风机重点企业竞争策略与市场表现。通过研究横流风机消费群体特征、区域分布情况，评估行业政策影响，预测横流风机市场发展前景与投资价值。报告为横流风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横流风机产品概述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中国横流风机行业供给情况分析及趋势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2019-2024年中国横流风机行业市场供给分析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一、横流风机整体供给情况分析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二、横流风机重点区域供给分析</w:t>
      </w:r>
      <w:r>
        <w:rPr>
          <w:rFonts w:hint="eastAsia"/>
        </w:rPr>
        <w:br/>
      </w:r>
      <w:r>
        <w:rPr>
          <w:rFonts w:hint="eastAsia"/>
        </w:rPr>
        <w:t>　　第二节 横流风机行业供给关系因素分析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2024-2030年中国横流风机行业市场供给趋势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一、横流风机整体供给情况趋势分析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二、横流风机重点区域供给趋势分析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三、影响未来横流风机供给的因素分析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欧债危机下横流风机行业宏观经济环境分析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2024年中国横流风机行业发展概况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2024年中国横流风机行业发展态势分析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2024年中国横流风机行业发展特点分析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2024年中国横流风机行业市场供需分析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2024年中国横流风机行业价格分析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2019-2024年中国横流风机行业整体运行状况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2019-2024年横流风机行业产销分析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2019-2024年横流风机行业盈利能力分析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2019-2024年横流风机行业偿债能力分析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2019-2024年横流风机行业营运能力分析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2024-2030年中国横流风机行业进出口市场分析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2019-2024年横流风机行业进出口特点分析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2019-2024年横流风机行业进出口量分析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一、横流风机进口分析</w:t>
      </w:r>
      <w:r>
        <w:rPr>
          <w:rFonts w:hint="eastAsia"/>
        </w:rPr>
        <w:br/>
      </w:r>
      <w:r>
        <w:rPr>
          <w:rFonts w:hint="eastAsia"/>
        </w:rPr>
        <w:t>　　　　二、横流风机出口分析</w:t>
      </w:r>
      <w:r>
        <w:rPr>
          <w:rFonts w:hint="eastAsia"/>
        </w:rPr>
        <w:br/>
      </w:r>
      <w:r>
        <w:rPr>
          <w:rFonts w:hint="eastAsia"/>
        </w:rPr>
        <w:t>　　第三节 2024-2030年横流风机行业进出口市场预测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一、横流风机进口预测</w:t>
      </w:r>
      <w:r>
        <w:rPr>
          <w:rFonts w:hint="eastAsia"/>
        </w:rPr>
        <w:br/>
      </w:r>
      <w:r>
        <w:rPr>
          <w:rFonts w:hint="eastAsia"/>
        </w:rPr>
        <w:t>　　　　二、横流风机出口预测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2024-2030年横流风机行业投资价值（绩效）及行业发展预测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2024-2030年横流风机行业成长性分析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2024-2030年横流风机行业经营能力分析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2024-2030年横流风机行业盈利能力分析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2024-2030年横流风机行业偿债能力分析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2024-2030年中国横流风机行业产值预测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2024-2030年中国横流风机行业销售收入预测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2024-2030年中国横流风机行业总资产预测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2019-2024年中国横流风机产业重点区域运行分析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2019-2024年重点地区（一）横流风机产业运行情况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2019-2024年重点地区（二）横流风机产业运行情况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2019-2024年重点地区（三）横流风机产业运行情况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2019-2024年重点地区（四）横流风机产业运行情况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2019-2024年重点地区（五）横流风机产业运行情况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2019-2024年重点地区（六）横流风机产业运行情况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2019-2024年重点地区（七）横流风机产业运行情况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2019-2024年中国横流风机行业集中度分析</w:t>
      </w:r>
      <w:r>
        <w:rPr>
          <w:rFonts w:hint="eastAsia"/>
        </w:rPr>
        <w:br/>
      </w:r>
      <w:r>
        <w:rPr>
          <w:rFonts w:hint="eastAsia"/>
        </w:rPr>
        <w:t>　　第二节 横流风机国内外SWOT分析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2024-2030年中国横流风机行业竞争格局预测分析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中国横流风机行业投资策略分析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2019-2024年中国横流风机行业投资环境分析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2019-2024年中国横流风机行业投资收益分析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2019-2024年中国横流风机行业产品投资方向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2024-2030年中国横流风机行业投资收益预测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二、2024-2030年中国横流风机行业工业总产值预测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三、2024-2030年中国横流风机行业销售收入预测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四、2024-2030年中国横流风机行业利润总额预测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五、2024-2030年中国横流风机行业总资产预测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中国横流风机行业投资风险分析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中国横流风机行业内部风险分析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中国横流风机行业外部风险分析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横流风机图片</w:t>
      </w:r>
      <w:r>
        <w:rPr>
          <w:rFonts w:hint="eastAsia"/>
        </w:rPr>
        <w:br/>
      </w:r>
      <w:r>
        <w:rPr>
          <w:rFonts w:hint="eastAsia"/>
        </w:rPr>
        <w:t>　　图表 横流风机种类 分类</w:t>
      </w:r>
      <w:r>
        <w:rPr>
          <w:rFonts w:hint="eastAsia"/>
        </w:rPr>
        <w:br/>
      </w:r>
      <w:r>
        <w:rPr>
          <w:rFonts w:hint="eastAsia"/>
        </w:rPr>
        <w:t>　　图表 横流风机用途 应用</w:t>
      </w:r>
      <w:r>
        <w:rPr>
          <w:rFonts w:hint="eastAsia"/>
        </w:rPr>
        <w:br/>
      </w:r>
      <w:r>
        <w:rPr>
          <w:rFonts w:hint="eastAsia"/>
        </w:rPr>
        <w:t>　　图表 横流风机主要特点</w:t>
      </w:r>
      <w:r>
        <w:rPr>
          <w:rFonts w:hint="eastAsia"/>
        </w:rPr>
        <w:br/>
      </w:r>
      <w:r>
        <w:rPr>
          <w:rFonts w:hint="eastAsia"/>
        </w:rPr>
        <w:t>　　图表 横流风机产业链分析</w:t>
      </w:r>
      <w:r>
        <w:rPr>
          <w:rFonts w:hint="eastAsia"/>
        </w:rPr>
        <w:br/>
      </w:r>
      <w:r>
        <w:rPr>
          <w:rFonts w:hint="eastAsia"/>
        </w:rPr>
        <w:t>　　图表 横流风机政策分析</w:t>
      </w:r>
      <w:r>
        <w:rPr>
          <w:rFonts w:hint="eastAsia"/>
        </w:rPr>
        <w:br/>
      </w:r>
      <w:r>
        <w:rPr>
          <w:rFonts w:hint="eastAsia"/>
        </w:rPr>
        <w:t>　　图表 横流风机技术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2019-2023年横流风机行业市场容量分析</w:t>
      </w:r>
      <w:r>
        <w:rPr>
          <w:rFonts w:hint="eastAsia"/>
        </w:rPr>
        <w:br/>
      </w:r>
      <w:r>
        <w:rPr>
          <w:rFonts w:hint="eastAsia"/>
        </w:rPr>
        <w:t>　　图表 横流风机生产现状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横流风机行业动态</w:t>
      </w:r>
      <w:r>
        <w:rPr>
          <w:rFonts w:hint="eastAsia"/>
        </w:rPr>
        <w:br/>
      </w:r>
      <w:r>
        <w:rPr>
          <w:rFonts w:hint="eastAsia"/>
        </w:rPr>
        <w:t>　　图表 2019-2023年中国横流风机市场需求量及增速统计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2023年中国横流风机行业需求领域分布格局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2019-2023年中国横流风机进口情况分析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2019-2023年中国横流风机出口情况分析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2019-2023年中国横流风机行业企业平均规模情况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2019-2023年中国横流风机价格走势</w:t>
      </w:r>
      <w:r>
        <w:rPr>
          <w:rFonts w:hint="eastAsia"/>
        </w:rPr>
        <w:br/>
      </w:r>
      <w:r>
        <w:rPr>
          <w:rFonts w:hint="eastAsia"/>
        </w:rPr>
        <w:t>　　图表 2023年横流风机成本和利润分析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**地区横流风机行业市场需求情况</w:t>
      </w:r>
      <w:r>
        <w:rPr>
          <w:rFonts w:hint="eastAsia"/>
        </w:rPr>
        <w:br/>
      </w:r>
      <w:r>
        <w:rPr>
          <w:rFonts w:hint="eastAsia"/>
        </w:rPr>
        <w:t>　　图表 横流风机品牌</w:t>
      </w:r>
      <w:r>
        <w:rPr>
          <w:rFonts w:hint="eastAsia"/>
        </w:rPr>
        <w:br/>
      </w:r>
      <w:r>
        <w:rPr>
          <w:rFonts w:hint="eastAsia"/>
        </w:rPr>
        <w:t>　　图表 横流风机企业（一）概况</w:t>
      </w:r>
      <w:r>
        <w:rPr>
          <w:rFonts w:hint="eastAsia"/>
        </w:rPr>
        <w:br/>
      </w:r>
      <w:r>
        <w:rPr>
          <w:rFonts w:hint="eastAsia"/>
        </w:rPr>
        <w:t>　　图表 企业横流风机型号 规格</w:t>
      </w:r>
      <w:r>
        <w:rPr>
          <w:rFonts w:hint="eastAsia"/>
        </w:rPr>
        <w:br/>
      </w:r>
      <w:r>
        <w:rPr>
          <w:rFonts w:hint="eastAsia"/>
        </w:rPr>
        <w:t>　　图表 横流风机企业（一）经营分析</w:t>
      </w:r>
      <w:r>
        <w:rPr>
          <w:rFonts w:hint="eastAsia"/>
        </w:rPr>
        <w:br/>
      </w:r>
      <w:r>
        <w:rPr>
          <w:rFonts w:hint="eastAsia"/>
        </w:rPr>
        <w:t>　　图表 横流风机企业（一）盈利能力情况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横流风机上游现状</w:t>
      </w:r>
      <w:r>
        <w:rPr>
          <w:rFonts w:hint="eastAsia"/>
        </w:rPr>
        <w:br/>
      </w:r>
      <w:r>
        <w:rPr>
          <w:rFonts w:hint="eastAsia"/>
        </w:rPr>
        <w:t>　　图表 横流风机下游调研</w:t>
      </w:r>
      <w:r>
        <w:rPr>
          <w:rFonts w:hint="eastAsia"/>
        </w:rPr>
        <w:br/>
      </w:r>
      <w:r>
        <w:rPr>
          <w:rFonts w:hint="eastAsia"/>
        </w:rPr>
        <w:t>　　图表 横流风机企业（二）概况</w:t>
      </w:r>
      <w:r>
        <w:rPr>
          <w:rFonts w:hint="eastAsia"/>
        </w:rPr>
        <w:br/>
      </w:r>
      <w:r>
        <w:rPr>
          <w:rFonts w:hint="eastAsia"/>
        </w:rPr>
        <w:t>　　图表 企业横流风机型号 规格</w:t>
      </w:r>
      <w:r>
        <w:rPr>
          <w:rFonts w:hint="eastAsia"/>
        </w:rPr>
        <w:br/>
      </w:r>
      <w:r>
        <w:rPr>
          <w:rFonts w:hint="eastAsia"/>
        </w:rPr>
        <w:t>　　图表 横流风机企业（二）经营分析</w:t>
      </w:r>
      <w:r>
        <w:rPr>
          <w:rFonts w:hint="eastAsia"/>
        </w:rPr>
        <w:br/>
      </w:r>
      <w:r>
        <w:rPr>
          <w:rFonts w:hint="eastAsia"/>
        </w:rPr>
        <w:t>　　图表 横流风机企业（二）盈利能力情况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横流风机企业（二）偿债能力情况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横流风机企业（二）运营能力情况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横流风机企业（二）成长能力情况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横流风机企业（三）概况</w:t>
      </w:r>
      <w:r>
        <w:rPr>
          <w:rFonts w:hint="eastAsia"/>
        </w:rPr>
        <w:br/>
      </w:r>
      <w:r>
        <w:rPr>
          <w:rFonts w:hint="eastAsia"/>
        </w:rPr>
        <w:t>　　图表 企业横流风机型号 规格</w:t>
      </w:r>
      <w:r>
        <w:rPr>
          <w:rFonts w:hint="eastAsia"/>
        </w:rPr>
        <w:br/>
      </w:r>
      <w:r>
        <w:rPr>
          <w:rFonts w:hint="eastAsia"/>
        </w:rPr>
        <w:t>　　图表 横流风机企业（三）经营分析</w:t>
      </w:r>
      <w:r>
        <w:rPr>
          <w:rFonts w:hint="eastAsia"/>
        </w:rPr>
        <w:br/>
      </w:r>
      <w:r>
        <w:rPr>
          <w:rFonts w:hint="eastAsia"/>
        </w:rPr>
        <w:t>　　图表 横流风机企业（三）盈利能力情况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横流风机企业（三）成长能力情况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横流风机优势</w:t>
      </w:r>
      <w:r>
        <w:rPr>
          <w:rFonts w:hint="eastAsia"/>
        </w:rPr>
        <w:br/>
      </w:r>
      <w:r>
        <w:rPr>
          <w:rFonts w:hint="eastAsia"/>
        </w:rPr>
        <w:t>　　图表 横流风机劣势</w:t>
      </w:r>
      <w:r>
        <w:rPr>
          <w:rFonts w:hint="eastAsia"/>
        </w:rPr>
        <w:br/>
      </w:r>
      <w:r>
        <w:rPr>
          <w:rFonts w:hint="eastAsia"/>
        </w:rPr>
        <w:t>　　图表 横流风机机会</w:t>
      </w:r>
      <w:r>
        <w:rPr>
          <w:rFonts w:hint="eastAsia"/>
        </w:rPr>
        <w:br/>
      </w:r>
      <w:r>
        <w:rPr>
          <w:rFonts w:hint="eastAsia"/>
        </w:rPr>
        <w:t>　　图表 横流风机威胁</w:t>
      </w:r>
      <w:r>
        <w:rPr>
          <w:rFonts w:hint="eastAsia"/>
        </w:rPr>
        <w:br/>
      </w:r>
      <w:r>
        <w:rPr>
          <w:rFonts w:hint="eastAsia"/>
        </w:rPr>
        <w:t>　　图表 2024-2030年中国横流风机行业产能预测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2024-2030年中国横流风机行业风险分析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2024-2030年中国横流风机行业发展趋势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af2dd9828419a" w:history="1">
        <w:r>
          <w:rPr>
            <w:rStyle w:val="Hyperlink"/>
          </w:rPr>
          <w:t>2024年中国横流风机行业研究分析及未来发展趋势预测报告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af2dd9828419a" w:history="1">
        <w:r>
          <w:rPr>
            <w:rStyle w:val="Hyperlink"/>
          </w:rPr>
          <w:t>https://www.20087.com/6/78/HengLiuFengJiFaZhanQuShi.html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热点：横流风机出风方向图、横流风机和贯流风机、离心风机、横流风机工作原理图、罗茨风机、横流风机接线图、混流风机、横流风机外壳、轴流风机型号及参数表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f8aad912649e0" w:history="1">
      <w:r>
        <w:rPr>
          <w:rStyle w:val="Hyperlink"/>
        </w:rPr>
        <w:t>2024年中国横流风机行业研究分析及未来发展趋势预测报告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ngLiuFengJiFaZhanQuShi.html" TargetMode="External" Id="R8efaf2dd9828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ngLiuFengJiFaZhanQuShi.html" TargetMode="External" Id="Rf36f8aad9126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2024-03-01T05:20:00Z</dcterms:created>
  <dcterms:modified xsi:type="dcterms:W3CDTF">2024-03-01T06:20:00Z</dcterms:modified>
  <dc:subject>2024年中国横流风机行业研究分析及未来发展趋势预测报告</dc:subject>
  <dc:title>2024年中国横流风机行业研究分析及未来发展趋势预测报告</dc:title>
  <cp:keywords>2024年中国横流风机行业研究分析及未来发展趋势预测报告</cp:keywords>
  <dc:description>2024年中国横流风机行业研究分析及未来发展趋势预测报告</dc:description>
</cp:coreProperties>
</file>