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ca8c68e34d29" w:history="1">
              <w:r>
                <w:rPr>
                  <w:rStyle w:val="Hyperlink"/>
                </w:rPr>
                <w:t>全球与中国电磁探伤测井仪行业现状分析及市场前景预测报告（2025-2031年）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ca8c68e34d29" w:history="1">
              <w:r>
                <w:rPr>
                  <w:rStyle w:val="Hyperlink"/>
                </w:rPr>
                <w:t>全球与中国电磁探伤测井仪行业现状分析及市场前景预测报告（2025-2031年）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cca8c68e34d29" w:history="1">
                <w:r>
                  <w:rPr>
                    <w:rStyle w:val="Hyperlink"/>
                  </w:rPr>
                  <w:t>https://www.20087.com/6/98/DianCiTanShangCeJingYiFaZhanXianZhuangQianJing.html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探伤测井仪是一种用于石油、天然气勘探以及地下管道检测的设备，通过发射和接收电磁波来检测地下管道或井筒结构的完整性。该仪器能够识别管道壁厚变化、裂纹、腐蚀等缺陷，对于预防井下事故和保障油气田安全生产具有重要意义。随着传感器技术和信号处理算法的进步，电磁探伤测井仪的探测精度和可靠性不断提高，能够适应更加复杂恶劣的井下环境。此外，随着物联网技术的应用，测井仪可以实现数据远程传输，提高了检测效率。</w:t>
      </w:r>
      <w:r>
        <w:rPr>
          <w:rFonts w:hint="eastAsia"/>
        </w:rPr>
        <w:br/>
      </w:r>
      <w:r>
        <w:rPr>
          <w:rFonts w:hint="eastAsia"/>
        </w:rPr>
        <w:t>　　未来，随着智能油田建设和数字化转型的趋势，电磁探伤测井仪将更加注重智能化和集成化。例如，通过集成人工智能算法，实现自动识别和分类缺陷类型，减少人为误判。同时，随着新材料技术的发展，电磁探伤测井仪将采用更耐高温高压的材料，拓展其适用范围。此外，为了适应油气田勘探向深海、极地等极端环境延伸的趋势，电磁探伤测井仪将增强其环境适应性和耐久性，确保在极端条件下仍能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ca8c68e34d29" w:history="1">
        <w:r>
          <w:rPr>
            <w:rStyle w:val="Hyperlink"/>
          </w:rPr>
          <w:t>全球与中国电磁探伤测井仪行业现状分析及市场前景预测报告（2025-2031年）</w:t>
        </w:r>
      </w:hyperlink>
      <w:r>
        <w:rPr>
          <w:rFonts w:hint="eastAsia"/>
        </w:rPr>
        <w:t>》基于国家统计局及相关行业协会的权威数据，系统分析了电磁探伤测井仪行业的市场规模、产业链结构及技术现状，并对电磁探伤测井仪发展趋势与市场前景进行了科学预测。报告重点解读了行业重点企业的竞争策略与品牌影响力，全面评估了电磁探伤测井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电磁探伤测井仪市场概述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按照不同产品类型，电磁探伤测井仪主要可以分为如下几个类别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全球不同产品类型电磁探伤测井仪销售额增长趋势2020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电磁波测井仪</w:t>
      </w:r>
      <w:r>
        <w:rPr>
          <w:rFonts w:hint="eastAsia"/>
        </w:rPr>
        <w:br/>
      </w:r>
      <w:r>
        <w:rPr>
          <w:rFonts w:hint="eastAsia"/>
        </w:rPr>
        <w:t>　　　　1.2.3 电磁感应测井仪</w:t>
      </w:r>
      <w:r>
        <w:rPr>
          <w:rFonts w:hint="eastAsia"/>
        </w:rPr>
        <w:br/>
      </w:r>
      <w:r>
        <w:rPr>
          <w:rFonts w:hint="eastAsia"/>
        </w:rPr>
        <w:t>　　1.3 从不同应用，电磁探伤测井仪主要包括如下几个方面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全球不同应用电磁探伤测井仪销售额增长趋势2020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地质研究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电磁探伤测井仪行业背景、发展历史、现状及趋势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电磁探伤测井仪行业目前现状分析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电磁探伤测井仪发展趋势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全球电磁探伤测井仪总体规模分析</w:t>
      </w:r>
      <w:r>
        <w:rPr>
          <w:rFonts w:hint="eastAsia"/>
        </w:rPr>
        <w:br/>
      </w:r>
      <w:r>
        <w:rPr>
          <w:rFonts w:hint="eastAsia"/>
        </w:rPr>
        <w:t>　　2.1 全球电磁探伤测井仪供需现状及预测（2020-2031）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全球电磁探伤测井仪产能、产量、产能利用率及发展趋势（2020-2031）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全球电磁探伤测井仪产量、需求量及发展趋势（2020-2031）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全球主要地区电磁探伤测井仪产量及发展趋势（2020-2031）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全球主要地区电磁探伤测井仪产量（2020-2025）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全球主要地区电磁探伤测井仪产量（2025-2031）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全球主要地区电磁探伤测井仪产量市场份额（2020-2031）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中国电磁探伤测井仪供需现状及预测（2020-2031）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中国电磁探伤测井仪产能、产量、产能利用率及发展趋势（2020-2031）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中国电磁探伤测井仪产量、市场需求量及发展趋势（2020-2031）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全球电磁探伤测井仪销量及销售额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全球市场电磁探伤测井仪销售额（2020-2031）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全球市场电磁探伤测井仪销量（2020-2031）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全球市场电磁探伤测井仪价格趋势（2020-2031）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全球市场主要厂商电磁探伤测井仪产能市场份额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全球市场主要厂商电磁探伤测井仪销量（2020-2025）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全球市场主要厂商电磁探伤测井仪销量（2020-2025）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全球市场主要厂商电磁探伤测井仪销售收入（2020-2025）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全球市场主要厂商电磁探伤测井仪销售价格（2020-2025）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2025年全球主要生产商电磁探伤测井仪收入排名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中国市场主要厂商电磁探伤测井仪销量（2020-2025）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中国市场主要厂商电磁探伤测井仪销量（2020-2025）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中国市场主要厂商电磁探伤测井仪销售收入（2020-2025）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2025年中国主要生产商电磁探伤测井仪收入排名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中国市场主要厂商电磁探伤测井仪销售价格（2020-2025）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全球主要厂商电磁探伤测井仪总部及产地分布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全球主要厂商成立时间及电磁探伤测井仪商业化日期</w:t>
      </w:r>
      <w:r>
        <w:rPr>
          <w:rFonts w:hint="eastAsia"/>
        </w:rPr>
        <w:br/>
      </w:r>
      <w:r>
        <w:rPr>
          <w:rFonts w:hint="eastAsia"/>
        </w:rPr>
        <w:t>　　3.6 全球主要厂商电磁探伤测井仪产品类型及应用</w:t>
      </w:r>
      <w:r>
        <w:rPr>
          <w:rFonts w:hint="eastAsia"/>
        </w:rPr>
        <w:br/>
      </w:r>
      <w:r>
        <w:rPr>
          <w:rFonts w:hint="eastAsia"/>
        </w:rPr>
        <w:t>　　3.7 电磁探伤测井仪行业集中度、竞争程度分析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电磁探伤测井仪行业集中度分析：2025年全球Top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全球电磁探伤测井仪第一梯队、第二梯队和第三梯队生产商（品牌）及市场份额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全球电磁探伤测井仪主要地区分析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全球主要地区电磁探伤测井仪市场规模分析：2020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全球主要地区电磁探伤测井仪销售收入及市场份额（2020-2025年）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全球主要地区电磁探伤测井仪销售收入预测（2025-2031年）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全球主要地区电磁探伤测井仪销量分析：2020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全球主要地区电磁探伤测井仪销量及市场份额（2020-2025年）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全球主要地区电磁探伤测井仪销量及市场份额预测（2025-2031）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北美市场电磁探伤测井仪销量、收入及增长率（2020-2031）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欧洲市场电磁探伤测井仪销量、收入及增长率（2020-2031）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中国市场电磁探伤测井仪销量、收入及增长率（2020-2031）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日本市场电磁探伤测井仪销量、收入及增长率（2020-2031）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东南亚市场电磁探伤测井仪销量、收入及增长率（2020-2031）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印度市场电磁探伤测井仪销量、收入及增长率（2020-2031）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电磁探伤测井仪销量、收入、价格及毛利率（2020-2025）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电磁探伤测井仪销量、收入、价格及毛利率（2020-2025）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电磁探伤测井仪销量、收入、价格及毛利率（2020-2025）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电磁探伤测井仪销量、收入、价格及毛利率（2020-2025）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电磁探伤测井仪销量、收入、价格及毛利率（2020-2025）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不同产品类型电磁探伤测井仪分析</w:t>
      </w:r>
      <w:r>
        <w:rPr>
          <w:rFonts w:hint="eastAsia"/>
        </w:rPr>
        <w:br/>
      </w:r>
      <w:r>
        <w:rPr>
          <w:rFonts w:hint="eastAsia"/>
        </w:rPr>
        <w:t>　　6.1 全球不同产品类型电磁探伤测井仪销量（2020-2031）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全球不同产品类型电磁探伤测井仪销量及市场份额（2020-2025）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全球不同产品类型电磁探伤测井仪销量预测（2025-2031）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全球不同产品类型电磁探伤测井仪收入（2020-2031）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全球不同产品类型电磁探伤测井仪收入及市场份额（2020-2025）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全球不同产品类型电磁探伤测井仪收入预测（2025-2031）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全球不同产品类型电磁探伤测井仪价格走势（2020-2031）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不同应用电磁探伤测井仪分析</w:t>
      </w:r>
      <w:r>
        <w:rPr>
          <w:rFonts w:hint="eastAsia"/>
        </w:rPr>
        <w:br/>
      </w:r>
      <w:r>
        <w:rPr>
          <w:rFonts w:hint="eastAsia"/>
        </w:rPr>
        <w:t>　　7.1 全球不同应用电磁探伤测井仪销量（2020-2031）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全球不同应用电磁探伤测井仪销量及市场份额（2020-2025）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全球不同应用电磁探伤测井仪销量预测（2025-2031）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全球不同应用电磁探伤测井仪收入（2020-2031）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全球不同应用电磁探伤测井仪收入及市场份额（2020-2025）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全球不同应用电磁探伤测井仪收入预测（2025-2031）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全球不同应用电磁探伤测井仪价格走势（2020-2031）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电磁探伤测井仪产业链分析</w:t>
      </w:r>
      <w:r>
        <w:rPr>
          <w:rFonts w:hint="eastAsia"/>
        </w:rPr>
        <w:br/>
      </w:r>
      <w:r>
        <w:rPr>
          <w:rFonts w:hint="eastAsia"/>
        </w:rPr>
        <w:t>　　8.2 电磁探伤测井仪产业上游供应分析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电磁探伤测井仪下游典型客户</w:t>
      </w:r>
      <w:r>
        <w:rPr>
          <w:rFonts w:hint="eastAsia"/>
        </w:rPr>
        <w:br/>
      </w:r>
      <w:r>
        <w:rPr>
          <w:rFonts w:hint="eastAsia"/>
        </w:rPr>
        <w:t>　　8.4 电磁探伤测井仪销售渠道分析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电磁探伤测井仪行业发展机遇及主要驱动因素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电磁探伤测井仪行业发展面临的风险</w:t>
      </w:r>
      <w:r>
        <w:rPr>
          <w:rFonts w:hint="eastAsia"/>
        </w:rPr>
        <w:br/>
      </w:r>
      <w:r>
        <w:rPr>
          <w:rFonts w:hint="eastAsia"/>
        </w:rPr>
        <w:t>　　9.3 电磁探伤测井仪行业政策分析</w:t>
      </w:r>
      <w:r>
        <w:rPr>
          <w:rFonts w:hint="eastAsia"/>
        </w:rPr>
        <w:br/>
      </w:r>
      <w:r>
        <w:rPr>
          <w:rFonts w:hint="eastAsia"/>
        </w:rPr>
        <w:t>　　9.4 电磁探伤测井仪中国企业SWOT分析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全球不同产品类型电磁探伤测井仪销售额增长（CAGR）趋势2020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电磁探伤测井仪行业目前发展现状</w:t>
      </w:r>
      <w:r>
        <w:rPr>
          <w:rFonts w:hint="eastAsia"/>
        </w:rPr>
        <w:br/>
      </w:r>
      <w:r>
        <w:rPr>
          <w:rFonts w:hint="eastAsia"/>
        </w:rPr>
        <w:t>　　表 4： 电磁探伤测井仪发展趋势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全球主要地区电磁探伤测井仪产量增速（CAGR）：（2020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全球主要地区电磁探伤测井仪产量（2020-2025）&amp;（件）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全球主要地区电磁探伤测井仪产量（2025-2031）&amp;（件）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全球主要地区电磁探伤测井仪产量市场份额（2020-2025）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全球主要地区电磁探伤测井仪产量（2025-2031）&amp;（件）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全球市场主要厂商电磁探伤测井仪产能（2024-2025）&amp;（件）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全球市场主要厂商电磁探伤测井仪销量（2020-2025）&amp;（件）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全球市场主要厂商电磁探伤测井仪销量市场份额（2020-2025）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全球市场主要厂商电磁探伤测井仪销售收入（2020-2025）&amp;（百万美元）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全球市场主要厂商电磁探伤测井仪销售收入市场份额（2020-2025）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全球市场主要厂商电磁探伤测井仪销售价格（2020-2025）&amp;（美元/件）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2025年全球主要生产商电磁探伤测井仪收入排名（百万美元）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中国市场主要厂商电磁探伤测井仪销量（2020-2025）&amp;（件）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中国市场主要厂商电磁探伤测井仪销量市场份额（2020-2025）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中国市场主要厂商电磁探伤测井仪销售收入（2020-2025）&amp;（百万美元）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中国市场主要厂商电磁探伤测井仪销售收入市场份额（2020-2025）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2025年中国主要生产商电磁探伤测井仪收入排名（百万美元）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中国市场主要厂商电磁探伤测井仪销售价格（2020-2025）&amp;（美元/件）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全球主要厂商电磁探伤测井仪总部及产地分布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全球主要厂商成立时间及电磁探伤测井仪商业化日期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全球主要厂商电磁探伤测井仪产品类型及应用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2025年全球电磁探伤测井仪主要厂商市场地位（第一梯队、第二梯队和第三梯队）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全球电磁探伤测井仪市场投资、并购等现状分析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全球主要地区电磁探伤测井仪销售收入增速：（2020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全球主要地区电磁探伤测井仪销售收入（2020-2025）&amp;（百万美元）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全球主要地区电磁探伤测井仪销售收入市场份额（2020-2025）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全球主要地区电磁探伤测井仪收入（2025-2031）&amp;（百万美元）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全球主要地区电磁探伤测井仪收入市场份额（2025-2031）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全球主要地区电磁探伤测井仪销量（件）：2020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全球主要地区电磁探伤测井仪销量（2020-2025）&amp;（件）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全球主要地区电磁探伤测井仪销量市场份额（2020-2025）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全球主要地区电磁探伤测井仪销量（2025-2031）&amp;（件）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全球主要地区电磁探伤测井仪销量份额（2025-2031）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电磁探伤测井仪销量（件）、收入（百万美元）、价格（美元/件）及毛利率（2020-2025）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电磁探伤测井仪销量（件）、收入（百万美元）、价格（美元/件）及毛利率（2020-2025）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电磁探伤测井仪销量（件）、收入（百万美元）、价格（美元/件）及毛利率（2020-2025）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电磁探伤测井仪销量（件）、收入（百万美元）、价格（美元/件）及毛利率（2020-2025）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电磁探伤测井仪生产基地、销售区域、竞争对手及市场地位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电磁探伤测井仪产品规格、参数及市场应用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电磁探伤测井仪销量（件）、收入（百万美元）、价格（美元/件）及毛利率（2020-2025）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全球不同产品类型电磁探伤测井仪销量（2020-2025年）&amp;（件）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全球不同产品类型电磁探伤测井仪销量市场份额（2020-2025）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全球不同产品类型电磁探伤测井仪销量预测（2025-2031）&amp;（件）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全球市场不同产品类型电磁探伤测井仪销量市场份额预测（2025-2031）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全球不同产品类型电磁探伤测井仪收入（2020-2025年）&amp;（百万美元）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全球不同产品类型电磁探伤测井仪收入市场份额（2020-2025）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全球不同产品类型电磁探伤测井仪收入预测（2025-2031）&amp;（百万美元）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全球不同产品类型电磁探伤测井仪收入市场份额预测（2025-2031）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全球不同应用电磁探伤测井仪销量（2020-2025年）&amp;（件）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72： 全球不同应用电磁探伤测井仪销量市场份额（2020-2025）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全球不同应用电磁探伤测井仪销量预测（2025-2031）&amp;（件）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全球市场不同应用电磁探伤测井仪销量市场份额预测（2025-2031）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全球不同应用电磁探伤测井仪收入（2020-2025年）&amp;（百万美元）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全球不同应用电磁探伤测井仪收入市场份额（2020-2025）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全球不同应用电磁探伤测井仪收入预测（2025-2031）&amp;（百万美元）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全球不同应用电磁探伤测井仪收入市场份额预测（2025-2031）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电磁探伤测井仪上游原料供应商及联系方式列表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电磁探伤测井仪典型客户列表</w:t>
      </w:r>
      <w:r>
        <w:rPr>
          <w:rFonts w:hint="eastAsia"/>
        </w:rPr>
        <w:br/>
      </w:r>
      <w:r>
        <w:rPr>
          <w:rFonts w:hint="eastAsia"/>
        </w:rPr>
        <w:t>　　表 81： 电磁探伤测井仪主要销售模式及销售渠道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电磁探伤测井仪行业发展机遇及主要驱动因素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电磁探伤测井仪行业发展面临的风险</w:t>
      </w:r>
      <w:r>
        <w:rPr>
          <w:rFonts w:hint="eastAsia"/>
        </w:rPr>
        <w:br/>
      </w:r>
      <w:r>
        <w:rPr>
          <w:rFonts w:hint="eastAsia"/>
        </w:rPr>
        <w:t>　　表 84： 电磁探伤测井仪行业政策分析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电磁探伤测井仪产品图片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全球不同产品类型电磁探伤测井仪销售额2020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全球不同产品类型电磁探伤测井仪市场份额2024 VS 2025</w:t>
      </w:r>
      <w:r>
        <w:rPr>
          <w:rFonts w:hint="eastAsia"/>
        </w:rPr>
        <w:br/>
      </w:r>
      <w:r>
        <w:rPr>
          <w:rFonts w:hint="eastAsia"/>
        </w:rPr>
        <w:t>　　图 4： 电磁波测井仪产品图片</w:t>
      </w:r>
      <w:r>
        <w:rPr>
          <w:rFonts w:hint="eastAsia"/>
        </w:rPr>
        <w:br/>
      </w:r>
      <w:r>
        <w:rPr>
          <w:rFonts w:hint="eastAsia"/>
        </w:rPr>
        <w:t>　　图 5： 电磁感应测井仪产品图片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全球不同应用电磁探伤测井仪市场份额2024 VS 2025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地质研究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全球电磁探伤测井仪产能、产量、产能利用率及发展趋势（2020-2031）&amp;（件）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全球电磁探伤测井仪产量、需求量及发展趋势（2020-2031）&amp;（件）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全球主要地区电磁探伤测井仪产量（2020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全球主要地区电磁探伤测井仪产量市场份额（2020-2031）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中国电磁探伤测井仪产能、产量、产能利用率及发展趋势（2020-2031）&amp;（件）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中国电磁探伤测井仪产量、市场需求量及发展趋势（2020-2031）&amp;（件）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全球电磁探伤测井仪市场销售额及增长率：（2020-2031）&amp;（百万美元）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全球市场电磁探伤测井仪市场规模：2020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全球市场电磁探伤测井仪价格趋势（2020-2031）&amp;（美元/件）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2025年全球市场主要厂商电磁探伤测井仪销量市场份额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2025年全球市场主要厂商电磁探伤测井仪收入市场份额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2025年中国市场主要厂商电磁探伤测井仪销量市场份额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2025年中国市场主要厂商电磁探伤测井仪收入市场份额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2025年全球前五大生产商电磁探伤测井仪市场份额</w:t>
      </w:r>
      <w:r>
        <w:rPr>
          <w:rFonts w:hint="eastAsia"/>
        </w:rPr>
        <w:br/>
      </w:r>
      <w:r>
        <w:rPr>
          <w:rFonts w:hint="eastAsia"/>
        </w:rPr>
        <w:t>　　图 28： 2025年全球电磁探伤测井仪第一梯队、第二梯队和第三梯队厂商及市场份额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全球主要地区电磁探伤测井仪销售收入（2020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全球主要地区电磁探伤测井仪销售收入市场份额（2024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北美市场电磁探伤测井仪收入及增长率（2020-2031）&amp;（百万美元）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欧洲市场电磁探伤测井仪收入及增长率（2020-2031）&amp;（百万美元）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中国市场电磁探伤测井仪收入及增长率（2020-2031）&amp;（百万美元）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日本市场电磁探伤测井仪收入及增长率（2020-2031）&amp;（百万美元）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东南亚市场电磁探伤测井仪收入及增长率（2020-2031）&amp;（百万美元）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印度市场电磁探伤测井仪销量及增长率（2020-2031）&amp;（件）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印度市场电磁探伤测井仪收入及增长率（2020-2031）&amp;（百万美元）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全球不同产品类型电磁探伤测井仪价格走势（2020-2031）&amp;（美元/件）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全球不同应用电磁探伤测井仪价格走势（2020-2031）&amp;（美元/件）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电磁探伤测井仪产业链</w:t>
      </w:r>
      <w:r>
        <w:rPr>
          <w:rFonts w:hint="eastAsia"/>
        </w:rPr>
        <w:br/>
      </w:r>
      <w:r>
        <w:rPr>
          <w:rFonts w:hint="eastAsia"/>
        </w:rPr>
        <w:t>　　图 46： 电磁探伤测井仪中国企业SWOT分析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ca8c68e34d29" w:history="1">
        <w:r>
          <w:rPr>
            <w:rStyle w:val="Hyperlink"/>
          </w:rPr>
          <w:t>全球与中国电磁探伤测井仪行业现状分析及市场前景预测报告（2025-2031年）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cca8c68e34d29" w:history="1">
        <w:r>
          <w:rPr>
            <w:rStyle w:val="Hyperlink"/>
          </w:rPr>
          <w:t>https://www.20087.com/6/98/DianCiTanShangCeJingYiFaZhanXianZhuangQianJing.html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热点：地下管线物探仪、电磁探伤测井仪介绍图、矿山金属探测仪、电磁探伤测井仪图片、电磁探伤、电磁探测仪的作用、磁测井法检测、电磁探伤方法有几种、测井仪器有哪些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3eca9d6d34a70" w:history="1">
      <w:r>
        <w:rPr>
          <w:rStyle w:val="Hyperlink"/>
        </w:rPr>
        <w:t>全球与中国电磁探伤测井仪行业现状分析及市场前景预测报告（2025-2031年）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CiTanShangCeJingYiFaZhanXianZhuangQianJing.html" TargetMode="External" Id="R742cca8c68e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CiTanShangCeJingYiFaZhanXianZhuangQianJing.html" TargetMode="External" Id="R7a83eca9d6d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2025-01-18T00:09:00Z</dcterms:created>
  <dcterms:modified xsi:type="dcterms:W3CDTF">2025-01-18T01:09:00Z</dcterms:modified>
  <dc:subject>全球与中国电磁探伤测井仪行业现状分析及市场前景预测报告（2025-2031年）</dc:subject>
  <dc:title>全球与中国电磁探伤测井仪行业现状分析及市场前景预测报告（2025-2031年）</dc:title>
  <cp:keywords>全球与中国电磁探伤测井仪行业现状分析及市场前景预测报告（2025-2031年）</cp:keywords>
  <dc:description>全球与中国电磁探伤测井仪行业现状分析及市场前景预测报告（2025-2031年）</dc:description>
</cp:coreProperties>
</file>