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b72d53434628" w:history="1">
              <w:r>
                <w:rPr>
                  <w:rStyle w:val="Hyperlink"/>
                </w:rPr>
                <w:t>2025-2031年中国电线电缆制造市场深度调研及发展趋势报告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b72d53434628" w:history="1">
              <w:r>
                <w:rPr>
                  <w:rStyle w:val="Hyperlink"/>
                </w:rPr>
                <w:t>2025-2031年中国电线电缆制造市场深度调研及发展趋势报告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b72d53434628" w:history="1">
                <w:r>
                  <w:rPr>
                    <w:rStyle w:val="Hyperlink"/>
                  </w:rPr>
                  <w:t>https://www.20087.com/6/58/DianXianDianLanZhiZaoXianZhuangYuFaZhanQuShi.html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作为一种用于电力传输和电信号传输的基础材料，在近年来随着电力行业的发展而受到市场的关注。随着材料科学和制造技术的进步，新型电线电缆不仅提高了导电性能和耐久性，还能够满足不同应用场景的需求。此外，随着智能化技术的应用，电线电缆能够实现远程监控和数据分析，提高了运行效率和安全性。</w:t>
      </w:r>
      <w:r>
        <w:rPr>
          <w:rFonts w:hint="eastAsia"/>
        </w:rPr>
        <w:br/>
      </w:r>
      <w:r>
        <w:rPr>
          <w:rFonts w:hint="eastAsia"/>
        </w:rPr>
        <w:t>　　预计未来电线电缆市场将持续增长。一方面，随着电力需求的增长和技术的进步，对高质量、高效能的电线电缆需求将持续增加。另一方面，随着新材料技术的发展，电线电缆将具备更高的性能指标，如更高的导电率、更好的耐高温性能等。此外，随着智能制造技术的发展，电线电缆的生产将更加智能化，能够实现远程控制和智能调度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b72d53434628" w:history="1">
        <w:r>
          <w:rPr>
            <w:rStyle w:val="Hyperlink"/>
          </w:rPr>
          <w:t>2025-2031年中国电线电缆制造市场深度调研及发展趋势报告</w:t>
        </w:r>
      </w:hyperlink>
      <w:r>
        <w:rPr>
          <w:rFonts w:hint="eastAsia"/>
        </w:rPr>
        <w:t>》系统分析了电线电缆制造行业的市场需求、市场规模及价格动态，全面梳理了电线电缆制造产业链结构，并对电线电缆制造细分市场进行了深入探究。报告基于详实数据，科学预测了电线电缆制造市场前景与发展趋势，重点剖析了品牌竞争格局、市场集中度及重点企业的市场地位。通过SWOT分析，报告识别了行业面临的机遇与风险，并提出了针对性发展策略与建议，为电线电缆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电线电缆制造产业相关概述</w:t>
      </w:r>
      <w:r>
        <w:rPr>
          <w:rFonts w:hint="eastAsia"/>
        </w:rPr>
        <w:br/>
      </w:r>
      <w:r>
        <w:rPr>
          <w:rFonts w:hint="eastAsia"/>
        </w:rPr>
        <w:t>　　第一节 电线电缆制造概述</w:t>
      </w:r>
      <w:r>
        <w:rPr>
          <w:rFonts w:hint="eastAsia"/>
        </w:rPr>
        <w:br/>
      </w:r>
      <w:r>
        <w:rPr>
          <w:rFonts w:hint="eastAsia"/>
        </w:rPr>
        <w:t>　　　　一、电线电缆简述</w:t>
      </w:r>
      <w:r>
        <w:rPr>
          <w:rFonts w:hint="eastAsia"/>
        </w:rPr>
        <w:br/>
      </w:r>
      <w:r>
        <w:rPr>
          <w:rFonts w:hint="eastAsia"/>
        </w:rPr>
        <w:t>　　　　二、电线电缆产品分类</w:t>
      </w:r>
      <w:r>
        <w:rPr>
          <w:rFonts w:hint="eastAsia"/>
        </w:rPr>
        <w:br/>
      </w:r>
      <w:r>
        <w:rPr>
          <w:rFonts w:hint="eastAsia"/>
        </w:rPr>
        <w:t>　　第二节 电线电缆制造行业发展成熟度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一、全球电线电缆制造市场供给分析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二、全球电线电缆制造市场需求分析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三、全球主要电线电缆制造企业分析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2020-2025年全球主要国家电线电缆制造市场分析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一、美国电线电缆市场概况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第三节 2025-2031年全球电线电缆制造市场发展趋势分析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2020-2025年中国电线电缆市场需求状况</w:t>
      </w:r>
      <w:r>
        <w:rPr>
          <w:rFonts w:hint="eastAsia"/>
        </w:rPr>
        <w:br/>
      </w:r>
      <w:r>
        <w:rPr>
          <w:rFonts w:hint="eastAsia"/>
        </w:rPr>
        <w:t>　　　　一、我国电线电缆市场需求热点分析</w:t>
      </w:r>
      <w:r>
        <w:rPr>
          <w:rFonts w:hint="eastAsia"/>
        </w:rPr>
        <w:br/>
      </w:r>
      <w:r>
        <w:rPr>
          <w:rFonts w:hint="eastAsia"/>
        </w:rPr>
        <w:t>　　　　二、我国电线电缆需求仍将高速增长</w:t>
      </w:r>
      <w:r>
        <w:rPr>
          <w:rFonts w:hint="eastAsia"/>
        </w:rPr>
        <w:br/>
      </w:r>
      <w:r>
        <w:rPr>
          <w:rFonts w:hint="eastAsia"/>
        </w:rPr>
        <w:t>　　　　三、电力电缆及通讯光缆需求分析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2020-2025年中国电线电缆细分市场运行分析</w:t>
      </w:r>
      <w:r>
        <w:rPr>
          <w:rFonts w:hint="eastAsia"/>
        </w:rPr>
        <w:br/>
      </w:r>
      <w:r>
        <w:rPr>
          <w:rFonts w:hint="eastAsia"/>
        </w:rPr>
        <w:t>　　　　一、贸易战下海缆建设走势分析</w:t>
      </w:r>
      <w:r>
        <w:rPr>
          <w:rFonts w:hint="eastAsia"/>
        </w:rPr>
        <w:br/>
      </w:r>
      <w:r>
        <w:rPr>
          <w:rFonts w:hint="eastAsia"/>
        </w:rPr>
        <w:t>　　　　二、光纤激光应用及发展分析</w:t>
      </w:r>
      <w:r>
        <w:rPr>
          <w:rFonts w:hint="eastAsia"/>
        </w:rPr>
        <w:br/>
      </w:r>
      <w:r>
        <w:rPr>
          <w:rFonts w:hint="eastAsia"/>
        </w:rPr>
        <w:t>　　　　三、超高压电缆附件开发潜力分析</w:t>
      </w:r>
      <w:r>
        <w:rPr>
          <w:rFonts w:hint="eastAsia"/>
        </w:rPr>
        <w:br/>
      </w:r>
      <w:r>
        <w:rPr>
          <w:rFonts w:hint="eastAsia"/>
        </w:rPr>
        <w:t>　　　　四、中国射频电缆市场前景</w:t>
      </w:r>
      <w:r>
        <w:rPr>
          <w:rFonts w:hint="eastAsia"/>
        </w:rPr>
        <w:br/>
      </w:r>
      <w:r>
        <w:rPr>
          <w:rFonts w:hint="eastAsia"/>
        </w:rPr>
        <w:t>　　　　五、铁路数字信号电缆市场发展分析</w:t>
      </w:r>
      <w:r>
        <w:rPr>
          <w:rFonts w:hint="eastAsia"/>
        </w:rPr>
        <w:br/>
      </w:r>
      <w:r>
        <w:rPr>
          <w:rFonts w:hint="eastAsia"/>
        </w:rPr>
        <w:t>　　　　六、应答器数据传输电缆市场前景分析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七、线缆应用于国内安防行业发展趋势</w:t>
      </w:r>
      <w:r>
        <w:rPr>
          <w:rFonts w:hint="eastAsia"/>
        </w:rPr>
        <w:br/>
      </w:r>
      <w:r>
        <w:rPr>
          <w:rFonts w:hint="eastAsia"/>
        </w:rPr>
        <w:t>　　　　八、风能用电线电缆市场发展分析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2020-2025年中国电线电缆市场挑战和机遇分析</w:t>
      </w:r>
      <w:r>
        <w:rPr>
          <w:rFonts w:hint="eastAsia"/>
        </w:rPr>
        <w:br/>
      </w:r>
      <w:r>
        <w:rPr>
          <w:rFonts w:hint="eastAsia"/>
        </w:rPr>
        <w:t>　　　　一、电线电缆市场发展机遇分析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二、我国电线电缆市场发展挑战分析</w:t>
      </w:r>
      <w:r>
        <w:rPr>
          <w:rFonts w:hint="eastAsia"/>
        </w:rPr>
        <w:br/>
      </w:r>
      <w:r>
        <w:rPr>
          <w:rFonts w:hint="eastAsia"/>
        </w:rPr>
        <w:t>　　　　三、新型电线电缆材料开发问题分析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三、2020-2025年中国光缆产量增长性分析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四、2020-2025年中国电线电缆制造行业总体利润总额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2025年中国电线电缆制造行业最新数据统计与监测分析（数据按季度更新）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2020-2025年电线电缆制造所属行业产销率调查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2020-2025年中国绝缘电线、电缆及其他绝缘电导体；光缆产品进出口贸易分析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2020-2025年中国绝缘电线、电缆及其他绝缘电导体；光缆所属行业进出口数据监测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一、绝缘电线、电缆及其他绝缘电导体；光缆进口来源国家及地区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2020-2025年绝缘电线、电缆及其他绝缘电导体；光缆进出口省市分析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一、绝缘电线、电缆及其他绝缘电导体；光缆主要进口省市分析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2025年中国电线电缆制造行业区域格局分析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2020-2025年中国电线电缆市场竞争总况</w:t>
      </w:r>
      <w:r>
        <w:rPr>
          <w:rFonts w:hint="eastAsia"/>
        </w:rPr>
        <w:br/>
      </w:r>
      <w:r>
        <w:rPr>
          <w:rFonts w:hint="eastAsia"/>
        </w:rPr>
        <w:t>　　　　一、恶性竞争促电线电缆竞争升级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二、外资分食中国电线电缆市场</w:t>
      </w:r>
      <w:r>
        <w:rPr>
          <w:rFonts w:hint="eastAsia"/>
        </w:rPr>
        <w:br/>
      </w:r>
      <w:r>
        <w:rPr>
          <w:rFonts w:hint="eastAsia"/>
        </w:rPr>
        <w:t>　　　　三、耐克森发力中国电线电缆市场</w:t>
      </w:r>
      <w:r>
        <w:rPr>
          <w:rFonts w:hint="eastAsia"/>
        </w:rPr>
        <w:br/>
      </w:r>
      <w:r>
        <w:rPr>
          <w:rFonts w:hint="eastAsia"/>
        </w:rPr>
        <w:t>　　第二节 2020-2025年中国电线电缆集中度分析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第四节 2025-2031年中国电线电缆竞争趋势分析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中国电线电缆主体企业运行状况分析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中国主要电线电缆制造优势企业竞争财务数据分析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亨通集团公司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山东齐星集团有限责任公司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2020-2025年电线电缆制造行业投资现状分析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五、2024年底中国电线电缆制造行业主要省市投资状况对比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一、2025年电线电缆制造行业总体投资增长状况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2020-2025年中国电线电缆制造行业投资环境分析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一、电线电缆制造行业政策环境</w:t>
      </w:r>
      <w:r>
        <w:rPr>
          <w:rFonts w:hint="eastAsia"/>
        </w:rPr>
        <w:br/>
      </w:r>
      <w:r>
        <w:rPr>
          <w:rFonts w:hint="eastAsia"/>
        </w:rPr>
        <w:t>　　　　二、电线电缆制造行业产业政策对其影响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电线电缆制造产业调整和振兴规划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一、电线电缆制造产业现状及面临的形势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2025-2031年中国电线电缆制造行业投资机会与风险分析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2025-2031年中国电线电缆制造行业投资前景预测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2025-2031年中国电线电缆制造行业盈利预测分析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2025-2031年中国电线电缆制造行业投资风险分析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一、电线电缆制造行业政策风险</w:t>
      </w:r>
      <w:r>
        <w:rPr>
          <w:rFonts w:hint="eastAsia"/>
        </w:rPr>
        <w:br/>
      </w:r>
      <w:r>
        <w:rPr>
          <w:rFonts w:hint="eastAsia"/>
        </w:rPr>
        <w:t>　　　　二、电线电缆制造行业技术风险</w:t>
      </w:r>
      <w:r>
        <w:rPr>
          <w:rFonts w:hint="eastAsia"/>
        </w:rPr>
        <w:br/>
      </w:r>
      <w:r>
        <w:rPr>
          <w:rFonts w:hint="eastAsia"/>
        </w:rPr>
        <w:t>　　　　三、电线电缆制造同业竞争风险</w:t>
      </w:r>
      <w:r>
        <w:rPr>
          <w:rFonts w:hint="eastAsia"/>
        </w:rPr>
        <w:br/>
      </w:r>
      <w:r>
        <w:rPr>
          <w:rFonts w:hint="eastAsia"/>
        </w:rPr>
        <w:t>　　　　四、电线电缆制造行业其他风险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2025-2031年中国电线电缆制造行业投资风险控制策略及建议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2025-2031年中国电线电缆制造行业投资战略研究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2025-2031年中国电线电缆制造行业发展战略研究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对我国电线电缆制造品牌的战略思考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中~智~林~：2025-2031年中国电线电缆制造行业细分行业投资战略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电线电缆制造行业历程</w:t>
      </w:r>
      <w:r>
        <w:rPr>
          <w:rFonts w:hint="eastAsia"/>
        </w:rPr>
        <w:br/>
      </w:r>
      <w:r>
        <w:rPr>
          <w:rFonts w:hint="eastAsia"/>
        </w:rPr>
        <w:t>　　图表 电线电缆制造行业生命周期</w:t>
      </w:r>
      <w:r>
        <w:rPr>
          <w:rFonts w:hint="eastAsia"/>
        </w:rPr>
        <w:br/>
      </w:r>
      <w:r>
        <w:rPr>
          <w:rFonts w:hint="eastAsia"/>
        </w:rPr>
        <w:t>　　图表 电线电缆制造行业产业链分析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2020-2025年电线电缆制造行业市场容量分析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2020-2025年中国电线电缆制造行业产量及增长趋势</w:t>
      </w:r>
      <w:r>
        <w:rPr>
          <w:rFonts w:hint="eastAsia"/>
        </w:rPr>
        <w:br/>
      </w:r>
      <w:r>
        <w:rPr>
          <w:rFonts w:hint="eastAsia"/>
        </w:rPr>
        <w:t>　　图表 电线电缆制造行业动态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2025年中国电线电缆制造行业需求领域分布格局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2025年中国电线电缆制造进口国家及地区分析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2020-2025年中国电线电缆制造行业企业平均规模情况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b72d53434628" w:history="1">
        <w:r>
          <w:rPr>
            <w:rStyle w:val="Hyperlink"/>
          </w:rPr>
          <w:t>2025-2031年中国电线电缆制造市场深度调研及发展趋势报告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b72d53434628" w:history="1">
        <w:r>
          <w:rPr>
            <w:rStyle w:val="Hyperlink"/>
          </w:rPr>
          <w:t>https://www.20087.com/6/58/DianXianDianLanZhiZaoXianZhuangYuFaZhanQuShi.html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热点：电线电缆生产视频、电线电缆制造技术专业、电线电缆属于五金类吗、电线电缆制造工三级证书、电线电缆论坛、电线电缆制造工、电力电缆、电线电缆制造设备、电线电缆制造商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1f6868814e74" w:history="1">
      <w:r>
        <w:rPr>
          <w:rStyle w:val="Hyperlink"/>
        </w:rPr>
        <w:t>2025-2031年中国电线电缆制造市场深度调研及发展趋势报告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XianDianLanZhiZaoXianZhuangYuFaZhanQuShi.html" TargetMode="External" Id="Rf627b72d534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XianDianLanZhiZaoXianZhuangYuFaZhanQuShi.html" TargetMode="External" Id="R110b1f68688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2025-02-03T02:20:00Z</dcterms:created>
  <dcterms:modified xsi:type="dcterms:W3CDTF">2025-02-03T03:20:00Z</dcterms:modified>
  <dc:subject>2025-2031年中国电线电缆制造市场深度调研及发展趋势报告</dc:subject>
  <dc:title>2025-2031年中国电线电缆制造市场深度调研及发展趋势报告</dc:title>
  <cp:keywords>2025-2031年中国电线电缆制造市场深度调研及发展趋势报告</cp:keywords>
  <dc:description>2025-2031年中国电线电缆制造市场深度调研及发展趋势报告</dc:description>
</cp:coreProperties>
</file>