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8916bb2ce4851" w:history="1">
              <w:r>
                <w:rPr>
                  <w:rStyle w:val="Hyperlink"/>
                </w:rPr>
                <w:t>中国编织导管行业现状与发展前景报告（2025-2031年）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8916bb2ce4851" w:history="1">
              <w:r>
                <w:rPr>
                  <w:rStyle w:val="Hyperlink"/>
                </w:rPr>
                <w:t>中国编织导管行业现状与发展前景报告（2025-2031年）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8916bb2ce4851" w:history="1">
                <w:r>
                  <w:rPr>
                    <w:rStyle w:val="Hyperlink"/>
                  </w:rPr>
                  <w:t>https://www.20087.com/6/28/BianZhiDaoGuanHangYeQianJingQuShi.html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导管是一种由金属丝或纤维编织而成的柔性管道，通常用于保护电线电缆、液压管线、气动软管等线束系统，广泛应用于汽车制造、工程机械、航空航天、家电设备等领域。目前，该类产品已涵盖不锈钢、铜、尼龙、PET等多种材质，并逐步向耐高温、抗腐蚀、低烟无卤等高性能方向优化。行业内企业在编织密度控制、内衬材料适配、弯曲半径优化等方面持续改进，以满足不同工况对防护等级与柔韧性的双重需求。随着新能源汽车、机器人、智能制造装备的发展，编织导管的应用范围不断扩展。但部分产品仍存在密封性差、安装不便、使用寿命有限等问题。</w:t>
      </w:r>
      <w:r>
        <w:rPr>
          <w:rFonts w:hint="eastAsia"/>
        </w:rPr>
        <w:br/>
      </w:r>
      <w:r>
        <w:rPr>
          <w:rFonts w:hint="eastAsia"/>
        </w:rPr>
        <w:t>　　未来，编织导管行业将围绕轻量化、复合化与智能化方向发展。一方面，开发兼具电磁屏蔽、热传导、阻燃抑烟等复合功能的新一代导管产品，将进一步提升其在新能源汽车电池组、高速列车控制系统等高端场景中的应用价值；另一方面，结合传感器与无线通信模块的智能导管或将进入状态监测领域，实现对内部线缆温度、磨损程度的实时反馈与预警功能。此外，采用可降解纤维与环保涂层材料的产品将契合绿色制造理念，推动行业向可持续发展方向转型。整体来看，编织导管行业将在高端装备制造升级、新材料技术突破和智能制造发展的多重驱动下，迈向更高性能、更强功能性与更环保的现代工业配套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8916bb2ce4851" w:history="1">
        <w:r>
          <w:rPr>
            <w:rStyle w:val="Hyperlink"/>
          </w:rPr>
          <w:t>中国编织导管行业现状与发展前景报告（2025-2031年）</w:t>
        </w:r>
      </w:hyperlink>
      <w:r>
        <w:rPr>
          <w:rFonts w:hint="eastAsia"/>
        </w:rPr>
        <w:t>》系统分析了编织导管行业的市场规模、供需状况及竞争格局，结合编织导管技术发展现状与未来方向，科学预测了行业前景与增长趋势。报告重点评估了重点编织导管企业的经营表现及竞争优势，同时探讨了行业机遇与潜在风险。通过对编织导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编织导管行业概述</w:t>
      </w:r>
      <w:r>
        <w:rPr>
          <w:rFonts w:hint="eastAsia"/>
        </w:rPr>
        <w:br/>
      </w:r>
      <w:r>
        <w:rPr>
          <w:rFonts w:hint="eastAsia"/>
        </w:rPr>
        <w:t>　　第一节 编织导管定义与分类</w:t>
      </w:r>
      <w:r>
        <w:rPr>
          <w:rFonts w:hint="eastAsia"/>
        </w:rPr>
        <w:br/>
      </w:r>
      <w:r>
        <w:rPr>
          <w:rFonts w:hint="eastAsia"/>
        </w:rPr>
        <w:t>　　第二节 编织导管应用领域</w:t>
      </w:r>
      <w:r>
        <w:rPr>
          <w:rFonts w:hint="eastAsia"/>
        </w:rPr>
        <w:br/>
      </w:r>
      <w:r>
        <w:rPr>
          <w:rFonts w:hint="eastAsia"/>
        </w:rPr>
        <w:t>　　第三节 编织导管行业经济指标分析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一、编织导管行业赢利性评估</w:t>
      </w:r>
      <w:r>
        <w:rPr>
          <w:rFonts w:hint="eastAsia"/>
        </w:rPr>
        <w:br/>
      </w:r>
      <w:r>
        <w:rPr>
          <w:rFonts w:hint="eastAsia"/>
        </w:rPr>
        <w:t>　　　　二、编织导管行业成长速度分析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三、编织导管附加值提升空间探讨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四、编织导管行业进入壁垒分析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五、编织导管行业风险性评估</w:t>
      </w:r>
      <w:r>
        <w:rPr>
          <w:rFonts w:hint="eastAsia"/>
        </w:rPr>
        <w:br/>
      </w:r>
      <w:r>
        <w:rPr>
          <w:rFonts w:hint="eastAsia"/>
        </w:rPr>
        <w:t>　　　　六、编织导管行业周期性分析</w:t>
      </w:r>
      <w:r>
        <w:rPr>
          <w:rFonts w:hint="eastAsia"/>
        </w:rPr>
        <w:br/>
      </w:r>
      <w:r>
        <w:rPr>
          <w:rFonts w:hint="eastAsia"/>
        </w:rPr>
        <w:t>　　　　七、编织导管行业竞争程度指标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八、编织导管行业成熟度综合分析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编织导管产业链及经营模式分析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全球编织导管市场发展分析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2024-2025年全球编织导管行业发展分析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一、全球编织导管行业市场规模与趋势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二、全球编织导管行业发展特点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三、全球编织导管行业竞争格局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主要国家与地区编织导管市场分析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2025-2031年全球编织导管行业发展趋势与前景预测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一、编织导管行业发展趋势</w:t>
      </w:r>
      <w:r>
        <w:rPr>
          <w:rFonts w:hint="eastAsia"/>
        </w:rPr>
        <w:br/>
      </w:r>
      <w:r>
        <w:rPr>
          <w:rFonts w:hint="eastAsia"/>
        </w:rPr>
        <w:t>　　　　二、编织导管行业发展潜力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2024-2025年编织导管产能与投资动态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二、编织导管产能扩张与投资动态分析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2025-2031年编织导管行业产量统计与趋势预测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一、2019-2024年编织导管行业产量与增长趋势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1、2019-2024年编织导管产量及增长趋势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2、2019-2024年编织导管细分产品产量及份额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二、编织导管产量影响因素分析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三、2025-2031年编织导管产量预测</w:t>
      </w:r>
      <w:r>
        <w:rPr>
          <w:rFonts w:hint="eastAsia"/>
        </w:rPr>
        <w:br/>
      </w:r>
      <w:r>
        <w:rPr>
          <w:rFonts w:hint="eastAsia"/>
        </w:rPr>
        <w:t>　　第三节 2025-2031年编织导管市场需求与销售分析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一、2024-2025年编织导管行业需求现状</w:t>
      </w:r>
      <w:r>
        <w:rPr>
          <w:rFonts w:hint="eastAsia"/>
        </w:rPr>
        <w:br/>
      </w:r>
      <w:r>
        <w:rPr>
          <w:rFonts w:hint="eastAsia"/>
        </w:rPr>
        <w:t>　　　　二、编织导管客户群体与需求特点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三、2019-2024年编织导管行业销售规模分析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四、2025-2031年编织导管市场增长潜力与规模预测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2024-2025年编织导管行业技术发展现状及趋势分析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国内外编织导管行业技术差距分析及差距形成的主要原因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编织导管行业技术发展方向、趋势预测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一、2024-2025年编织导管主要细分产品市场现状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一、2019-2024年编织导管市场价格走势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编织导管定价策略与方法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2025-2031年编织导管价格竞争态势与趋势预测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2024-2025年重点区域编织导管市场发展概况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一、2019-2024年编织导管进口规模分析</w:t>
      </w:r>
      <w:r>
        <w:rPr>
          <w:rFonts w:hint="eastAsia"/>
        </w:rPr>
        <w:br/>
      </w:r>
      <w:r>
        <w:rPr>
          <w:rFonts w:hint="eastAsia"/>
        </w:rPr>
        <w:t>　　　　二、编织导管主要进口来源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一、2019-2024年编织导管出口规模分析</w:t>
      </w:r>
      <w:r>
        <w:rPr>
          <w:rFonts w:hint="eastAsia"/>
        </w:rPr>
        <w:br/>
      </w:r>
      <w:r>
        <w:rPr>
          <w:rFonts w:hint="eastAsia"/>
        </w:rPr>
        <w:t>　　　　二、编织导管主要出口目的地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2019-2024年中国编织导管总体规模与财务指标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中国编织导管行业总体规模分析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一、编织导管企业数量与结构</w:t>
      </w:r>
      <w:r>
        <w:rPr>
          <w:rFonts w:hint="eastAsia"/>
        </w:rPr>
        <w:br/>
      </w:r>
      <w:r>
        <w:rPr>
          <w:rFonts w:hint="eastAsia"/>
        </w:rPr>
        <w:t>　　　　二、编织导管从业人员规模</w:t>
      </w:r>
      <w:r>
        <w:rPr>
          <w:rFonts w:hint="eastAsia"/>
        </w:rPr>
        <w:br/>
      </w:r>
      <w:r>
        <w:rPr>
          <w:rFonts w:hint="eastAsia"/>
        </w:rPr>
        <w:t>　　　　三、编织导管行业资产状况</w:t>
      </w:r>
      <w:r>
        <w:rPr>
          <w:rFonts w:hint="eastAsia"/>
        </w:rPr>
        <w:br/>
      </w:r>
      <w:r>
        <w:rPr>
          <w:rFonts w:hint="eastAsia"/>
        </w:rPr>
        <w:t>　　第二节 中国编织导管行业财务指标总体分析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编织导管重点企业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编织导管领先企业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编织导管标杆企业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编织导管代表企业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编织导管龙头企业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编织导管重点企业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中国编织导管行业竞争格局分析</w:t>
      </w:r>
      <w:r>
        <w:rPr>
          <w:rFonts w:hint="eastAsia"/>
        </w:rPr>
        <w:br/>
      </w:r>
      <w:r>
        <w:rPr>
          <w:rFonts w:hint="eastAsia"/>
        </w:rPr>
        <w:t>　　第一节 编织导管行业竞争格局总览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2024-2025年编织导管行业竞争力分析</w:t>
      </w:r>
      <w:r>
        <w:rPr>
          <w:rFonts w:hint="eastAsia"/>
        </w:rPr>
        <w:br/>
      </w:r>
      <w:r>
        <w:rPr>
          <w:rFonts w:hint="eastAsia"/>
        </w:rPr>
        <w:t>　　　　一、编织导管供应商议价能力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四、编织导管替代品威胁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2019-2024年编织导管行业企业并购活动分析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2024-2025年编织导管行业会展与招投标活动分析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2025年中国编织导管企业发展策略分析</w:t>
      </w:r>
      <w:r>
        <w:rPr>
          <w:rFonts w:hint="eastAsia"/>
        </w:rPr>
        <w:br/>
      </w:r>
      <w:r>
        <w:rPr>
          <w:rFonts w:hint="eastAsia"/>
        </w:rPr>
        <w:t>　　第一节 编织导管市场策略分析</w:t>
      </w:r>
      <w:r>
        <w:rPr>
          <w:rFonts w:hint="eastAsia"/>
        </w:rPr>
        <w:br/>
      </w:r>
      <w:r>
        <w:rPr>
          <w:rFonts w:hint="eastAsia"/>
        </w:rPr>
        <w:t>　　　　一、编织导管市场定位与拓展策略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二、编织导管市场细分与目标客户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编织导管销售策略分析</w:t>
      </w:r>
      <w:r>
        <w:rPr>
          <w:rFonts w:hint="eastAsia"/>
        </w:rPr>
        <w:br/>
      </w:r>
      <w:r>
        <w:rPr>
          <w:rFonts w:hint="eastAsia"/>
        </w:rPr>
        <w:t>　　　　一、编织导管销售渠道与网络建设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提高编织导管企业竞争力建议</w:t>
      </w:r>
      <w:r>
        <w:rPr>
          <w:rFonts w:hint="eastAsia"/>
        </w:rPr>
        <w:br/>
      </w:r>
      <w:r>
        <w:rPr>
          <w:rFonts w:hint="eastAsia"/>
        </w:rPr>
        <w:t>　　　　一、编织导管技术创新与管理优化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编织导管品牌战略思考</w:t>
      </w:r>
      <w:r>
        <w:rPr>
          <w:rFonts w:hint="eastAsia"/>
        </w:rPr>
        <w:br/>
      </w:r>
      <w:r>
        <w:rPr>
          <w:rFonts w:hint="eastAsia"/>
        </w:rPr>
        <w:t>　　　　一、编织导管品牌建设与维护</w:t>
      </w:r>
      <w:r>
        <w:rPr>
          <w:rFonts w:hint="eastAsia"/>
        </w:rPr>
        <w:br/>
      </w:r>
      <w:r>
        <w:rPr>
          <w:rFonts w:hint="eastAsia"/>
        </w:rPr>
        <w:t>　　　　二、编织导管品牌影响力与市场竞争力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中国编织导管行业风险与对策</w:t>
      </w:r>
      <w:r>
        <w:rPr>
          <w:rFonts w:hint="eastAsia"/>
        </w:rPr>
        <w:br/>
      </w:r>
      <w:r>
        <w:rPr>
          <w:rFonts w:hint="eastAsia"/>
        </w:rPr>
        <w:t>　　第一节 编织导管行业SWOT分析</w:t>
      </w:r>
      <w:r>
        <w:rPr>
          <w:rFonts w:hint="eastAsia"/>
        </w:rPr>
        <w:br/>
      </w:r>
      <w:r>
        <w:rPr>
          <w:rFonts w:hint="eastAsia"/>
        </w:rPr>
        <w:t>　　　　一、编织导管行业优势分析</w:t>
      </w:r>
      <w:r>
        <w:rPr>
          <w:rFonts w:hint="eastAsia"/>
        </w:rPr>
        <w:br/>
      </w:r>
      <w:r>
        <w:rPr>
          <w:rFonts w:hint="eastAsia"/>
        </w:rPr>
        <w:t>　　　　二、编织导管行业劣势分析</w:t>
      </w:r>
      <w:r>
        <w:rPr>
          <w:rFonts w:hint="eastAsia"/>
        </w:rPr>
        <w:br/>
      </w:r>
      <w:r>
        <w:rPr>
          <w:rFonts w:hint="eastAsia"/>
        </w:rPr>
        <w:t>　　　　三、编织导管市场机会探索</w:t>
      </w:r>
      <w:r>
        <w:rPr>
          <w:rFonts w:hint="eastAsia"/>
        </w:rPr>
        <w:br/>
      </w:r>
      <w:r>
        <w:rPr>
          <w:rFonts w:hint="eastAsia"/>
        </w:rPr>
        <w:t>　　　　四、编织导管市场威胁评估</w:t>
      </w:r>
      <w:r>
        <w:rPr>
          <w:rFonts w:hint="eastAsia"/>
        </w:rPr>
        <w:br/>
      </w:r>
      <w:r>
        <w:rPr>
          <w:rFonts w:hint="eastAsia"/>
        </w:rPr>
        <w:t>　　第二节 编织导管行业风险及对策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编织导管行业发展环境分析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2025-2031年编织导管行业发展趋势与方向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一、编织导管行业发展方向预测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二、编织导管发展趋势分析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2025-2031年编织导管行业发展潜力与机遇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一、编织导管市场发展潜力评估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二、编织导管新兴市场与机遇探索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[-中-智-林]编织导管行业发展建议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编织导管行业类别</w:t>
      </w:r>
      <w:r>
        <w:rPr>
          <w:rFonts w:hint="eastAsia"/>
        </w:rPr>
        <w:br/>
      </w:r>
      <w:r>
        <w:rPr>
          <w:rFonts w:hint="eastAsia"/>
        </w:rPr>
        <w:t>　　图表 编织导管行业产业链调研</w:t>
      </w:r>
      <w:r>
        <w:rPr>
          <w:rFonts w:hint="eastAsia"/>
        </w:rPr>
        <w:br/>
      </w:r>
      <w:r>
        <w:rPr>
          <w:rFonts w:hint="eastAsia"/>
        </w:rPr>
        <w:t>　　图表 编织导管行业现状</w:t>
      </w:r>
      <w:r>
        <w:rPr>
          <w:rFonts w:hint="eastAsia"/>
        </w:rPr>
        <w:br/>
      </w:r>
      <w:r>
        <w:rPr>
          <w:rFonts w:hint="eastAsia"/>
        </w:rPr>
        <w:t>　　图表 编织导管行业标准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2019-2024年中国编织导管行业市场规模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2024年中国编织导管行业产能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2019-2024年中国编织导管行业产量统计</w:t>
      </w:r>
      <w:r>
        <w:rPr>
          <w:rFonts w:hint="eastAsia"/>
        </w:rPr>
        <w:br/>
      </w:r>
      <w:r>
        <w:rPr>
          <w:rFonts w:hint="eastAsia"/>
        </w:rPr>
        <w:t>　　图表 编织导管行业动态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2019-2024年中国编织导管市场需求量</w:t>
      </w:r>
      <w:r>
        <w:rPr>
          <w:rFonts w:hint="eastAsia"/>
        </w:rPr>
        <w:br/>
      </w:r>
      <w:r>
        <w:rPr>
          <w:rFonts w:hint="eastAsia"/>
        </w:rPr>
        <w:t>　　图表 2024年中国编织导管行业需求区域调研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2019-2024年中国编织导管行情</w:t>
      </w:r>
      <w:r>
        <w:rPr>
          <w:rFonts w:hint="eastAsia"/>
        </w:rPr>
        <w:br/>
      </w:r>
      <w:r>
        <w:rPr>
          <w:rFonts w:hint="eastAsia"/>
        </w:rPr>
        <w:t>　　图表 2019-2024年中国编织导管价格走势图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2019-2024年中国编织导管行业销售收入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2019-2024年中国编织导管行业利润总额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2019-2024年中国编织导管出口统计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**地区编织导管市场规模</w:t>
      </w:r>
      <w:r>
        <w:rPr>
          <w:rFonts w:hint="eastAsia"/>
        </w:rPr>
        <w:br/>
      </w:r>
      <w:r>
        <w:rPr>
          <w:rFonts w:hint="eastAsia"/>
        </w:rPr>
        <w:t>　　图表 **地区编织导管行业市场需求</w:t>
      </w:r>
      <w:r>
        <w:rPr>
          <w:rFonts w:hint="eastAsia"/>
        </w:rPr>
        <w:br/>
      </w:r>
      <w:r>
        <w:rPr>
          <w:rFonts w:hint="eastAsia"/>
        </w:rPr>
        <w:t>　　图表 **地区编织导管市场调研</w:t>
      </w:r>
      <w:r>
        <w:rPr>
          <w:rFonts w:hint="eastAsia"/>
        </w:rPr>
        <w:br/>
      </w:r>
      <w:r>
        <w:rPr>
          <w:rFonts w:hint="eastAsia"/>
        </w:rPr>
        <w:t>　　图表 **地区编织导管行业市场需求分析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**地区编织导管市场规模</w:t>
      </w:r>
      <w:r>
        <w:rPr>
          <w:rFonts w:hint="eastAsia"/>
        </w:rPr>
        <w:br/>
      </w:r>
      <w:r>
        <w:rPr>
          <w:rFonts w:hint="eastAsia"/>
        </w:rPr>
        <w:t>　　图表 **地区编织导管行业市场需求</w:t>
      </w:r>
      <w:r>
        <w:rPr>
          <w:rFonts w:hint="eastAsia"/>
        </w:rPr>
        <w:br/>
      </w:r>
      <w:r>
        <w:rPr>
          <w:rFonts w:hint="eastAsia"/>
        </w:rPr>
        <w:t>　　图表 **地区编织导管市场调研</w:t>
      </w:r>
      <w:r>
        <w:rPr>
          <w:rFonts w:hint="eastAsia"/>
        </w:rPr>
        <w:br/>
      </w:r>
      <w:r>
        <w:rPr>
          <w:rFonts w:hint="eastAsia"/>
        </w:rPr>
        <w:t>　　图表 **地区编织导管行业市场需求分析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编织导管行业竞争对手分析</w:t>
      </w:r>
      <w:r>
        <w:rPr>
          <w:rFonts w:hint="eastAsia"/>
        </w:rPr>
        <w:br/>
      </w:r>
      <w:r>
        <w:rPr>
          <w:rFonts w:hint="eastAsia"/>
        </w:rPr>
        <w:t>　　图表 编织导管重点企业（一）基本信息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2025-2031年中国编织导管行业市场规模预测</w:t>
      </w:r>
      <w:r>
        <w:rPr>
          <w:rFonts w:hint="eastAsia"/>
        </w:rPr>
        <w:br/>
      </w:r>
      <w:r>
        <w:rPr>
          <w:rFonts w:hint="eastAsia"/>
        </w:rPr>
        <w:t>　　图表 编织导管行业准入条件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2025-2031年中国编织导管行业信息化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2025-2031年中国编织导管市场前景</w:t>
      </w:r>
      <w:r>
        <w:rPr>
          <w:rFonts w:hint="eastAsia"/>
        </w:rPr>
        <w:br/>
      </w:r>
      <w:r>
        <w:rPr>
          <w:rFonts w:hint="eastAsia"/>
        </w:rPr>
        <w:t>　　图表 2025-2031年中国编织导管行业风险分析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8916bb2ce4851" w:history="1">
        <w:r>
          <w:rPr>
            <w:rStyle w:val="Hyperlink"/>
          </w:rPr>
          <w:t>中国编织导管行业现状与发展前景报告（2025-2031年）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8916bb2ce4851" w:history="1">
        <w:r>
          <w:rPr>
            <w:rStyle w:val="Hyperlink"/>
          </w:rPr>
          <w:t>https://www.20087.com/6/28/BianZhiDaoGuanHangYeQianJingQuShi.html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热点：编织软管、编织导管ppi、导尿管的导丝是干什么的、编织导管sw画图、导管子视频教程、编织导管微导管、导丝导尿管的使用方法、导管子教程、导尿管里的导丝是起什么作用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c10be7fb549c7" w:history="1">
      <w:r>
        <w:rPr>
          <w:rStyle w:val="Hyperlink"/>
        </w:rPr>
        <w:t>中国编织导管行业现状与发展前景报告（2025-2031年）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ianZhiDaoGuanHangYeQianJingQuShi.html" TargetMode="External" Id="R7cb8916bb2ce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ianZhiDaoGuanHangYeQianJingQuShi.html" TargetMode="External" Id="Rcd4c10be7fb5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2025-06-20T05:53:44Z</dcterms:created>
  <dcterms:modified xsi:type="dcterms:W3CDTF">2025-06-20T06:53:44Z</dcterms:modified>
  <dc:subject>中国编织导管行业现状与发展前景报告（2025-2031年）</dc:subject>
  <dc:title>中国编织导管行业现状与发展前景报告（2025-2031年）</dc:title>
  <cp:keywords>中国编织导管行业现状与发展前景报告（2025-2031年）</cp:keywords>
  <dc:description>中国编织导管行业现状与发展前景报告（2025-2031年）</dc:description>
</cp:coreProperties>
</file>