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163b8e20241f9" w:history="1">
              <w:r>
                <w:rPr>
                  <w:rStyle w:val="Hyperlink"/>
                </w:rPr>
                <w:t>2025-2031年中国自动感应龙头市场现状与趋势预测报告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163b8e20241f9" w:history="1">
              <w:r>
                <w:rPr>
                  <w:rStyle w:val="Hyperlink"/>
                </w:rPr>
                <w:t>2025-2031年中国自动感应龙头市场现状与趋势预测报告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163b8e20241f9" w:history="1">
                <w:r>
                  <w:rPr>
                    <w:rStyle w:val="Hyperlink"/>
                  </w:rPr>
                  <w:t>https://www.20087.com/6/38/ZiDongGanYingLongTouDeQianJingQuShi.html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感应龙头凭借其便捷性和卫生优势，在公共场所、商业楼宇和家庭中得到广泛应用。现代感应龙头集成了先进的传感器技术，如红外线和超声波，能精确感知用户动作并自动控制水流，有效节约水资源。此外，智能控制系统允许用户通过智能手机应用远程设置水温和流量，增加了使用的舒适性和个性化。</w:t>
      </w:r>
      <w:r>
        <w:rPr>
          <w:rFonts w:hint="eastAsia"/>
        </w:rPr>
        <w:br/>
      </w:r>
      <w:r>
        <w:rPr>
          <w:rFonts w:hint="eastAsia"/>
        </w:rPr>
        <w:t>　　未来，自动感应龙头将向着更高的智能化和节能化方向发展。一方面，通过集成人工智能和物联网技术，感应龙头将能够学习用户的用水习惯，预测并自动调整水流参数，提供更加人性化的服务。另一方面，随着绿色建筑标准的提升，高效节水和低能耗将是产品设计的关键指标，感应龙头将采用更高效的传感器和动力系统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163b8e20241f9" w:history="1">
        <w:r>
          <w:rPr>
            <w:rStyle w:val="Hyperlink"/>
          </w:rPr>
          <w:t>2025-2031年中国自动感应龙头市场现状与趋势预测报告</w:t>
        </w:r>
      </w:hyperlink>
      <w:r>
        <w:rPr>
          <w:rFonts w:hint="eastAsia"/>
        </w:rPr>
        <w:t>》基于多年自动感应龙头行业研究积累，结合自动感应龙头行业市场现状，通过资深研究团队对自动感应龙头市场资讯的系统整理与分析，依托权威数据资源及长期市场监测数据库，对自动感应龙头行业进行了全面调研。报告详细分析了自动感应龙头市场规模、市场前景、技术现状及未来发展方向，重点评估了自动感应龙头行业内企业的竞争格局及经营表现，并通过SWOT分析揭示了自动感应龙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e163b8e20241f9" w:history="1">
        <w:r>
          <w:rPr>
            <w:rStyle w:val="Hyperlink"/>
          </w:rPr>
          <w:t>2025-2031年中国自动感应龙头市场现状与趋势预测报告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》为投资者提供了准确的市场现状分析及前景预判，帮助挖掘行业投资价值，并提出投资策略与营销策略建议，是把握自动感应龙头行业动态、优化决策的重要工具。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自动感应龙头行业界定</w:t>
      </w:r>
      <w:r>
        <w:rPr>
          <w:rFonts w:hint="eastAsia"/>
        </w:rPr>
        <w:br/>
      </w:r>
      <w:r>
        <w:rPr>
          <w:rFonts w:hint="eastAsia"/>
        </w:rPr>
        <w:t>　　第一节 自动感应龙头行业定义</w:t>
      </w:r>
      <w:r>
        <w:rPr>
          <w:rFonts w:hint="eastAsia"/>
        </w:rPr>
        <w:br/>
      </w:r>
      <w:r>
        <w:rPr>
          <w:rFonts w:hint="eastAsia"/>
        </w:rPr>
        <w:t>　　第二节 自动感应龙头行业特点分析</w:t>
      </w:r>
      <w:r>
        <w:rPr>
          <w:rFonts w:hint="eastAsia"/>
        </w:rPr>
        <w:br/>
      </w:r>
      <w:r>
        <w:rPr>
          <w:rFonts w:hint="eastAsia"/>
        </w:rPr>
        <w:t>　　第三节 自动感应龙头产业链分析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2025年世界自动感应龙头行业市场运行形势分析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2025年全球自动感应龙头行业发展概况</w:t>
      </w:r>
      <w:r>
        <w:rPr>
          <w:rFonts w:hint="eastAsia"/>
        </w:rPr>
        <w:br/>
      </w:r>
      <w:r>
        <w:rPr>
          <w:rFonts w:hint="eastAsia"/>
        </w:rPr>
        <w:t>　　第二节 世界自动感应龙头行业发展走势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二、全球自动感应龙头行业市场分布情况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三、全球自动感应龙头行业发展趋势分析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全球自动感应龙头行业重点国家和区域分析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中国自动感应龙头行业发展环境分析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2025年自动感应龙头行业技术发展现状及趋势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当前我国自动感应龙头技术发展现状</w:t>
      </w:r>
      <w:r>
        <w:rPr>
          <w:rFonts w:hint="eastAsia"/>
        </w:rPr>
        <w:br/>
      </w:r>
      <w:r>
        <w:rPr>
          <w:rFonts w:hint="eastAsia"/>
        </w:rPr>
        <w:t>　　第二节 中外自动感应龙头技术差距及产生差距的主要原因分析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提高我国自动感应龙头技术的对策</w:t>
      </w:r>
      <w:r>
        <w:rPr>
          <w:rFonts w:hint="eastAsia"/>
        </w:rPr>
        <w:br/>
      </w:r>
      <w:r>
        <w:rPr>
          <w:rFonts w:hint="eastAsia"/>
        </w:rPr>
        <w:t>　　第四节 我国自动感应龙头研发、设计发展趋势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中国自动感应龙头发展现状调研</w:t>
      </w:r>
      <w:r>
        <w:rPr>
          <w:rFonts w:hint="eastAsia"/>
        </w:rPr>
        <w:br/>
      </w:r>
      <w:r>
        <w:rPr>
          <w:rFonts w:hint="eastAsia"/>
        </w:rPr>
        <w:t>　　第一节 中国自动感应龙头市场现状分析</w:t>
      </w:r>
      <w:r>
        <w:rPr>
          <w:rFonts w:hint="eastAsia"/>
        </w:rPr>
        <w:br/>
      </w:r>
      <w:r>
        <w:rPr>
          <w:rFonts w:hint="eastAsia"/>
        </w:rPr>
        <w:t>　　第二节 中国自动感应龙头行业产量情况分析及预测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一、自动感应龙头总体产能规模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三、2020-2025年中国自动感应龙头产量统计</w:t>
      </w:r>
      <w:r>
        <w:rPr>
          <w:rFonts w:hint="eastAsia"/>
        </w:rPr>
        <w:br/>
      </w:r>
      <w:r>
        <w:rPr>
          <w:rFonts w:hint="eastAsia"/>
        </w:rPr>
        <w:t>　　　　二、自动感应龙头生产区域分布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三、2025-2031年中国自动感应龙头产量预测分析</w:t>
      </w:r>
      <w:r>
        <w:rPr>
          <w:rFonts w:hint="eastAsia"/>
        </w:rPr>
        <w:br/>
      </w:r>
      <w:r>
        <w:rPr>
          <w:rFonts w:hint="eastAsia"/>
        </w:rPr>
        <w:t>　　第三节 中国自动感应龙头市场需求分析及预测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一、中国自动感应龙头市场需求特点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二、2020-2025年中国自动感应龙头市场需求量统计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三、2025-2031年中国自动感应龙头市场需求量预测分析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中国自动感应龙头行业进出口情况分析预测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2020-2025年中国自动感应龙头行业进出口情况分析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一、2020-2025年中国自动感应龙头行业进口分析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二、2020-2025年中国自动感应龙头行业出口分析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2025-2031年中国自动感应龙头行业进出口情况预测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一、2025-2031年中国自动感应龙头行业进口预测分析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二、2025-2031年中国自动感应龙头行业出口预测分析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影响自动感应龙头行业进出口变化的主要原因分析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2020-2025年中国自动感应龙头行业重点地区调研分析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一、中国自动感应龙头行业重点区域市场结构调研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二、**地区自动感应龙头市场调研分析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三、**地区自动感应龙头市场调研分析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四、**地区自动感应龙头市场调研分析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五、**地区自动感应龙头市场调研分析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六、**地区自动感应龙头市场调研分析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自动感应龙头行业竞争格局分析</w:t>
      </w:r>
      <w:r>
        <w:rPr>
          <w:rFonts w:hint="eastAsia"/>
        </w:rPr>
        <w:br/>
      </w:r>
      <w:r>
        <w:rPr>
          <w:rFonts w:hint="eastAsia"/>
        </w:rPr>
        <w:t>　　第一节 自动感应龙头行业集中度分析</w:t>
      </w:r>
      <w:r>
        <w:rPr>
          <w:rFonts w:hint="eastAsia"/>
        </w:rPr>
        <w:br/>
      </w:r>
      <w:r>
        <w:rPr>
          <w:rFonts w:hint="eastAsia"/>
        </w:rPr>
        <w:t>　　　　一、自动感应龙头市场集中度分析</w:t>
      </w:r>
      <w:r>
        <w:rPr>
          <w:rFonts w:hint="eastAsia"/>
        </w:rPr>
        <w:br/>
      </w:r>
      <w:r>
        <w:rPr>
          <w:rFonts w:hint="eastAsia"/>
        </w:rPr>
        <w:t>　　　　二、自动感应龙头企业集中度分析</w:t>
      </w:r>
      <w:r>
        <w:rPr>
          <w:rFonts w:hint="eastAsia"/>
        </w:rPr>
        <w:br/>
      </w:r>
      <w:r>
        <w:rPr>
          <w:rFonts w:hint="eastAsia"/>
        </w:rPr>
        <w:t>　　　　三、自动感应龙头区域集中度分析</w:t>
      </w:r>
      <w:r>
        <w:rPr>
          <w:rFonts w:hint="eastAsia"/>
        </w:rPr>
        <w:br/>
      </w:r>
      <w:r>
        <w:rPr>
          <w:rFonts w:hint="eastAsia"/>
        </w:rPr>
        <w:t>　　第二节 自动感应龙头行业主要企业竞争力分析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自动感应龙头行业竞争格局分析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一、2025年自动感应龙头行业竞争分析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二、2025年中外自动感应龙头产品竞争分析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三、2020-2025年我国自动感应龙头市场竞争分析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四、2025-2031年国内主要自动感应龙头企业动向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自动感应龙头行业细分产品市场调研分析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自动感应龙头行业上、下游市场分析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自动感应龙头行业上游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自动感应龙头行业下游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自动感应龙头行业重点企业发展调研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自动感应龙头重点企业（一）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自动感应龙头重点企业（二）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自动感应龙头重点企业（三）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自动感应龙头重点企业（四）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自动感应龙头重点企业（五）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自动感应龙头重点企业（六）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自动感应龙头企业管理策略建议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提高自动感应龙头企业竞争力的策略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一、提高中国自动感应龙头企业核心竞争力的对策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二、自动感应龙头企业提升竞争力的主要方向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三、影响自动感应龙头企业核心竞争力的因素及提升途径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四、提高自动感应龙头企业竞争力的策略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对我国自动感应龙头品牌的战略思考</w:t>
      </w:r>
      <w:r>
        <w:rPr>
          <w:rFonts w:hint="eastAsia"/>
        </w:rPr>
        <w:br/>
      </w:r>
      <w:r>
        <w:rPr>
          <w:rFonts w:hint="eastAsia"/>
        </w:rPr>
        <w:t>　　　　一、自动感应龙头实施品牌战略的意义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二、自动感应龙头企业品牌的现状分析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三、我国自动感应龙头企业的品牌战略</w:t>
      </w:r>
      <w:r>
        <w:rPr>
          <w:rFonts w:hint="eastAsia"/>
        </w:rPr>
        <w:br/>
      </w:r>
      <w:r>
        <w:rPr>
          <w:rFonts w:hint="eastAsia"/>
        </w:rPr>
        <w:t>　　　　四、自动感应龙头品牌战略管理的策略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2025-2031年中国自动感应龙头行业前景与风险预测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2025年中国自动感应龙头市场前景分析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2025-2031年中国自动感应龙头发展趋势预测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2025-2031年中国自动感应龙头行业投资特性分析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一、2025-2031年中国自动感应龙头行业进入壁垒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二、2025-2031年中国自动感应龙头行业盈利模式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三、2025-2031年中国自动感应龙头行业盈利因素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2025-2031年中国自动感应龙头行业投资机会分析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一、2025-2031年中国自动感应龙头细分市场投资机会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二、2025-2031年中国自动感应龙头行业区域市场投资潜力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2025-2031年中国自动感应龙头行业投资风险分析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一、2025-2031年中国自动感应龙头行业市场竞争风险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二、2025-2031年中国自动感应龙头行业技术风险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三、2025-2031年中国自动感应龙头行业政策风险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四、2025-2031年中国自动感应龙头行业进入退出风险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自动感应龙头行业研究结论</w:t>
      </w:r>
      <w:r>
        <w:rPr>
          <w:rFonts w:hint="eastAsia"/>
        </w:rPr>
        <w:br/>
      </w:r>
      <w:r>
        <w:rPr>
          <w:rFonts w:hint="eastAsia"/>
        </w:rPr>
        <w:t>　　第二节 自动感应龙头行业投资价值评估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中~智~林~－自动感应龙头行业投资建议</w:t>
      </w:r>
      <w:r>
        <w:rPr>
          <w:rFonts w:hint="eastAsia"/>
        </w:rPr>
        <w:br/>
      </w:r>
      <w:r>
        <w:rPr>
          <w:rFonts w:hint="eastAsia"/>
        </w:rPr>
        <w:t>　　　　一、自动感应龙头行业投资策略建议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二、自动感应龙头行业投资方向建议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三、自动感应龙头行业投资方式建议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自动感应龙头行业历程</w:t>
      </w:r>
      <w:r>
        <w:rPr>
          <w:rFonts w:hint="eastAsia"/>
        </w:rPr>
        <w:br/>
      </w:r>
      <w:r>
        <w:rPr>
          <w:rFonts w:hint="eastAsia"/>
        </w:rPr>
        <w:t>　　图表 自动感应龙头行业生命周期</w:t>
      </w:r>
      <w:r>
        <w:rPr>
          <w:rFonts w:hint="eastAsia"/>
        </w:rPr>
        <w:br/>
      </w:r>
      <w:r>
        <w:rPr>
          <w:rFonts w:hint="eastAsia"/>
        </w:rPr>
        <w:t>　　图表 自动感应龙头行业产业链分析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2020-2025年中国自动感应龙头行业市场规模及增长情况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2020-2025年自动感应龙头行业市场容量分析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2020-2025年中国自动感应龙头行业产能统计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2020-2025年中国自动感应龙头行业产量及增长趋势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2020-2025年中国自动感应龙头市场需求量及增速统计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2025年中国自动感应龙头行业需求领域分布格局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2020-2025年中国自动感应龙头行业销售收入分析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2020-2025年中国自动感应龙头行业盈利情况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2020-2025年中国自动感应龙头行业利润总额统计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2020-2025年中国自动感应龙头进口数量分析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2020-2025年中国自动感应龙头进口金额分析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2020-2025年中国自动感应龙头出口数量分析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2020-2025年中国自动感应龙头出口金额分析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2025年中国自动感应龙头进口国家及地区分析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2025年中国自动感应龙头出口国家及地区分析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2020-2025年中国自动感应龙头行业企业数量情况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2020-2025年中国自动感应龙头行业企业平均规模情况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**地区自动感应龙头市场规模及增长情况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**地区自动感应龙头行业市场需求情况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**地区自动感应龙头市场规模及增长情况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**地区自动感应龙头行业市场需求情况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**地区自动感应龙头市场规模及增长情况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**地区自动感应龙头行业市场需求情况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**地区自动感应龙头市场规模及增长情况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**地区自动感应龙头行业市场需求情况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自动感应龙头重点企业（一）基本信息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自动感应龙头重点企业（一）经营情况分析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自动感应龙头重点企业（一）主要经济指标情况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自动感应龙头重点企业（一）盈利能力情况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自动感应龙头重点企业（一）偿债能力情况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自动感应龙头重点企业（一）运营能力情况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自动感应龙头重点企业（一）成长能力情况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自动感应龙头重点企业（二）基本信息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自动感应龙头重点企业（二）经营情况分析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自动感应龙头重点企业（二）主要经济指标情况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自动感应龙头重点企业（二）盈利能力情况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自动感应龙头重点企业（二）偿债能力情况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自动感应龙头重点企业（二）运营能力情况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自动感应龙头重点企业（二）成长能力情况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自动感应龙头企业信息</w:t>
      </w:r>
      <w:r>
        <w:rPr>
          <w:rFonts w:hint="eastAsia"/>
        </w:rPr>
        <w:br/>
      </w:r>
      <w:r>
        <w:rPr>
          <w:rFonts w:hint="eastAsia"/>
        </w:rPr>
        <w:t>　　图表 自动感应龙头企业经营情况分析</w:t>
      </w:r>
      <w:r>
        <w:rPr>
          <w:rFonts w:hint="eastAsia"/>
        </w:rPr>
        <w:br/>
      </w:r>
      <w:r>
        <w:rPr>
          <w:rFonts w:hint="eastAsia"/>
        </w:rPr>
        <w:t>　　图表 自动感应龙头重点企业（三）主要经济指标情况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自动感应龙头重点企业（三）盈利能力情况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自动感应龙头重点企业（三）偿债能力情况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自动感应龙头重点企业（三）运营能力情况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自动感应龙头重点企业（三）成长能力情况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2025-2031年中国自动感应龙头行业产能预测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2025-2031年中国自动感应龙头行业产量预测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2025-2031年中国自动感应龙头市场需求量预测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2025-2031年中国自动感应龙头行业供需平衡预测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2025-2031年中国自动感应龙头行业市场容量预测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2025-2031年中国自动感应龙头行业市场规模预测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2025-2031年中国自动感应龙头市场前景分析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2025-2031年中国自动感应龙头发展趋势预测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163b8e20241f9" w:history="1">
        <w:r>
          <w:rPr>
            <w:rStyle w:val="Hyperlink"/>
          </w:rPr>
          <w:t>2025-2031年中国自动感应龙头市场现状与趋势预测报告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163b8e20241f9" w:history="1">
        <w:r>
          <w:rPr>
            <w:rStyle w:val="Hyperlink"/>
          </w:rPr>
          <w:t>https://www.20087.com/6/38/ZiDongGanYingLongTouDeQianJingQuShi.html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热点：自热水龙头、自动感应龙头感应窗安装方向、自动驾驶概念龙头股、自动感应龙头电池安装、恒温龙头、自动感应龙头正确安装感应窗方向、感应水龙头厂家、自动龙头感应器接线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53ad0b09c4d86" w:history="1">
      <w:r>
        <w:rPr>
          <w:rStyle w:val="Hyperlink"/>
        </w:rPr>
        <w:t>2025-2031年中国自动感应龙头市场现状与趋势预测报告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ZiDongGanYingLongTouDeQianJingQuShi.html" TargetMode="External" Id="R03e163b8e202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ZiDongGanYingLongTouDeQianJingQuShi.html" TargetMode="External" Id="R9fd53ad0b09c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2024-12-05T23:26:00Z</dcterms:created>
  <dcterms:modified xsi:type="dcterms:W3CDTF">2024-12-06T00:26:00Z</dcterms:modified>
  <dc:subject>2025-2031年中国自动感应龙头市场现状与趋势预测报告</dc:subject>
  <dc:title>2025-2031年中国自动感应龙头市场现状与趋势预测报告</dc:title>
  <cp:keywords>2025-2031年中国自动感应龙头市场现状与趋势预测报告</cp:keywords>
  <dc:description>2025-2031年中国自动感应龙头市场现状与趋势预测报告</dc:description>
</cp:coreProperties>
</file>