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63f8861c73414f" w:history="1">
              <w:r>
                <w:rPr>
                  <w:rStyle w:val="Hyperlink"/>
                </w:rPr>
                <w:t>2024-2030年中国转运呼吸机行业发展调研与前景趋势预测报告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63f8861c73414f" w:history="1">
              <w:r>
                <w:rPr>
                  <w:rStyle w:val="Hyperlink"/>
                </w:rPr>
                <w:t>2024-2030年中国转运呼吸机行业发展调研与前景趋势预测报告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63f8861c73414f" w:history="1">
                <w:r>
                  <w:rPr>
                    <w:rStyle w:val="Hyperlink"/>
                  </w:rPr>
                  <w:t>https://www.20087.com/6/78/ZhuanYunHuXiJiDeFaZhanQuShi.html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运呼吸机是重症监护和紧急救援中的关键医疗设备，近年来随着全球公共卫生事件的频发，其重要性愈发凸显。转运呼吸机能够在患者转运过程中提供持续的生命支持，对于维持患者生命体征、保障医疗转运安全至关重要。目前，转运呼吸机正朝着便携性、智能化、多功能方向发展，以适应不同医疗场景的需求，提高急救效率和患者生存率。</w:t>
      </w:r>
      <w:r>
        <w:rPr>
          <w:rFonts w:hint="eastAsia"/>
        </w:rPr>
        <w:br/>
      </w:r>
      <w:r>
        <w:rPr>
          <w:rFonts w:hint="eastAsia"/>
        </w:rPr>
        <w:t>　　未来，转运呼吸机的发展将更加注重技术创新和人性化设计。一方面，通过集成物联网、远程监控等技术，转运呼吸机能实现远程数据传输和专家远程指导，提升急救响应速度和决策效率。另一方面，随着对患者舒适度和个性化需求的关注，转运呼吸机将更加注重人机交互设计，如提供更直观的操作界面、更舒适的通气模式，以减轻患者心理和生理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63f8861c73414f" w:history="1">
        <w:r>
          <w:rPr>
            <w:rStyle w:val="Hyperlink"/>
          </w:rPr>
          <w:t>2024-2030年中国转运呼吸机行业发展调研与前景趋势预测报告</w:t>
        </w:r>
      </w:hyperlink>
      <w:r>
        <w:rPr>
          <w:rFonts w:hint="eastAsia"/>
        </w:rPr>
        <w:t>》依据国家统计局、发改委及转运呼吸机相关协会等的数据资料，深入研究了转运呼吸机行业的现状，包括转运呼吸机市场需求、市场规模及产业链状况。转运呼吸机报告分析了转运呼吸机的价格波动、各细分市场的动态，以及重点企业的经营状况。同时，报告对转运呼吸机市场前景及发展趋势进行了科学预测，揭示了潜在的市场需求和投资机会，也指出了转运呼吸机行业内可能的风险。此外，转运呼吸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转运呼吸机行业界定</w:t>
      </w:r>
      <w:r>
        <w:rPr>
          <w:rFonts w:hint="eastAsia"/>
        </w:rPr>
        <w:br/>
      </w:r>
      <w:r>
        <w:rPr>
          <w:rFonts w:hint="eastAsia"/>
        </w:rPr>
        <w:t>　　第一节 转运呼吸机行业定义</w:t>
      </w:r>
      <w:r>
        <w:rPr>
          <w:rFonts w:hint="eastAsia"/>
        </w:rPr>
        <w:br/>
      </w:r>
      <w:r>
        <w:rPr>
          <w:rFonts w:hint="eastAsia"/>
        </w:rPr>
        <w:t>　　第二节 转运呼吸机行业特点分析</w:t>
      </w:r>
      <w:r>
        <w:rPr>
          <w:rFonts w:hint="eastAsia"/>
        </w:rPr>
        <w:br/>
      </w:r>
      <w:r>
        <w:rPr>
          <w:rFonts w:hint="eastAsia"/>
        </w:rPr>
        <w:t>　　第三节 转运呼吸机产业链分析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2023-2024年世界转运呼吸机行业市场运行形势分析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2023-2024年全球转运呼吸机行业发展概况</w:t>
      </w:r>
      <w:r>
        <w:rPr>
          <w:rFonts w:hint="eastAsia"/>
        </w:rPr>
        <w:br/>
      </w:r>
      <w:r>
        <w:rPr>
          <w:rFonts w:hint="eastAsia"/>
        </w:rPr>
        <w:t>　　第二节 世界转运呼吸机行业发展走势</w:t>
      </w:r>
      <w:r>
        <w:rPr>
          <w:rFonts w:hint="eastAsia"/>
        </w:rPr>
        <w:br/>
      </w:r>
      <w:r>
        <w:rPr>
          <w:rFonts w:hint="eastAsia"/>
        </w:rPr>
        <w:t>　　　　二、全球转运呼吸机行业市场分布情况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三、全球转运呼吸机行业发展趋势分析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全球转运呼吸机行业重点国家和区域分析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中国转运呼吸机行业发展环境分析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2023-2024年转运呼吸机行业技术发展现状及趋势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当前我国转运呼吸机技术发展现状</w:t>
      </w:r>
      <w:r>
        <w:rPr>
          <w:rFonts w:hint="eastAsia"/>
        </w:rPr>
        <w:br/>
      </w:r>
      <w:r>
        <w:rPr>
          <w:rFonts w:hint="eastAsia"/>
        </w:rPr>
        <w:t>　　第二节 中外转运呼吸机技术差距及产生差距的主要原因分析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提高我国转运呼吸机技术的对策</w:t>
      </w:r>
      <w:r>
        <w:rPr>
          <w:rFonts w:hint="eastAsia"/>
        </w:rPr>
        <w:br/>
      </w:r>
      <w:r>
        <w:rPr>
          <w:rFonts w:hint="eastAsia"/>
        </w:rPr>
        <w:t>　　第四节 我国转运呼吸机研发、设计发展趋势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中国转运呼吸机发展现状调研</w:t>
      </w:r>
      <w:r>
        <w:rPr>
          <w:rFonts w:hint="eastAsia"/>
        </w:rPr>
        <w:br/>
      </w:r>
      <w:r>
        <w:rPr>
          <w:rFonts w:hint="eastAsia"/>
        </w:rPr>
        <w:t>　　第一节 中国转运呼吸机市场现状分析</w:t>
      </w:r>
      <w:r>
        <w:rPr>
          <w:rFonts w:hint="eastAsia"/>
        </w:rPr>
        <w:br/>
      </w:r>
      <w:r>
        <w:rPr>
          <w:rFonts w:hint="eastAsia"/>
        </w:rPr>
        <w:t>　　第二节 中国转运呼吸机产量分析及预测</w:t>
      </w:r>
      <w:r>
        <w:rPr>
          <w:rFonts w:hint="eastAsia"/>
        </w:rPr>
        <w:br/>
      </w:r>
      <w:r>
        <w:rPr>
          <w:rFonts w:hint="eastAsia"/>
        </w:rPr>
        <w:t>　　　　一、转运呼吸机总体产能规模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三、2019-2024年中国转运呼吸机产量统计</w:t>
      </w:r>
      <w:r>
        <w:rPr>
          <w:rFonts w:hint="eastAsia"/>
        </w:rPr>
        <w:br/>
      </w:r>
      <w:r>
        <w:rPr>
          <w:rFonts w:hint="eastAsia"/>
        </w:rPr>
        <w:t>　　　　二、转运呼吸机生产区域分布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三、2024-2030年中国转运呼吸机产量预测分析</w:t>
      </w:r>
      <w:r>
        <w:rPr>
          <w:rFonts w:hint="eastAsia"/>
        </w:rPr>
        <w:br/>
      </w:r>
      <w:r>
        <w:rPr>
          <w:rFonts w:hint="eastAsia"/>
        </w:rPr>
        <w:t>　　第三节 中国转运呼吸机市场需求分析及预测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一、中国转运呼吸机市场需求特点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二、2019-2024年中国转运呼吸机市场需求量统计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三、2024-2030年中国转运呼吸机市场需求量预测分析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中国转运呼吸机行业进出口情况分析预测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2019-2024年中国转运呼吸机行业进出口情况分析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一、2019-2024年中国转运呼吸机行业进口分析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二、2019-2024年中国转运呼吸机行业出口分析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2024-2030年中国转运呼吸机行业进出口情况预测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一、2024-2030年中国转运呼吸机行业进口预测分析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二、2024-2030年中国转运呼吸机行业出口预测分析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影响转运呼吸机行业进出口变化的主要原因分析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2019-2024年中国转运呼吸机行业重点地区调研分析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一、中国转运呼吸机行业重点区域市场结构调研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二、**地区转运呼吸机市场调研分析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三、**地区转运呼吸机市场调研分析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四、**地区转运呼吸机市场调研分析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五、**地区转运呼吸机市场调研分析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六、**地区转运呼吸机市场调研分析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转运呼吸机行业竞争格局分析</w:t>
      </w:r>
      <w:r>
        <w:rPr>
          <w:rFonts w:hint="eastAsia"/>
        </w:rPr>
        <w:br/>
      </w:r>
      <w:r>
        <w:rPr>
          <w:rFonts w:hint="eastAsia"/>
        </w:rPr>
        <w:t>　　第一节 转运呼吸机行业集中度分析</w:t>
      </w:r>
      <w:r>
        <w:rPr>
          <w:rFonts w:hint="eastAsia"/>
        </w:rPr>
        <w:br/>
      </w:r>
      <w:r>
        <w:rPr>
          <w:rFonts w:hint="eastAsia"/>
        </w:rPr>
        <w:t>　　　　一、转运呼吸机市场集中度分析</w:t>
      </w:r>
      <w:r>
        <w:rPr>
          <w:rFonts w:hint="eastAsia"/>
        </w:rPr>
        <w:br/>
      </w:r>
      <w:r>
        <w:rPr>
          <w:rFonts w:hint="eastAsia"/>
        </w:rPr>
        <w:t>　　　　二、转运呼吸机企业集中度分析</w:t>
      </w:r>
      <w:r>
        <w:rPr>
          <w:rFonts w:hint="eastAsia"/>
        </w:rPr>
        <w:br/>
      </w:r>
      <w:r>
        <w:rPr>
          <w:rFonts w:hint="eastAsia"/>
        </w:rPr>
        <w:t>　　　　三、转运呼吸机区域集中度分析</w:t>
      </w:r>
      <w:r>
        <w:rPr>
          <w:rFonts w:hint="eastAsia"/>
        </w:rPr>
        <w:br/>
      </w:r>
      <w:r>
        <w:rPr>
          <w:rFonts w:hint="eastAsia"/>
        </w:rPr>
        <w:t>　　第二节 转运呼吸机行业主要企业竞争力分析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转运呼吸机行业竞争格局分析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一、2023-2024年转运呼吸机行业竞争分析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二、2023-2024年中外转运呼吸机产品竞争分析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三、2023-2024年我国转运呼吸机市场竞争分析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四、2023-2024年国内主要转运呼吸机企业动向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转运呼吸机行业细分产品市场调研分析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转运呼吸机行业上、下游市场分析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转运呼吸机行业上游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转运呼吸机行业下游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转运呼吸机行业重点企业发展调研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转运呼吸机重点企业（一）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转运呼吸机重点企业（二）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转运呼吸机重点企业（三）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转运呼吸机重点企业（四）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转运呼吸机重点企业（五）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转运呼吸机重点企业（六）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2024年转运呼吸机企业管理策略建议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提高转运呼吸机企业竞争力的策略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一、提高中国转运呼吸机企业核心竞争力的对策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二、转运呼吸机企业提升竞争力的主要方向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三、影响转运呼吸机企业核心竞争力的因素及提升途径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四、提高转运呼吸机企业竞争力的策略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对我国转运呼吸机品牌的战略思考</w:t>
      </w:r>
      <w:r>
        <w:rPr>
          <w:rFonts w:hint="eastAsia"/>
        </w:rPr>
        <w:br/>
      </w:r>
      <w:r>
        <w:rPr>
          <w:rFonts w:hint="eastAsia"/>
        </w:rPr>
        <w:t>　　　　一、转运呼吸机实施品牌战略的意义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二、转运呼吸机企业品牌的现状分析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三、我国转运呼吸机企业的品牌战略</w:t>
      </w:r>
      <w:r>
        <w:rPr>
          <w:rFonts w:hint="eastAsia"/>
        </w:rPr>
        <w:br/>
      </w:r>
      <w:r>
        <w:rPr>
          <w:rFonts w:hint="eastAsia"/>
        </w:rPr>
        <w:t>　　　　四、转运呼吸机品牌战略管理的策略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2024-2030年中国转运呼吸机行业前景与风险预测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2024年中国转运呼吸机市场前景分析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2024-2030年中国转运呼吸机发展趋势预测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2024-2030年中国转运呼吸机行业投资特性分析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一、2024-2030年中国转运呼吸机行业进入壁垒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二、2024-2030年中国转运呼吸机行业盈利模式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三、2024-2030年中国转运呼吸机行业盈利因素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2024-2030年中国转运呼吸机行业投资机会分析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一、2024-2030年中国转运呼吸机细分市场投资机会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二、2024-2030年中国转运呼吸机行业区域市场投资潜力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2024-2030年中国转运呼吸机行业投资风险分析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一、2024-2030年中国转运呼吸机行业市场竞争风险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二、2024-2030年中国转运呼吸机行业技术风险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三、2024-2030年中国转运呼吸机行业政策风险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四、2024-2030年中国转运呼吸机行业进入退出风险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转运呼吸机行业研究结论</w:t>
      </w:r>
      <w:r>
        <w:rPr>
          <w:rFonts w:hint="eastAsia"/>
        </w:rPr>
        <w:br/>
      </w:r>
      <w:r>
        <w:rPr>
          <w:rFonts w:hint="eastAsia"/>
        </w:rPr>
        <w:t>　　第二节 转运呼吸机行业投资价值评估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(中⋅智⋅林)转运呼吸机行业投资建议</w:t>
      </w:r>
      <w:r>
        <w:rPr>
          <w:rFonts w:hint="eastAsia"/>
        </w:rPr>
        <w:br/>
      </w:r>
      <w:r>
        <w:rPr>
          <w:rFonts w:hint="eastAsia"/>
        </w:rPr>
        <w:t>　　　　一、转运呼吸机行业投资策略建议</w:t>
      </w:r>
      <w:r>
        <w:rPr>
          <w:rFonts w:hint="eastAsia"/>
        </w:rPr>
        <w:br/>
      </w:r>
      <w:r>
        <w:rPr>
          <w:rFonts w:hint="eastAsia"/>
        </w:rPr>
        <w:t>　　　　二、转运呼吸机行业投资方向建议</w:t>
      </w:r>
      <w:r>
        <w:rPr>
          <w:rFonts w:hint="eastAsia"/>
        </w:rPr>
        <w:br/>
      </w:r>
      <w:r>
        <w:rPr>
          <w:rFonts w:hint="eastAsia"/>
        </w:rPr>
        <w:t>　　　　三、转运呼吸机行业投资方式建议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转运呼吸机行业历程</w:t>
      </w:r>
      <w:r>
        <w:rPr>
          <w:rFonts w:hint="eastAsia"/>
        </w:rPr>
        <w:br/>
      </w:r>
      <w:r>
        <w:rPr>
          <w:rFonts w:hint="eastAsia"/>
        </w:rPr>
        <w:t>　　图表 转运呼吸机行业生命周期</w:t>
      </w:r>
      <w:r>
        <w:rPr>
          <w:rFonts w:hint="eastAsia"/>
        </w:rPr>
        <w:br/>
      </w:r>
      <w:r>
        <w:rPr>
          <w:rFonts w:hint="eastAsia"/>
        </w:rPr>
        <w:t>　　图表 转运呼吸机行业产业链分析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2019-2024年中国转运呼吸机行业市场规模及增长情况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2019-2024年转运呼吸机行业市场容量分析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2019-2024年中国转运呼吸机行业产能统计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2019-2024年中国转运呼吸机行业产量及增长趋势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2019-2024年中国转运呼吸机市场需求量及增速统计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2024年中国转运呼吸机行业需求领域分布格局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2019-2024年中国转运呼吸机行业销售收入分析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2019-2024年中国转运呼吸机行业盈利情况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2019-2024年中国转运呼吸机行业利润总额统计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2019-2024年中国转运呼吸机进口数量分析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2019-2024年中国转运呼吸机进口金额分析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2019-2024年中国转运呼吸机出口数量分析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2019-2024年中国转运呼吸机出口金额分析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2024年中国转运呼吸机进口国家及地区分析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2024年中国转运呼吸机出口国家及地区分析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2019-2024年中国转运呼吸机行业企业数量情况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2019-2024年中国转运呼吸机行业企业平均规模情况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**地区转运呼吸机市场规模及增长情况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**地区转运呼吸机行业市场需求情况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**地区转运呼吸机市场规模及增长情况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**地区转运呼吸机行业市场需求情况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**地区转运呼吸机市场规模及增长情况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**地区转运呼吸机行业市场需求情况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**地区转运呼吸机市场规模及增长情况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**地区转运呼吸机行业市场需求情况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转运呼吸机重点企业（一）基本信息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转运呼吸机重点企业（一）经营情况分析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转运呼吸机重点企业（一）主要经济指标情况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转运呼吸机重点企业（一）盈利能力情况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转运呼吸机重点企业（一）偿债能力情况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转运呼吸机重点企业（一）运营能力情况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转运呼吸机重点企业（一）成长能力情况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转运呼吸机重点企业（二）基本信息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转运呼吸机重点企业（二）经营情况分析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转运呼吸机重点企业（二）主要经济指标情况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转运呼吸机重点企业（二）盈利能力情况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转运呼吸机重点企业（二）偿债能力情况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转运呼吸机重点企业（二）运营能力情况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转运呼吸机重点企业（二）成长能力情况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转运呼吸机企业信息</w:t>
      </w:r>
      <w:r>
        <w:rPr>
          <w:rFonts w:hint="eastAsia"/>
        </w:rPr>
        <w:br/>
      </w:r>
      <w:r>
        <w:rPr>
          <w:rFonts w:hint="eastAsia"/>
        </w:rPr>
        <w:t>　　图表 转运呼吸机企业经营情况分析</w:t>
      </w:r>
      <w:r>
        <w:rPr>
          <w:rFonts w:hint="eastAsia"/>
        </w:rPr>
        <w:br/>
      </w:r>
      <w:r>
        <w:rPr>
          <w:rFonts w:hint="eastAsia"/>
        </w:rPr>
        <w:t>　　图表 转运呼吸机重点企业（三）主要经济指标情况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转运呼吸机重点企业（三）盈利能力情况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转运呼吸机重点企业（三）偿债能力情况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转运呼吸机重点企业（三）运营能力情况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转运呼吸机重点企业（三）成长能力情况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2024-2030年中国转运呼吸机行业产能预测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2024-2030年中国转运呼吸机行业产量预测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2024-2030年中国转运呼吸机市场需求量预测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2024-2030年中国转运呼吸机行业供需平衡预测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2024-2030年中国转运呼吸机行业市场容量预测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2024-2030年中国转运呼吸机行业市场规模预测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2024-2030年中国转运呼吸机市场前景分析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2024-2030年中国转运呼吸机发展趋势预测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63f8861c73414f" w:history="1">
        <w:r>
          <w:rPr>
            <w:rStyle w:val="Hyperlink"/>
          </w:rPr>
          <w:t>2024-2030年中国转运呼吸机行业发展调研与前景趋势预测报告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63f8861c73414f" w:history="1">
        <w:r>
          <w:rPr>
            <w:rStyle w:val="Hyperlink"/>
          </w:rPr>
          <w:t>https://www.20087.com/6/78/ZhuanYunHuXiJiDeFaZhanQuShi.html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032db0470d4e2b" w:history="1">
      <w:r>
        <w:rPr>
          <w:rStyle w:val="Hyperlink"/>
        </w:rPr>
        <w:t>2024-2030年中国转运呼吸机行业发展调研与前景趋势预测报告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ZhuanYunHuXiJiDeFaZhanQuShi.html" TargetMode="External" Id="Rfc63f8861c7341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ZhuanYunHuXiJiDeFaZhanQuShi.html" TargetMode="External" Id="R04032db0470d4e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2024-02-13T00:28:00Z</dcterms:created>
  <dcterms:modified xsi:type="dcterms:W3CDTF">2024-02-13T01:28:00Z</dcterms:modified>
  <dc:subject>2024-2030年中国转运呼吸机行业发展调研与前景趋势预测报告</dc:subject>
  <dc:title>2024-2030年中国转运呼吸机行业发展调研与前景趋势预测报告</dc:title>
  <cp:keywords>2024-2030年中国转运呼吸机行业发展调研与前景趋势预测报告</cp:keywords>
  <dc:description>2024-2030年中国转运呼吸机行业发展调研与前景趋势预测报告</dc:description>
</cp:coreProperties>
</file>