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896b644fc4501" w:history="1">
              <w:r>
                <w:rPr>
                  <w:rStyle w:val="Hyperlink"/>
                </w:rPr>
                <w:t>2025-2031年中国钻井工具行业发展现状分析与前景趋势报告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896b644fc4501" w:history="1">
              <w:r>
                <w:rPr>
                  <w:rStyle w:val="Hyperlink"/>
                </w:rPr>
                <w:t>2025-2031年中国钻井工具行业发展现状分析与前景趋势报告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896b644fc4501" w:history="1">
                <w:r>
                  <w:rPr>
                    <w:rStyle w:val="Hyperlink"/>
                  </w:rPr>
                  <w:t>https://www.20087.com/6/18/ZuanJingGongJuShiChangQianJingFenXi.html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石油和天然气勘探开发中不可或缺的装备，包括钻头、钻杆、钻井泵等。随着油气资源勘探开发技术的进步，钻井工具也在不断地更新换代。目前，钻井工具不仅在材料科学上取得了突破，还在设计和制造工艺上实现了创新。例如，使用更耐磨的合金材料制造钻头，以及采用先进的数控机床进行精密加工。此外，随着深海和非常规油气资源的开发，钻井工具还需要适应更加极端的环境条件。</w:t>
      </w:r>
      <w:r>
        <w:rPr>
          <w:rFonts w:hint="eastAsia"/>
        </w:rPr>
        <w:br/>
      </w:r>
      <w:r>
        <w:rPr>
          <w:rFonts w:hint="eastAsia"/>
        </w:rPr>
        <w:t>　　未来，钻井工具的发展将更加注重智能化和高效性。随着物联网技术的应用，钻井工具将具备更多的传感器和数据采集功能，能够实时监测钻井过程中的参数变化，为工程师提供决策依据。此外，通过采用人工智能和机器学习技术，钻井工具将能够自我优化工作状态，提高钻井效率并减少故障发生。随着页岩气等非常规油气资源的开发，钻井工具将更加注重适应复杂地质条件的能力，包括提高耐高温高压性能、增强抗腐蚀能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896b644fc4501" w:history="1">
        <w:r>
          <w:rPr>
            <w:rStyle w:val="Hyperlink"/>
          </w:rPr>
          <w:t>2025-2031年中国钻井工具行业发展现状分析与前景趋势报告</w:t>
        </w:r>
      </w:hyperlink>
      <w:r>
        <w:rPr>
          <w:rFonts w:hint="eastAsia"/>
        </w:rPr>
        <w:t>》基于对中国钻井工具市场多年的研究和深入分析，由钻井工具行业资深研究团队依托权威数据和长期市场监测数据库，对钻井工具行业市场规模、供需状况、竞争格局进行了全面评估。本报告旨在为投资者提供对钻井工具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钻井工具行业概述</w:t>
      </w:r>
      <w:r>
        <w:rPr>
          <w:rFonts w:hint="eastAsia"/>
        </w:rPr>
        <w:br/>
      </w:r>
      <w:r>
        <w:rPr>
          <w:rFonts w:hint="eastAsia"/>
        </w:rPr>
        <w:t>　　第一节 钻井工具定义与分类</w:t>
      </w:r>
      <w:r>
        <w:rPr>
          <w:rFonts w:hint="eastAsia"/>
        </w:rPr>
        <w:br/>
      </w:r>
      <w:r>
        <w:rPr>
          <w:rFonts w:hint="eastAsia"/>
        </w:rPr>
        <w:t>　　第二节 钻井工具应用领域</w:t>
      </w:r>
      <w:r>
        <w:rPr>
          <w:rFonts w:hint="eastAsia"/>
        </w:rPr>
        <w:br/>
      </w:r>
      <w:r>
        <w:rPr>
          <w:rFonts w:hint="eastAsia"/>
        </w:rPr>
        <w:t>　　第三节 钻井工具行业经济指标分析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一、钻井工具行业赢利性评估</w:t>
      </w:r>
      <w:r>
        <w:rPr>
          <w:rFonts w:hint="eastAsia"/>
        </w:rPr>
        <w:br/>
      </w:r>
      <w:r>
        <w:rPr>
          <w:rFonts w:hint="eastAsia"/>
        </w:rPr>
        <w:t>　　　　二、钻井工具行业成长速度分析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三、钻井工具附加值提升空间探讨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四、钻井工具行业进入壁垒分析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五、钻井工具行业风险性评估</w:t>
      </w:r>
      <w:r>
        <w:rPr>
          <w:rFonts w:hint="eastAsia"/>
        </w:rPr>
        <w:br/>
      </w:r>
      <w:r>
        <w:rPr>
          <w:rFonts w:hint="eastAsia"/>
        </w:rPr>
        <w:t>　　　　六、钻井工具行业周期性分析</w:t>
      </w:r>
      <w:r>
        <w:rPr>
          <w:rFonts w:hint="eastAsia"/>
        </w:rPr>
        <w:br/>
      </w:r>
      <w:r>
        <w:rPr>
          <w:rFonts w:hint="eastAsia"/>
        </w:rPr>
        <w:t>　　　　七、钻井工具行业竞争程度指标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八、钻井工具行业成熟度综合分析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钻井工具产业链及经营模式分析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2023-2024年全球钻井工具行业发展分析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一、全球钻井工具行业市场规模与趋势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二、全球钻井工具行业发展特点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三、全球钻井工具行业竞争格局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主要国家与地区钻井工具市场分析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一、钻井工具技术发展趋势</w:t>
      </w:r>
      <w:r>
        <w:rPr>
          <w:rFonts w:hint="eastAsia"/>
        </w:rPr>
        <w:br/>
      </w:r>
      <w:r>
        <w:rPr>
          <w:rFonts w:hint="eastAsia"/>
        </w:rPr>
        <w:t>　　　　二、钻井工具行业发展趋势</w:t>
      </w:r>
      <w:r>
        <w:rPr>
          <w:rFonts w:hint="eastAsia"/>
        </w:rPr>
        <w:br/>
      </w:r>
      <w:r>
        <w:rPr>
          <w:rFonts w:hint="eastAsia"/>
        </w:rPr>
        <w:t>　　　　三、钻井工具行业发展潜力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2023-2024年钻井工具产能与投资动态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二、钻井工具产能扩张与投资动态分析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2025-2031年钻井工具行业产量统计与趋势预测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一、2020-2024年钻井工具行业数据与增长趋势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1、2020-2024年钻井工具产量及增长趋势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2、2020-2024年钻井工具细分产品产量及份额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二、钻井工具产量影响因素分析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三、2025-2031年钻井工具产量预测</w:t>
      </w:r>
      <w:r>
        <w:rPr>
          <w:rFonts w:hint="eastAsia"/>
        </w:rPr>
        <w:br/>
      </w:r>
      <w:r>
        <w:rPr>
          <w:rFonts w:hint="eastAsia"/>
        </w:rPr>
        <w:t>　　第三节 2025-2031年钻井工具市场需求与销售分析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一、2023-2024年钻井工具行业需求现状</w:t>
      </w:r>
      <w:r>
        <w:rPr>
          <w:rFonts w:hint="eastAsia"/>
        </w:rPr>
        <w:br/>
      </w:r>
      <w:r>
        <w:rPr>
          <w:rFonts w:hint="eastAsia"/>
        </w:rPr>
        <w:t>　　　　二、钻井工具客户群体与需求特点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三、2020-2024年钻井工具行业销售规模分析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一、2023-2024年钻井工具主要细分产品市场现状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2023-2024年中国钻井工具技术发展研究</w:t>
      </w:r>
      <w:r>
        <w:rPr>
          <w:rFonts w:hint="eastAsia"/>
        </w:rPr>
        <w:br/>
      </w:r>
      <w:r>
        <w:rPr>
          <w:rFonts w:hint="eastAsia"/>
        </w:rPr>
        <w:t>　　第一节 当前钻井工具技术发展现状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钻井工具技术未来发展趋势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一、2020-2024年钻井工具市场价格走势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钻井工具定价策略与方法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2023-2024年重点区域钻井工具市场发展概况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2020-2024年中国钻井工具行业进出口情况分析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一、2020-2024年钻井工具进口规模分析</w:t>
      </w:r>
      <w:r>
        <w:rPr>
          <w:rFonts w:hint="eastAsia"/>
        </w:rPr>
        <w:br/>
      </w:r>
      <w:r>
        <w:rPr>
          <w:rFonts w:hint="eastAsia"/>
        </w:rPr>
        <w:t>　　　　二、钻井工具主要进口来源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一、2020-2024年钻井工具出口规模分析</w:t>
      </w:r>
      <w:r>
        <w:rPr>
          <w:rFonts w:hint="eastAsia"/>
        </w:rPr>
        <w:br/>
      </w:r>
      <w:r>
        <w:rPr>
          <w:rFonts w:hint="eastAsia"/>
        </w:rPr>
        <w:t>　　　　二、钻井工具主要出口目的地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2020-2024年中国钻井工具总体规模与财务指标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中国钻井工具行业总体规模分析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一、钻井工具企业数量与结构</w:t>
      </w:r>
      <w:r>
        <w:rPr>
          <w:rFonts w:hint="eastAsia"/>
        </w:rPr>
        <w:br/>
      </w:r>
      <w:r>
        <w:rPr>
          <w:rFonts w:hint="eastAsia"/>
        </w:rPr>
        <w:t>　　　　二、钻井工具从业人员规模</w:t>
      </w:r>
      <w:r>
        <w:rPr>
          <w:rFonts w:hint="eastAsia"/>
        </w:rPr>
        <w:br/>
      </w:r>
      <w:r>
        <w:rPr>
          <w:rFonts w:hint="eastAsia"/>
        </w:rPr>
        <w:t>　　　　三、钻井工具行业资产状况</w:t>
      </w:r>
      <w:r>
        <w:rPr>
          <w:rFonts w:hint="eastAsia"/>
        </w:rPr>
        <w:br/>
      </w:r>
      <w:r>
        <w:rPr>
          <w:rFonts w:hint="eastAsia"/>
        </w:rPr>
        <w:t>　　第二节 中国钻井工具行业财务指标总体分析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钻井工具领先企业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钻井工具标杆企业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钻井工具代表企业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钻井工具龙头企业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钻井工具重点企业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钻井工具行业竞争格局总览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2023-2024年钻井工具行业竞争力分析</w:t>
      </w:r>
      <w:r>
        <w:rPr>
          <w:rFonts w:hint="eastAsia"/>
        </w:rPr>
        <w:br/>
      </w:r>
      <w:r>
        <w:rPr>
          <w:rFonts w:hint="eastAsia"/>
        </w:rPr>
        <w:t>　　　　一、钻井工具供应商议价能力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四、钻井工具替代品威胁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2020-2024年钻井工具行业企业并购活动分析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2023-2024年钻井工具行业会展与招投标活动分析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2025年中国钻井工具企业发展策略分析</w:t>
      </w:r>
      <w:r>
        <w:rPr>
          <w:rFonts w:hint="eastAsia"/>
        </w:rPr>
        <w:br/>
      </w:r>
      <w:r>
        <w:rPr>
          <w:rFonts w:hint="eastAsia"/>
        </w:rPr>
        <w:t>　　第一节 钻井工具市场策略分析</w:t>
      </w:r>
      <w:r>
        <w:rPr>
          <w:rFonts w:hint="eastAsia"/>
        </w:rPr>
        <w:br/>
      </w:r>
      <w:r>
        <w:rPr>
          <w:rFonts w:hint="eastAsia"/>
        </w:rPr>
        <w:t>　　　　一、钻井工具市场定位与拓展策略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二、钻井工具市场细分与目标客户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钻井工具销售策略分析</w:t>
      </w:r>
      <w:r>
        <w:rPr>
          <w:rFonts w:hint="eastAsia"/>
        </w:rPr>
        <w:br/>
      </w:r>
      <w:r>
        <w:rPr>
          <w:rFonts w:hint="eastAsia"/>
        </w:rPr>
        <w:t>　　　　一、钻井工具销售渠道与网络建设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提高钻井工具企业竞争力建议</w:t>
      </w:r>
      <w:r>
        <w:rPr>
          <w:rFonts w:hint="eastAsia"/>
        </w:rPr>
        <w:br/>
      </w:r>
      <w:r>
        <w:rPr>
          <w:rFonts w:hint="eastAsia"/>
        </w:rPr>
        <w:t>　　　　一、钻井工具技术创新与管理优化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钻井工具品牌战略思考</w:t>
      </w:r>
      <w:r>
        <w:rPr>
          <w:rFonts w:hint="eastAsia"/>
        </w:rPr>
        <w:br/>
      </w:r>
      <w:r>
        <w:rPr>
          <w:rFonts w:hint="eastAsia"/>
        </w:rPr>
        <w:t>　　　　一、钻井工具品牌建设与维护</w:t>
      </w:r>
      <w:r>
        <w:rPr>
          <w:rFonts w:hint="eastAsia"/>
        </w:rPr>
        <w:br/>
      </w:r>
      <w:r>
        <w:rPr>
          <w:rFonts w:hint="eastAsia"/>
        </w:rPr>
        <w:t>　　　　二、钻井工具品牌影响力与市场竞争力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中国钻井工具行业风险与对策</w:t>
      </w:r>
      <w:r>
        <w:rPr>
          <w:rFonts w:hint="eastAsia"/>
        </w:rPr>
        <w:br/>
      </w:r>
      <w:r>
        <w:rPr>
          <w:rFonts w:hint="eastAsia"/>
        </w:rPr>
        <w:t>　　第一节 钻井工具行业SWOT分析</w:t>
      </w:r>
      <w:r>
        <w:rPr>
          <w:rFonts w:hint="eastAsia"/>
        </w:rPr>
        <w:br/>
      </w:r>
      <w:r>
        <w:rPr>
          <w:rFonts w:hint="eastAsia"/>
        </w:rPr>
        <w:t>　　　　一、钻井工具行业优势分析</w:t>
      </w:r>
      <w:r>
        <w:rPr>
          <w:rFonts w:hint="eastAsia"/>
        </w:rPr>
        <w:br/>
      </w:r>
      <w:r>
        <w:rPr>
          <w:rFonts w:hint="eastAsia"/>
        </w:rPr>
        <w:t>　　　　二、钻井工具行业劣势分析</w:t>
      </w:r>
      <w:r>
        <w:rPr>
          <w:rFonts w:hint="eastAsia"/>
        </w:rPr>
        <w:br/>
      </w:r>
      <w:r>
        <w:rPr>
          <w:rFonts w:hint="eastAsia"/>
        </w:rPr>
        <w:t>　　　　三、钻井工具市场机会探索</w:t>
      </w:r>
      <w:r>
        <w:rPr>
          <w:rFonts w:hint="eastAsia"/>
        </w:rPr>
        <w:br/>
      </w:r>
      <w:r>
        <w:rPr>
          <w:rFonts w:hint="eastAsia"/>
        </w:rPr>
        <w:t>　　　　四、钻井工具市场威胁评估</w:t>
      </w:r>
      <w:r>
        <w:rPr>
          <w:rFonts w:hint="eastAsia"/>
        </w:rPr>
        <w:br/>
      </w:r>
      <w:r>
        <w:rPr>
          <w:rFonts w:hint="eastAsia"/>
        </w:rPr>
        <w:t>　　第二节 钻井工具行业风险及对策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钻井工具行业发展环境分析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2025-2031年钻井工具行业发展趋势与方向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一、钻井工具行业发展方向预测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二、钻井工具发展趋势分析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2025-2031年钻井工具行业发展潜力与机遇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一、钻井工具市场发展潜力评估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二、钻井工具新兴市场与机遇探索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[⋅中⋅智⋅林]钻井工具行业发展建议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2020-2024年中国钻井工具行业产量及增长趋势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2020-2024年中国钻井工具行业市场需求及增长情况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2020-2024年中国钻井工具行业利润及增长情况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2020-2024年中国钻井工具行业进口量及增速统计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2020-2024年中国钻井工具行业出口量及增速统计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2025-2031年中国钻井工具市场需求预测</w:t>
      </w:r>
      <w:r>
        <w:rPr>
          <w:rFonts w:hint="eastAsia"/>
        </w:rPr>
        <w:br/>
      </w:r>
      <w:r>
        <w:rPr>
          <w:rFonts w:hint="eastAsia"/>
        </w:rPr>
        <w:t>　　图表 2025年钻井工具发展趋势预测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896b644fc4501" w:history="1">
        <w:r>
          <w:rPr>
            <w:rStyle w:val="Hyperlink"/>
          </w:rPr>
          <w:t>2025-2031年中国钻井工具行业发展现状分析与前景趋势报告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896b644fc4501" w:history="1">
        <w:r>
          <w:rPr>
            <w:rStyle w:val="Hyperlink"/>
          </w:rPr>
          <w:t>https://www.20087.com/6/18/ZuanJingGongJuShiChangQianJingFenXi.html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b048339cb4d7c" w:history="1">
      <w:r>
        <w:rPr>
          <w:rStyle w:val="Hyperlink"/>
        </w:rPr>
        <w:t>2025-2031年中国钻井工具行业发展现状分析与前景趋势报告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uanJingGongJuShiChangQianJingFenXi.html" TargetMode="External" Id="Rec9896b644fc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uanJingGongJuShiChangQianJingFenXi.html" TargetMode="External" Id="Rf82b048339c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2024-11-14T08:03:45Z</dcterms:created>
  <dcterms:modified xsi:type="dcterms:W3CDTF">2024-11-14T09:03:45Z</dcterms:modified>
  <dc:subject>2025-2031年中国钻井工具行业发展现状分析与前景趋势报告</dc:subject>
  <dc:title>2025-2031年中国钻井工具行业发展现状分析与前景趋势报告</dc:title>
  <cp:keywords>2025-2031年中国钻井工具行业发展现状分析与前景趋势报告</cp:keywords>
  <dc:description>2025-2031年中国钻井工具行业发展现状分析与前景趋势报告</dc:description>
</cp:coreProperties>
</file>