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1074e8bd42e0" w:history="1">
              <w:r>
                <w:rPr>
                  <w:rStyle w:val="Hyperlink"/>
                </w:rPr>
                <w:t>中国NAND内存插槽行业发展研究与前景趋势分析报告（2025-2031年）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1074e8bd42e0" w:history="1">
              <w:r>
                <w:rPr>
                  <w:rStyle w:val="Hyperlink"/>
                </w:rPr>
                <w:t>中国NAND内存插槽行业发展研究与前景趋势分析报告（2025-2031年）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1074e8bd42e0" w:history="1">
                <w:r>
                  <w:rPr>
                    <w:rStyle w:val="Hyperlink"/>
                  </w:rPr>
                  <w:t>https://www.20087.com/6/78/NANDNeiCunChaCaoShiChangQianJingFenXi.html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内存插槽是电子设备中非易失性存储模块的物理接口，广泛应用于计算机、服务器、移动设备、嵌入式系统及工业控制装置，用于连接固态硬盘（SSD）、存储卡或eMMC等基于NAND闪存的存储单元。该接口遵循行业标准如M.2、U.2、mSATA或BGA封装规范，确保不同厂商产品的兼容性与热插拔能力。在数据密集型应用中，插槽支持高速数据传输协议如NVMe，满足大容量、低延迟的存储需求。设计注重电气性能、散热管理与机械稳定性，防止信号衰减与接触不良。在消费电子中，小型化插槽节省主板空间；在数据中心，高密度插槽支持大规模存储扩展。</w:t>
      </w:r>
      <w:r>
        <w:rPr>
          <w:rFonts w:hint="eastAsia"/>
        </w:rPr>
        <w:br/>
      </w:r>
      <w:r>
        <w:rPr>
          <w:rFonts w:hint="eastAsia"/>
        </w:rPr>
        <w:t>　　未来发展方向将围绕高速化演进、集成化设计与可靠性增强深化。新一代接口标准持续提升带宽与并发处理能力，适应AI训练、大数据分析与实时计算的存储压力。接口与控制器、缓存单元的深度融合优化数据路径，降低延迟。在可扩展性方面，支持多层堆叠与热插拔冗余配置，提升系统可用性。在极端环境应用中，强化插槽的抗振动、耐高低温与防尘性能。智能诊断功能可监测连接状态、温度与信号质量，预警潜在故障。此外，低功耗设计与高效散热结构适应移动设备与边缘计算场景。整体而言，NAND内存插槽将从基础连接通道发展为集高速传输、稳定连接与系统协同于一体的存储枢纽，其技术演进将持续支撑电子系统向更大容量、更快响应与更强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1074e8bd42e0" w:history="1">
        <w:r>
          <w:rPr>
            <w:rStyle w:val="Hyperlink"/>
          </w:rPr>
          <w:t>中国NAND内存插槽行业发展研究与前景趋势分析报告（2025-2031年）</w:t>
        </w:r>
      </w:hyperlink>
      <w:r>
        <w:rPr>
          <w:rFonts w:hint="eastAsia"/>
        </w:rPr>
        <w:t>》系统分析了NAND内存插槽行业的市场运行态势及发展趋势。报告从NAND内存插槽行业基础知识、发展环境入手，结合NAND内存插槽行业运行数据和产业链结构，全面解读NAND内存插槽市场竞争格局及重点企业表现，并基于此对NAND内存插槽行业发展前景作出预测，提供可操作的发展建议。研究采用定性与定量相结合的方法，整合国家统计局、相关协会的权威数据以及一手调研资料，确保结论的准确性和实用性，为NAND内存插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NAND内存插槽行业概述</w:t>
      </w:r>
      <w:r>
        <w:rPr>
          <w:rFonts w:hint="eastAsia"/>
        </w:rPr>
        <w:br/>
      </w:r>
      <w:r>
        <w:rPr>
          <w:rFonts w:hint="eastAsia"/>
        </w:rPr>
        <w:t>　　第一节 NAND内存插槽定义与分类</w:t>
      </w:r>
      <w:r>
        <w:rPr>
          <w:rFonts w:hint="eastAsia"/>
        </w:rPr>
        <w:br/>
      </w:r>
      <w:r>
        <w:rPr>
          <w:rFonts w:hint="eastAsia"/>
        </w:rPr>
        <w:t>　　第二节 NAND内存插槽应用领域</w:t>
      </w:r>
      <w:r>
        <w:rPr>
          <w:rFonts w:hint="eastAsia"/>
        </w:rPr>
        <w:br/>
      </w:r>
      <w:r>
        <w:rPr>
          <w:rFonts w:hint="eastAsia"/>
        </w:rPr>
        <w:t>　　第三节 NAND内存插槽行业经济指标分析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NAND内存插槽产业链及经营模式分析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三、NAND内存插槽销售模式及销售渠道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全球NAND内存插槽市场发展综述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2019-2024年全球NAND内存插槽市场规模与趋势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主要国家与地区NAND内存插槽市场分析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2025-2031年全球NAND内存插槽行业发展趋势与前景预测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中国NAND内存插槽行业市场分析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2024-2025年NAND内存插槽产能与投资动态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一、国内NAND内存插槽产能及利用情况</w:t>
      </w:r>
      <w:r>
        <w:rPr>
          <w:rFonts w:hint="eastAsia"/>
        </w:rPr>
        <w:br/>
      </w:r>
      <w:r>
        <w:rPr>
          <w:rFonts w:hint="eastAsia"/>
        </w:rPr>
        <w:t>　　　　二、NAND内存插槽产能扩张与投资动态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2025-2031年NAND内存插槽行业产量统计与趋势预测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一、2019-2024年NAND内存插槽行业产量数据统计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1、2019-2024年NAND内存插槽产量及增长趋势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2、2019-2024年NAND内存插槽细分产品产量及份额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二、影响NAND内存插槽产量的关键因素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三、2025-2031年NAND内存插槽产量预测</w:t>
      </w:r>
      <w:r>
        <w:rPr>
          <w:rFonts w:hint="eastAsia"/>
        </w:rPr>
        <w:br/>
      </w:r>
      <w:r>
        <w:rPr>
          <w:rFonts w:hint="eastAsia"/>
        </w:rPr>
        <w:t>　　第三节 2025-2031年NAND内存插槽市场需求与销售分析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一、2024-2025年NAND内存插槽行业需求现状</w:t>
      </w:r>
      <w:r>
        <w:rPr>
          <w:rFonts w:hint="eastAsia"/>
        </w:rPr>
        <w:br/>
      </w:r>
      <w:r>
        <w:rPr>
          <w:rFonts w:hint="eastAsia"/>
        </w:rPr>
        <w:t>　　　　二、NAND内存插槽客户群体与需求特点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三、2019-2024年NAND内存插槽行业销售规模分析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四、2025-2031年NAND内存插槽市场增长潜力与规模预测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中国NAND内存插槽细分市场与下游应用领域分析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NAND内存插槽细分市场分析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一、2024-2025年NAND内存插槽主要细分产品市场现状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NAND内存插槽下游应用与客户群体分析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一、2024-2025年NAND内存插槽各应用领域市场现状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2024-2025年NAND内存插槽行业技术发展现状及趋势分析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NAND内存插槽行业技术发展现状分析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国内外NAND内存插槽行业技术差异与原因</w:t>
      </w:r>
      <w:r>
        <w:rPr>
          <w:rFonts w:hint="eastAsia"/>
        </w:rPr>
        <w:br/>
      </w:r>
      <w:r>
        <w:rPr>
          <w:rFonts w:hint="eastAsia"/>
        </w:rPr>
        <w:t>　　第三节 NAND内存插槽行业技术发展方向、趋势预测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提升NAND内存插槽行业技术能力策略建议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NAND内存插槽价格机制与竞争策略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一、2019-2024年NAND内存插槽市场价格走势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NAND内存插槽定价策略与方法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2025-2031年NAND内存插槽价格竞争态势与趋势预测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中国NAND内存插槽行业重点区域市场研究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2024-2025年重点区域NAND内存插槽市场发展概况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二、2019-2024年NAND内存插槽市场需求规模情况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三、2025-2031年NAND内存插槽行业发展潜力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二、2019-2024年NAND内存插槽市场需求规模情况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三、2025-2031年NAND内存插槽行业发展潜力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二、2019-2024年NAND内存插槽市场需求规模情况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三、2025-2031年NAND内存插槽行业发展潜力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二、2019-2024年NAND内存插槽市场需求规模情况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三、2025-2031年NAND内存插槽行业发展潜力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二、2019-2024年NAND内存插槽市场需求规模情况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三、2025-2031年NAND内存插槽行业发展潜力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2019-2024年中国NAND内存插槽行业进出口情况分析</w:t>
      </w:r>
      <w:r>
        <w:rPr>
          <w:rFonts w:hint="eastAsia"/>
        </w:rPr>
        <w:br/>
      </w:r>
      <w:r>
        <w:rPr>
          <w:rFonts w:hint="eastAsia"/>
        </w:rPr>
        <w:t>　　第一节 NAND内存插槽行业进口情况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一、2019-2024年NAND内存插槽进口规模及增长情况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二、NAND内存插槽主要进口来源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NAND内存插槽行业出口情况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一、2019-2024年NAND内存插槽出口规模及增长情况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二、NAND内存插槽主要出口目的地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2019-2024年中国NAND内存插槽行业总体发展与财务状况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2019-2024年中国NAND内存插槽行业规模情况</w:t>
      </w:r>
      <w:r>
        <w:rPr>
          <w:rFonts w:hint="eastAsia"/>
        </w:rPr>
        <w:br/>
      </w:r>
      <w:r>
        <w:rPr>
          <w:rFonts w:hint="eastAsia"/>
        </w:rPr>
        <w:t>　　　　一、NAND内存插槽行业企业数量规模</w:t>
      </w:r>
      <w:r>
        <w:rPr>
          <w:rFonts w:hint="eastAsia"/>
        </w:rPr>
        <w:br/>
      </w:r>
      <w:r>
        <w:rPr>
          <w:rFonts w:hint="eastAsia"/>
        </w:rPr>
        <w:t>　　　　二、NAND内存插槽行业从业人员规模</w:t>
      </w:r>
      <w:r>
        <w:rPr>
          <w:rFonts w:hint="eastAsia"/>
        </w:rPr>
        <w:br/>
      </w:r>
      <w:r>
        <w:rPr>
          <w:rFonts w:hint="eastAsia"/>
        </w:rPr>
        <w:t>　　　　三、NAND内存插槽行业市场敏感性分析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2019-2024年中国NAND内存插槽行业财务能力分析</w:t>
      </w:r>
      <w:r>
        <w:rPr>
          <w:rFonts w:hint="eastAsia"/>
        </w:rPr>
        <w:br/>
      </w:r>
      <w:r>
        <w:rPr>
          <w:rFonts w:hint="eastAsia"/>
        </w:rPr>
        <w:t>　　　　一、NAND内存插槽行业盈利能力</w:t>
      </w:r>
      <w:r>
        <w:rPr>
          <w:rFonts w:hint="eastAsia"/>
        </w:rPr>
        <w:br/>
      </w:r>
      <w:r>
        <w:rPr>
          <w:rFonts w:hint="eastAsia"/>
        </w:rPr>
        <w:t>　　　　二、NAND内存插槽行业偿债能力</w:t>
      </w:r>
      <w:r>
        <w:rPr>
          <w:rFonts w:hint="eastAsia"/>
        </w:rPr>
        <w:br/>
      </w:r>
      <w:r>
        <w:rPr>
          <w:rFonts w:hint="eastAsia"/>
        </w:rPr>
        <w:t>　　　　三、NAND内存插槽行业营运能力</w:t>
      </w:r>
      <w:r>
        <w:rPr>
          <w:rFonts w:hint="eastAsia"/>
        </w:rPr>
        <w:br/>
      </w:r>
      <w:r>
        <w:rPr>
          <w:rFonts w:hint="eastAsia"/>
        </w:rPr>
        <w:t>　　　　四、NAND内存插槽行业发展能力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NAND内存插槽行业重点企业调研分析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二、企业NAND内存插槽业务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二、企业NAND内存插槽业务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二、企业NAND内存插槽业务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二、企业NAND内存插槽业务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二、企业NAND内存插槽业务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二、企业NAND内存插槽业务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中国NAND内存插槽行业竞争格局分析</w:t>
      </w:r>
      <w:r>
        <w:rPr>
          <w:rFonts w:hint="eastAsia"/>
        </w:rPr>
        <w:br/>
      </w:r>
      <w:r>
        <w:rPr>
          <w:rFonts w:hint="eastAsia"/>
        </w:rPr>
        <w:t>　　第一节 NAND内存插槽行业竞争格局总览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2024-2025年NAND内存插槽行业竞争力分析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2019-2024年NAND内存插槽行业企业并购活动分析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2024-2025年NAND内存插槽行业会展与招投标活动分析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一、NAND内存插槽行业会展活动及其市场影响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2025年中国NAND内存插槽企业发展企业发展策略与建议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NAND内存插槽销售模式与渠道策略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NAND内存插槽品牌与市场推广策略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NAND内存插槽研发投入与技术创新能力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NAND内存插槽合作联盟与资源整合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中国NAND内存插槽行业风险与对策</w:t>
      </w:r>
      <w:r>
        <w:rPr>
          <w:rFonts w:hint="eastAsia"/>
        </w:rPr>
        <w:br/>
      </w:r>
      <w:r>
        <w:rPr>
          <w:rFonts w:hint="eastAsia"/>
        </w:rPr>
        <w:t>　　第一节 NAND内存插槽行业SWOT分析</w:t>
      </w:r>
      <w:r>
        <w:rPr>
          <w:rFonts w:hint="eastAsia"/>
        </w:rPr>
        <w:br/>
      </w:r>
      <w:r>
        <w:rPr>
          <w:rFonts w:hint="eastAsia"/>
        </w:rPr>
        <w:t>　　　　一、NAND内存插槽行业优势</w:t>
      </w:r>
      <w:r>
        <w:rPr>
          <w:rFonts w:hint="eastAsia"/>
        </w:rPr>
        <w:br/>
      </w:r>
      <w:r>
        <w:rPr>
          <w:rFonts w:hint="eastAsia"/>
        </w:rPr>
        <w:t>　　　　二、NAND内存插槽行业劣势</w:t>
      </w:r>
      <w:r>
        <w:rPr>
          <w:rFonts w:hint="eastAsia"/>
        </w:rPr>
        <w:br/>
      </w:r>
      <w:r>
        <w:rPr>
          <w:rFonts w:hint="eastAsia"/>
        </w:rPr>
        <w:t>　　　　三、NAND内存插槽市场机会</w:t>
      </w:r>
      <w:r>
        <w:rPr>
          <w:rFonts w:hint="eastAsia"/>
        </w:rPr>
        <w:br/>
      </w:r>
      <w:r>
        <w:rPr>
          <w:rFonts w:hint="eastAsia"/>
        </w:rPr>
        <w:t>　　　　四、NAND内存插槽市场威胁</w:t>
      </w:r>
      <w:r>
        <w:rPr>
          <w:rFonts w:hint="eastAsia"/>
        </w:rPr>
        <w:br/>
      </w:r>
      <w:r>
        <w:rPr>
          <w:rFonts w:hint="eastAsia"/>
        </w:rPr>
        <w:t>　　第二节 NAND内存插槽行业风险及对策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2025-2031年中国NAND内存插槽行业前景与发展趋势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2024-2025年NAND内存插槽行业发展环境分析</w:t>
      </w:r>
      <w:r>
        <w:rPr>
          <w:rFonts w:hint="eastAsia"/>
        </w:rPr>
        <w:br/>
      </w:r>
      <w:r>
        <w:rPr>
          <w:rFonts w:hint="eastAsia"/>
        </w:rPr>
        <w:t>　　　　一、NAND内存插槽行业主管部门与监管体制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二、NAND内存插槽行业主要法律法规及政策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三、NAND内存插槽行业标准与质量监管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2025-2031年NAND内存插槽行业发展趋势与方向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2025-2031年NAND内存插槽行业发展潜力与机遇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NAND内存插槽行业研究结论与建议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NAND内存插槽行业发展建议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NAND内存插槽行业类别</w:t>
      </w:r>
      <w:r>
        <w:rPr>
          <w:rFonts w:hint="eastAsia"/>
        </w:rPr>
        <w:br/>
      </w:r>
      <w:r>
        <w:rPr>
          <w:rFonts w:hint="eastAsia"/>
        </w:rPr>
        <w:t>　　图表 NAND内存插槽行业产业链调研</w:t>
      </w:r>
      <w:r>
        <w:rPr>
          <w:rFonts w:hint="eastAsia"/>
        </w:rPr>
        <w:br/>
      </w:r>
      <w:r>
        <w:rPr>
          <w:rFonts w:hint="eastAsia"/>
        </w:rPr>
        <w:t>　　图表 NAND内存插槽行业现状</w:t>
      </w:r>
      <w:r>
        <w:rPr>
          <w:rFonts w:hint="eastAsia"/>
        </w:rPr>
        <w:br/>
      </w:r>
      <w:r>
        <w:rPr>
          <w:rFonts w:hint="eastAsia"/>
        </w:rPr>
        <w:t>　　图表 NAND内存插槽行业标准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2019-2024年中国NAND内存插槽行业市场规模</w:t>
      </w:r>
      <w:r>
        <w:rPr>
          <w:rFonts w:hint="eastAsia"/>
        </w:rPr>
        <w:br/>
      </w:r>
      <w:r>
        <w:rPr>
          <w:rFonts w:hint="eastAsia"/>
        </w:rPr>
        <w:t>　　图表 2025年中国NAND内存插槽行业产能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2019-2024年中国NAND内存插槽行业产量统计</w:t>
      </w:r>
      <w:r>
        <w:rPr>
          <w:rFonts w:hint="eastAsia"/>
        </w:rPr>
        <w:br/>
      </w:r>
      <w:r>
        <w:rPr>
          <w:rFonts w:hint="eastAsia"/>
        </w:rPr>
        <w:t>　　图表 NAND内存插槽行业动态</w:t>
      </w:r>
      <w:r>
        <w:rPr>
          <w:rFonts w:hint="eastAsia"/>
        </w:rPr>
        <w:br/>
      </w:r>
      <w:r>
        <w:rPr>
          <w:rFonts w:hint="eastAsia"/>
        </w:rPr>
        <w:t>　　图表 2019-2024年中国NAND内存插槽市场需求量</w:t>
      </w:r>
      <w:r>
        <w:rPr>
          <w:rFonts w:hint="eastAsia"/>
        </w:rPr>
        <w:br/>
      </w:r>
      <w:r>
        <w:rPr>
          <w:rFonts w:hint="eastAsia"/>
        </w:rPr>
        <w:t>　　图表 2025年中国NAND内存插槽行业需求区域调研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2019-2024年中国NAND内存插槽行情</w:t>
      </w:r>
      <w:r>
        <w:rPr>
          <w:rFonts w:hint="eastAsia"/>
        </w:rPr>
        <w:br/>
      </w:r>
      <w:r>
        <w:rPr>
          <w:rFonts w:hint="eastAsia"/>
        </w:rPr>
        <w:t>　　图表 2019-2024年中国NAND内存插槽价格走势图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2019-2024年中国NAND内存插槽进口统计</w:t>
      </w:r>
      <w:r>
        <w:rPr>
          <w:rFonts w:hint="eastAsia"/>
        </w:rPr>
        <w:br/>
      </w:r>
      <w:r>
        <w:rPr>
          <w:rFonts w:hint="eastAsia"/>
        </w:rPr>
        <w:t>　　图表 2019-2024年中国NAND内存插槽出口统计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2019-2024年中国NAND内存插槽行业企业数量统计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**地区NAND内存插槽市场规模</w:t>
      </w:r>
      <w:r>
        <w:rPr>
          <w:rFonts w:hint="eastAsia"/>
        </w:rPr>
        <w:br/>
      </w:r>
      <w:r>
        <w:rPr>
          <w:rFonts w:hint="eastAsia"/>
        </w:rPr>
        <w:t>　　图表 **地区NAND内存插槽行业市场需求</w:t>
      </w:r>
      <w:r>
        <w:rPr>
          <w:rFonts w:hint="eastAsia"/>
        </w:rPr>
        <w:br/>
      </w:r>
      <w:r>
        <w:rPr>
          <w:rFonts w:hint="eastAsia"/>
        </w:rPr>
        <w:t>　　图表 **地区NAND内存插槽市场调研</w:t>
      </w:r>
      <w:r>
        <w:rPr>
          <w:rFonts w:hint="eastAsia"/>
        </w:rPr>
        <w:br/>
      </w:r>
      <w:r>
        <w:rPr>
          <w:rFonts w:hint="eastAsia"/>
        </w:rPr>
        <w:t>　　图表 **地区NAND内存插槽行业市场需求分析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**地区NAND内存插槽市场规模</w:t>
      </w:r>
      <w:r>
        <w:rPr>
          <w:rFonts w:hint="eastAsia"/>
        </w:rPr>
        <w:br/>
      </w:r>
      <w:r>
        <w:rPr>
          <w:rFonts w:hint="eastAsia"/>
        </w:rPr>
        <w:t>　　图表 **地区NAND内存插槽行业市场需求</w:t>
      </w:r>
      <w:r>
        <w:rPr>
          <w:rFonts w:hint="eastAsia"/>
        </w:rPr>
        <w:br/>
      </w:r>
      <w:r>
        <w:rPr>
          <w:rFonts w:hint="eastAsia"/>
        </w:rPr>
        <w:t>　　图表 **地区NAND内存插槽市场调研</w:t>
      </w:r>
      <w:r>
        <w:rPr>
          <w:rFonts w:hint="eastAsia"/>
        </w:rPr>
        <w:br/>
      </w:r>
      <w:r>
        <w:rPr>
          <w:rFonts w:hint="eastAsia"/>
        </w:rPr>
        <w:t>　　图表 **地区NAND内存插槽行业市场需求分析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NAND内存插槽行业竞争对手分析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NAND内存插槽重点企业（三）成长能力情况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2025-2031年中国NAND内存插槽行业产能预测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2025-2031年中国NAND内存插槽行业产量预测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2025-2031年中国NAND内存插槽市场需求预测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2025-2031年中国NAND内存插槽行业市场规模预测</w:t>
      </w:r>
      <w:r>
        <w:rPr>
          <w:rFonts w:hint="eastAsia"/>
        </w:rPr>
        <w:br/>
      </w:r>
      <w:r>
        <w:rPr>
          <w:rFonts w:hint="eastAsia"/>
        </w:rPr>
        <w:t>　　图表 NAND内存插槽行业准入条件</w:t>
      </w:r>
      <w:r>
        <w:rPr>
          <w:rFonts w:hint="eastAsia"/>
        </w:rPr>
        <w:br/>
      </w:r>
      <w:r>
        <w:rPr>
          <w:rFonts w:hint="eastAsia"/>
        </w:rPr>
        <w:t>　　图表 2025年中国NAND内存插槽市场前景</w:t>
      </w:r>
      <w:r>
        <w:rPr>
          <w:rFonts w:hint="eastAsia"/>
        </w:rPr>
        <w:br/>
      </w:r>
      <w:r>
        <w:rPr>
          <w:rFonts w:hint="eastAsia"/>
        </w:rPr>
        <w:t>　　图表 2025-2031年中国NAND内存插槽行业信息化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2025-2031年中国NAND内存插槽行业风险分析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2025-2031年中国NAND内存插槽行业发展趋势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1074e8bd42e0" w:history="1">
        <w:r>
          <w:rPr>
            <w:rStyle w:val="Hyperlink"/>
          </w:rPr>
          <w:t>中国NAND内存插槽行业发展研究与前景趋势分析报告（2025-2031年）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1074e8bd42e0" w:history="1">
        <w:r>
          <w:rPr>
            <w:rStyle w:val="Hyperlink"/>
          </w:rPr>
          <w:t>https://www.20087.com/6/78/NANDNeiCunChaCaoShiChangQianJingFenXi.html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d16fa07441ff" w:history="1">
      <w:r>
        <w:rPr>
          <w:rStyle w:val="Hyperlink"/>
        </w:rPr>
        <w:t>中国NAND内存插槽行业发展研究与前景趋势分析报告（2025-2031年）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NDNeiCunChaCaoShiChangQianJingFenXi.html" TargetMode="External" Id="R4bbb1074e8bd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NDNeiCunChaCaoShiChangQianJingFenXi.html" TargetMode="External" Id="R2fded16fa07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2025-09-08T08:07:52Z</dcterms:created>
  <dcterms:modified xsi:type="dcterms:W3CDTF">2025-09-08T09:07:52Z</dcterms:modified>
  <dc:subject>中国NAND内存插槽行业发展研究与前景趋势分析报告（2025-2031年）</dc:subject>
  <dc:title>中国NAND内存插槽行业发展研究与前景趋势分析报告（2025-2031年）</dc:title>
  <cp:keywords>中国NAND内存插槽行业发展研究与前景趋势分析报告（2025-2031年）</cp:keywords>
  <dc:description>中国NAND内存插槽行业发展研究与前景趋势分析报告（2025-2031年）</dc:description>
</cp:coreProperties>
</file>