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e3a5e778e4e68" w:history="1">
              <w:r>
                <w:rPr>
                  <w:rStyle w:val="Hyperlink"/>
                </w:rPr>
                <w:t>2023-2029年中国ffc排线行业全面调研与发展趋势预测报告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e3a5e778e4e68" w:history="1">
              <w:r>
                <w:rPr>
                  <w:rStyle w:val="Hyperlink"/>
                </w:rPr>
                <w:t>2023-2029年中国ffc排线行业全面调研与发展趋势预测报告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e3a5e778e4e68" w:history="1">
                <w:r>
                  <w:rPr>
                    <w:rStyle w:val="Hyperlink"/>
                  </w:rPr>
                  <w:t>https://www.20087.com/6/78/ffcPaiXianHangYeFaZhanQuShi.html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FFC（Flexible Flat Cable）排线作为一种轻薄、灵活的连接线缆，近年来随着电子设备的小型化和多功能化，市场需求持续增长。目前，ffc排线种类多样，能够满足不同电子设备内部连接的需求。随着材料科学和制造技术的进步，ffc排线的可靠性和成本效益得到了显著提升。</w:t>
      </w:r>
      <w:r>
        <w:rPr>
          <w:rFonts w:hint="eastAsia"/>
        </w:rPr>
        <w:br/>
      </w:r>
      <w:r>
        <w:rPr>
          <w:rFonts w:hint="eastAsia"/>
        </w:rPr>
        <w:t>　　预计未来ffc排线市场将持续增长。一方面，随着电子设备对轻薄化和小型化的需求增加，对高质量ffc排线的需求将持续增加。另一方面，技术创新将推动ffc排线性能的进一步提升，例如通过改进材料和制造工艺提高线缆的柔韧性和耐用性，开发新型连接器以实现更加稳定的信号传输。此外，随着环保要求的提高，ffc排线将更加注重材料的选择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e3a5e778e4e68" w:history="1">
        <w:r>
          <w:rPr>
            <w:rStyle w:val="Hyperlink"/>
          </w:rPr>
          <w:t>2023-2029年中国ffc排线行业全面调研与发展趋势预测报告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ffc排线相关行业协会、国内外ffc排线相关刊物的基础信息以及ffc排线行业研究单位提供的详实资料，结合深入的市场调研资料，立足于当前中国宏观经济、政策、主要行业对ffc排线行业的影响，重点探讨了ffc排线行业整体及ffc排线相关子行业的运行情况，并对未来ffc排线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fe3a5e778e4e68" w:history="1">
        <w:r>
          <w:rPr>
            <w:rStyle w:val="Hyperlink"/>
          </w:rPr>
          <w:t>2023-2029年中国ffc排线行业全面调研与发展趋势预测报告</w:t>
        </w:r>
      </w:hyperlink>
      <w:r>
        <w:rPr>
          <w:rFonts w:hint="eastAsia"/>
        </w:rPr>
        <w:t>》数据及时全面、图表丰富、反映直观，在对ffc排线市场发展现状和趋势进行深度分析和预测的基础上，研究了ffc排线行业今后的发展前景，为ffc排线企业在当前激烈的市场竞争中洞察投资机会，合理调整经营策略；为ffc排线战略投资者选择恰当的投资时机，公司领导层做战略规划，提供市场情报信息以及合理参考建议，《</w:t>
      </w:r>
      <w:hyperlink r:id="Rbafe3a5e778e4e68" w:history="1">
        <w:r>
          <w:rPr>
            <w:rStyle w:val="Hyperlink"/>
          </w:rPr>
          <w:t>2023-2029年中国ffc排线行业全面调研与发展趋势预测报告</w:t>
        </w:r>
      </w:hyperlink>
      <w:r>
        <w:rPr>
          <w:rFonts w:hint="eastAsia"/>
        </w:rPr>
        <w:t>》是相关ffc排线企业、研究单位及银行、政府等准确、全面、迅速了解目前ffc排线行业发展动向、把握企业战略发展定位方向不可或缺的专业性报告。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ffc排线行业相关概述</w:t>
      </w:r>
      <w:r>
        <w:rPr>
          <w:rFonts w:hint="eastAsia"/>
        </w:rPr>
        <w:br/>
      </w:r>
      <w:r>
        <w:rPr>
          <w:rFonts w:hint="eastAsia"/>
        </w:rPr>
        <w:t>　　　　一、ffc排线行业定义及特点</w:t>
      </w:r>
      <w:r>
        <w:rPr>
          <w:rFonts w:hint="eastAsia"/>
        </w:rPr>
        <w:br/>
      </w:r>
      <w:r>
        <w:rPr>
          <w:rFonts w:hint="eastAsia"/>
        </w:rPr>
        <w:t>　　　　　　1、ffc排线行业定义</w:t>
      </w:r>
      <w:r>
        <w:rPr>
          <w:rFonts w:hint="eastAsia"/>
        </w:rPr>
        <w:br/>
      </w:r>
      <w:r>
        <w:rPr>
          <w:rFonts w:hint="eastAsia"/>
        </w:rPr>
        <w:t>　　　　　　2、ffc排线行业特点</w:t>
      </w:r>
      <w:r>
        <w:rPr>
          <w:rFonts w:hint="eastAsia"/>
        </w:rPr>
        <w:br/>
      </w:r>
      <w:r>
        <w:rPr>
          <w:rFonts w:hint="eastAsia"/>
        </w:rPr>
        <w:t>　　　　二、ffc排线行业经营模式分析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1、ffc排线生产模式</w:t>
      </w:r>
      <w:r>
        <w:rPr>
          <w:rFonts w:hint="eastAsia"/>
        </w:rPr>
        <w:br/>
      </w:r>
      <w:r>
        <w:rPr>
          <w:rFonts w:hint="eastAsia"/>
        </w:rPr>
        <w:t>　　　　　　2、ffc排线采购模式</w:t>
      </w:r>
      <w:r>
        <w:rPr>
          <w:rFonts w:hint="eastAsia"/>
        </w:rPr>
        <w:br/>
      </w:r>
      <w:r>
        <w:rPr>
          <w:rFonts w:hint="eastAsia"/>
        </w:rPr>
        <w:t>　　　　　　3、ffc排线销售模式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2023年世界ffc排线行业市场运行形势分析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2023年全球ffc排线行业发展概况</w:t>
      </w:r>
      <w:r>
        <w:rPr>
          <w:rFonts w:hint="eastAsia"/>
        </w:rPr>
        <w:br/>
      </w:r>
      <w:r>
        <w:rPr>
          <w:rFonts w:hint="eastAsia"/>
        </w:rPr>
        <w:t>　　第二节 世界ffc排线行业发展走势</w:t>
      </w:r>
      <w:r>
        <w:rPr>
          <w:rFonts w:hint="eastAsia"/>
        </w:rPr>
        <w:br/>
      </w:r>
      <w:r>
        <w:rPr>
          <w:rFonts w:hint="eastAsia"/>
        </w:rPr>
        <w:t>　　　　一、全球ffc排线行业市场分布情况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二、全球ffc排线行业发展趋势分析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全球ffc排线行业重点国家和区域分析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2023年中国ffc排线行业发展环境分析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ffc排线政策环境分析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ffc排线技术环境分析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2023年ffc排线行业技术发展现状及趋势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当前我国ffc排线技术发展现状</w:t>
      </w:r>
      <w:r>
        <w:rPr>
          <w:rFonts w:hint="eastAsia"/>
        </w:rPr>
        <w:br/>
      </w:r>
      <w:r>
        <w:rPr>
          <w:rFonts w:hint="eastAsia"/>
        </w:rPr>
        <w:t>　　第二节 中外ffc排线技术差距及产生差距的主要原因分析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提高我国ffc排线技术的对策</w:t>
      </w:r>
      <w:r>
        <w:rPr>
          <w:rFonts w:hint="eastAsia"/>
        </w:rPr>
        <w:br/>
      </w:r>
      <w:r>
        <w:rPr>
          <w:rFonts w:hint="eastAsia"/>
        </w:rPr>
        <w:t>　　第四节 我国ffc排线研发、设计发展趋势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中国ffc排线行业市场供需状况分析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中国ffc排线行业市场规模情况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中国ffc排线行业盈利情况分析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中国ffc排线行业市场需求状况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一、2018-2023年ffc排线行业市场需求情况</w:t>
      </w:r>
      <w:r>
        <w:rPr>
          <w:rFonts w:hint="eastAsia"/>
        </w:rPr>
        <w:br/>
      </w:r>
      <w:r>
        <w:rPr>
          <w:rFonts w:hint="eastAsia"/>
        </w:rPr>
        <w:t>　　　　二、ffc排线行业市场需求特点分析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三、2018-2029年ffc排线行业市场需求预测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中国ffc排线行业市场供给状况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一、2018-2023年ffc排线行业市场供给情况</w:t>
      </w:r>
      <w:r>
        <w:rPr>
          <w:rFonts w:hint="eastAsia"/>
        </w:rPr>
        <w:br/>
      </w:r>
      <w:r>
        <w:rPr>
          <w:rFonts w:hint="eastAsia"/>
        </w:rPr>
        <w:t>　　　　二、ffc排线行业市场供给特点分析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三、2018-2029年ffc排线行业市场供给预测</w:t>
      </w:r>
      <w:r>
        <w:rPr>
          <w:rFonts w:hint="eastAsia"/>
        </w:rPr>
        <w:br/>
      </w:r>
      <w:r>
        <w:rPr>
          <w:rFonts w:hint="eastAsia"/>
        </w:rPr>
        <w:t>　　第五节 ffc排线行业市场供需平衡状况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中国ffc排线行业进出口情况分析预测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2018-2023年中国ffc排线行业进出口情况分析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一、2018-2023年中国ffc排线行业进口分析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二、2018-2023年中国ffc排线行业出口分析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2018-2029年中国ffc排线行业进出口情况预测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一、2018-2029年中国ffc排线行业进口预测分析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二、2018-2029年中国ffc排线行业出口预测分析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影响ffc排线行业进出口变化的主要原因分析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2018-2023年中国ffc排线行业重点地区调研分析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一、中国ffc排线行业重点区域市场结构调研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三、**地区ffc排线市场调研分析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四、**地区ffc排线市场调研分析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五、**地区ffc排线市场调研分析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六、**地区ffc排线市场调研分析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ffc排线行业细分产品市场调研分析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中国ffc排线行业市场行情分析预测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ffc排线价格影响因素分析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2018-2023年中国ffc排线市场价格趋向分析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2018-2029年中国ffc排线市场价格趋向预测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ffc排线行业上、下游市场分析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ffc排线行业上游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ffc排线行业下游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ffc排线行业竞争格局分析</w:t>
      </w:r>
      <w:r>
        <w:rPr>
          <w:rFonts w:hint="eastAsia"/>
        </w:rPr>
        <w:br/>
      </w:r>
      <w:r>
        <w:rPr>
          <w:rFonts w:hint="eastAsia"/>
        </w:rPr>
        <w:t>　　第一节 ffc排线行业集中度分析</w:t>
      </w:r>
      <w:r>
        <w:rPr>
          <w:rFonts w:hint="eastAsia"/>
        </w:rPr>
        <w:br/>
      </w:r>
      <w:r>
        <w:rPr>
          <w:rFonts w:hint="eastAsia"/>
        </w:rPr>
        <w:t>　　　　一、ffc排线市场集中度分析</w:t>
      </w:r>
      <w:r>
        <w:rPr>
          <w:rFonts w:hint="eastAsia"/>
        </w:rPr>
        <w:br/>
      </w:r>
      <w:r>
        <w:rPr>
          <w:rFonts w:hint="eastAsia"/>
        </w:rPr>
        <w:t>　　　　二、ffc排线企业集中度分析</w:t>
      </w:r>
      <w:r>
        <w:rPr>
          <w:rFonts w:hint="eastAsia"/>
        </w:rPr>
        <w:br/>
      </w:r>
      <w:r>
        <w:rPr>
          <w:rFonts w:hint="eastAsia"/>
        </w:rPr>
        <w:t>　　　　三、ffc排线区域集中度分析</w:t>
      </w:r>
      <w:r>
        <w:rPr>
          <w:rFonts w:hint="eastAsia"/>
        </w:rPr>
        <w:br/>
      </w:r>
      <w:r>
        <w:rPr>
          <w:rFonts w:hint="eastAsia"/>
        </w:rPr>
        <w:t>　　第二节 ffc排线行业竞争格局分析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一、2023年ffc排线行业竞争分析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二、2023年中外ffc排线产品竞争分析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三、2018-2023年中国ffc排线市场竞争分析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四、2018-2029年国内主要ffc排线企业动向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ffc排线行业重点企业发展调研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ffc排线重点企业（一）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ffc排线重点企业（二）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ffc排线重点企业（三）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ffc排线重点企业（四）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ffc排线重点企业（五）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ffc排线重点企业（六）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ffc排线企业发展策略分析</w:t>
      </w:r>
      <w:r>
        <w:rPr>
          <w:rFonts w:hint="eastAsia"/>
        </w:rPr>
        <w:br/>
      </w:r>
      <w:r>
        <w:rPr>
          <w:rFonts w:hint="eastAsia"/>
        </w:rPr>
        <w:t>　　第一节 ffc排线市场策略分析</w:t>
      </w:r>
      <w:r>
        <w:rPr>
          <w:rFonts w:hint="eastAsia"/>
        </w:rPr>
        <w:br/>
      </w:r>
      <w:r>
        <w:rPr>
          <w:rFonts w:hint="eastAsia"/>
        </w:rPr>
        <w:t>　　　　一、ffc排线价格策略分析</w:t>
      </w:r>
      <w:r>
        <w:rPr>
          <w:rFonts w:hint="eastAsia"/>
        </w:rPr>
        <w:br/>
      </w:r>
      <w:r>
        <w:rPr>
          <w:rFonts w:hint="eastAsia"/>
        </w:rPr>
        <w:t>　　　　二、ffc排线渠道策略分析</w:t>
      </w:r>
      <w:r>
        <w:rPr>
          <w:rFonts w:hint="eastAsia"/>
        </w:rPr>
        <w:br/>
      </w:r>
      <w:r>
        <w:rPr>
          <w:rFonts w:hint="eastAsia"/>
        </w:rPr>
        <w:t>　　第二节 ffc排线销售策略分析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提高ffc排线企业竞争力的策略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一、提高中国ffc排线企业核心竞争力的对策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二、ffc排线企业提升竞争力的主要方向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三、影响ffc排线企业核心竞争力的因素及提升途径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四、提高ffc排线企业竞争力的策略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对我国ffc排线品牌的战略思考</w:t>
      </w:r>
      <w:r>
        <w:rPr>
          <w:rFonts w:hint="eastAsia"/>
        </w:rPr>
        <w:br/>
      </w:r>
      <w:r>
        <w:rPr>
          <w:rFonts w:hint="eastAsia"/>
        </w:rPr>
        <w:t>　　　　一、ffc排线实施品牌战略的意义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二、ffc排线企业品牌的现状分析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三、我国ffc排线企业的品牌战略</w:t>
      </w:r>
      <w:r>
        <w:rPr>
          <w:rFonts w:hint="eastAsia"/>
        </w:rPr>
        <w:br/>
      </w:r>
      <w:r>
        <w:rPr>
          <w:rFonts w:hint="eastAsia"/>
        </w:rPr>
        <w:t>　　　　四、ffc排线品牌战略管理的策略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中国ffc排线行业营销策略分析</w:t>
      </w:r>
      <w:r>
        <w:rPr>
          <w:rFonts w:hint="eastAsia"/>
        </w:rPr>
        <w:br/>
      </w:r>
      <w:r>
        <w:rPr>
          <w:rFonts w:hint="eastAsia"/>
        </w:rPr>
        <w:t>　　第一节 ffc排线市场推广策略研究分析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一、做好ffc排线产品导入</w:t>
      </w:r>
      <w:r>
        <w:rPr>
          <w:rFonts w:hint="eastAsia"/>
        </w:rPr>
        <w:br/>
      </w:r>
      <w:r>
        <w:rPr>
          <w:rFonts w:hint="eastAsia"/>
        </w:rPr>
        <w:t>　　　　二、做好ffc排线产品组合和产品线决策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三、ffc排线行业城市市场推广策略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ffc排线行业渠道营销研究分析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一、ffc排线行业营销环境分析</w:t>
      </w:r>
      <w:r>
        <w:rPr>
          <w:rFonts w:hint="eastAsia"/>
        </w:rPr>
        <w:br/>
      </w:r>
      <w:r>
        <w:rPr>
          <w:rFonts w:hint="eastAsia"/>
        </w:rPr>
        <w:t>　　　　二、ffc排线行业现存的营销渠道分析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三、ffc排线行业终端市场营销管理策略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ffc排线行业营销战略研究分析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一、中国ffc排线行业有效整合营销策略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二、建立ffc排线行业厂商的双嬴模式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2018-2029年中国ffc排线行业投资前景与风险预测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2018-2029年中国ffc排线行业投资前景分析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2018-2029年中国ffc排线行业投资特性分析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一、2018-2029年中国ffc排线行业进入壁垒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二、2018-2029年中国ffc排线行业盈利模式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三、2018-2029年中国ffc排线行业盈利因素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2018-2029年中国ffc排线行业投资机会分析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一、2018-2029年中国ffc排线细分市场投资机会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二、2018-2029年中国ffc排线行业区域市场投资潜力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2018-2029年中国ffc排线行业投资风险分析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一、2018-2029年中国ffc排线行业市场竞争风险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二、2018-2029年中国ffc排线行业技术风险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三、2018-2029年中国ffc排线行业政策风险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四、2018-2029年中国ffc排线行业进入退出风险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2018-2029年中国ffc排线行业盈利模式与投资策略分析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国外ffc排线行业投资现状及经营模式分析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一、境外ffc排线行业成长情况调查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中国ffc排线行业商业模式探讨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中国ffc排线行业投资国际化发展战略分析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中国ffc排线行业投资策略分析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中国ffc排线行业资本运作战略选择方案研究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中-智-林-－中国ffc排线行业多元化经营战略的可行性分析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2018-2023年中国ffc排线市场规模及增长情况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2018-2023年中国ffc排线行业市场供给及增长趋势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2018-2029年中国ffc排线行业市场供给预测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2018-2023年中国ffc排线行业市场需求及增长情况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2018-2029年中国ffc排线行业市场需求预测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2018-2023年中国ffc排线行业利润及增长情况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**地区ffc排线市场规模及增长情况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**地区ffc排线行业市场需求情况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**地区ffc排线市场规模及增长情况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**地区ffc排线行业市场需求情况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2018-2023年中国ffc排线行业出口情况分析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2018-2023年中国ffc排线行业产品市场价格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2018-2029年中国ffc排线行业产品市场价格走势预测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2018-2029年中国ffc排线市场规模预测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2018-2029年中国ffc排线行业利润预测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e3a5e778e4e68" w:history="1">
        <w:r>
          <w:rPr>
            <w:rStyle w:val="Hyperlink"/>
          </w:rPr>
          <w:t>2023-2029年中国ffc排线行业全面调研与发展趋势预测报告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e3a5e778e4e68" w:history="1">
        <w:r>
          <w:rPr>
            <w:rStyle w:val="Hyperlink"/>
          </w:rPr>
          <w:t>https://www.20087.com/6/78/ffcPaiXianHangYeFaZhanQuShi.html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a24e2e5be42a9" w:history="1">
      <w:r>
        <w:rPr>
          <w:rStyle w:val="Hyperlink"/>
        </w:rPr>
        <w:t>2023-2029年中国ffc排线行业全面调研与发展趋势预测报告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fcPaiXianHangYeFaZhanQuShi.html" TargetMode="External" Id="Rbafe3a5e778e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fcPaiXianHangYeFaZhanQuShi.html" TargetMode="External" Id="R4d6a24e2e5be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2022-12-05T23:42:00Z</dcterms:created>
  <dcterms:modified xsi:type="dcterms:W3CDTF">2022-12-06T00:42:00Z</dcterms:modified>
  <dc:subject>2023-2029年中国ffc排线行业全面调研与发展趋势预测报告</dc:subject>
  <dc:title>2023-2029年中国ffc排线行业全面调研与发展趋势预测报告</dc:title>
  <cp:keywords>2023-2029年中国ffc排线行业全面调研与发展趋势预测报告</cp:keywords>
  <dc:description>2023-2029年中国ffc排线行业全面调研与发展趋势预测报告</dc:description>
</cp:coreProperties>
</file>