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53e80072f41e6" w:history="1">
              <w:r>
                <w:rPr>
                  <w:rStyle w:val="Hyperlink"/>
                </w:rPr>
                <w:t>2026-2032年中国主控制芯片市场调研及发展前景预测报告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53e80072f41e6" w:history="1">
              <w:r>
                <w:rPr>
                  <w:rStyle w:val="Hyperlink"/>
                </w:rPr>
                <w:t>2026-2032年中国主控制芯片市场调研及发展前景预测报告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53e80072f41e6" w:history="1">
                <w:r>
                  <w:rPr>
                    <w:rStyle w:val="Hyperlink"/>
                  </w:rPr>
                  <w:t>https://www.20087.com/6/38/ZhuKongZhiXinPianFaZhanQianJing.html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控制芯片是电子设备的核心组件，负责协调和控制其他硬件资源的运行，广泛应用于计算机、通信设备、智能家居等多个领域。随着物联网（IoT）、5G通信等新兴技术的快速发展，对高性能、低功耗主控制芯片的需求不断增加。然而，高端芯片的设计与制造高度依赖于先进的半导体工艺，技术门槛极高，少数几家大型企业垄断了大部分市场份额。此外，国际贸易摩擦等因素也给全球芯片供应链带来了不确定性，影响了部分企业的研发和生产能力。</w:t>
      </w:r>
      <w:r>
        <w:rPr>
          <w:rFonts w:hint="eastAsia"/>
        </w:rPr>
        <w:br/>
      </w:r>
      <w:r>
        <w:rPr>
          <w:rFonts w:hint="eastAsia"/>
        </w:rPr>
        <w:t>　　未来，随着人工智能、自动驾驶等前沿技术的普及，主控制芯片将面临更高的性能要求，如更快的数据处理速度、更强的计算能力和更低的功耗。新材料如碳纳米管、石墨烯的研究进展或将带来革命性的突破，改变现有芯片架构，实现性能飞跃。同时，开源硬件平台的发展有助于降低中小企业的进入壁垒，激发创新活力。长远来看，主控制芯片将在推动各行业数字化转型过程中发挥不可替代的作用，并成为衡量一个国家科技创新能力的重要标志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53e80072f41e6" w:history="1">
        <w:r>
          <w:rPr>
            <w:rStyle w:val="Hyperlink"/>
          </w:rPr>
          <w:t>2026-2032年中国主控制芯片市场调研及发展前景预测报告</w:t>
        </w:r>
      </w:hyperlink>
      <w:r>
        <w:rPr>
          <w:rFonts w:hint="eastAsia"/>
        </w:rPr>
        <w:t>》系统梳理了主控制芯片行业的产业链结构，详细分析了主控制芯片市场规模与需求状况，并对市场价格、行业现状及未来前景进行了客观评估。报告结合主控制芯片技术现状与发展方向，对行业趋势作出科学预测，同时聚焦主控制芯片重点企业，解析竞争格局、市场集中度及品牌影响力。通过对主控制芯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主控制芯片市场概述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处理器芯片</w:t>
      </w:r>
      <w:r>
        <w:rPr>
          <w:rFonts w:hint="eastAsia"/>
        </w:rPr>
        <w:br/>
      </w:r>
      <w:r>
        <w:rPr>
          <w:rFonts w:hint="eastAsia"/>
        </w:rPr>
        <w:t>　　　　1.2.3 储存芯片</w:t>
      </w:r>
      <w:r>
        <w:rPr>
          <w:rFonts w:hint="eastAsia"/>
        </w:rPr>
        <w:br/>
      </w:r>
      <w:r>
        <w:rPr>
          <w:rFonts w:hint="eastAsia"/>
        </w:rPr>
        <w:t>　　　　1.2.4 数字多媒体芯片</w:t>
      </w:r>
      <w:r>
        <w:rPr>
          <w:rFonts w:hint="eastAsia"/>
        </w:rPr>
        <w:br/>
      </w:r>
      <w:r>
        <w:rPr>
          <w:rFonts w:hint="eastAsia"/>
        </w:rPr>
        <w:t>　　1.3 从不同应用，主控制芯片主要包括如下几个方面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中国不同应用主控制芯片增长趋势2021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固态硬盘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中国主控制芯片发展现状及未来趋势（2021-2032）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中国市场主控制芯片收入及增长率（2021-2032）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中国市场主控制芯片销量及增长率（2021-2032）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中国市场主要主控制芯片厂商分析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中国市场主要厂商主控制芯片销量及市场占有率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中国市场主要厂商主控制芯片销量（2021-2026）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中国市场主要厂商主控制芯片收入及市场占有率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中国市场主要厂商主控制芯片收入（2021-2026）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2025年中国市场主要厂商主控制芯片收入排名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中国市场主要厂商主控制芯片价格（2021-2026）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中国市场主要厂商主控制芯片总部及产地分布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中国市场主要厂商成立时间及主控制芯片商业化日期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中国市场主要厂商主控制芯片产品类型及应用</w:t>
      </w:r>
      <w:r>
        <w:rPr>
          <w:rFonts w:hint="eastAsia"/>
        </w:rPr>
        <w:br/>
      </w:r>
      <w:r>
        <w:rPr>
          <w:rFonts w:hint="eastAsia"/>
        </w:rPr>
        <w:t>　　2.7 主控制芯片行业集中度、竞争程度分析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主控制芯片行业集中度分析：2025年中国Top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中国市场主控制芯片第一梯队、第二梯队和第三梯队厂商（品牌）及2025年市场份额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不同产品类型主控制芯片分析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中国市场不同产品类型主控制芯片销量（2021-2032）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中国市场不同产品类型主控制芯片销量预测（2027-2032）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中国市场不同产品类型主控制芯片规模（2021-2032）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中国市场不同产品类型主控制芯片规模预测（2027-2032）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不同应用主控制芯片分析</w:t>
      </w:r>
      <w:r>
        <w:rPr>
          <w:rFonts w:hint="eastAsia"/>
        </w:rPr>
        <w:br/>
      </w:r>
      <w:r>
        <w:rPr>
          <w:rFonts w:hint="eastAsia"/>
        </w:rPr>
        <w:t>　　5.1 中国市场不同应用主控制芯片销量（2021-2032）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中国市场不同应用主控制芯片销量预测（2027-2032）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中国市场不同应用主控制芯片规模（2021-2032）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中国市场不同应用主控制芯片规模预测（2027-2032）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主控制芯片行业发展分析---厂商壁垒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主控制芯片行业发展分析---驱动因素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主控制芯片行业发展分析---制约因素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主控制芯片中国企业SWOT分析</w:t>
      </w:r>
      <w:r>
        <w:rPr>
          <w:rFonts w:hint="eastAsia"/>
        </w:rPr>
        <w:br/>
      </w:r>
      <w:r>
        <w:rPr>
          <w:rFonts w:hint="eastAsia"/>
        </w:rPr>
        <w:t>　　6.6 主控制芯片行业发展分析---行业政策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主控制芯片行业产业链简介</w:t>
      </w:r>
      <w:r>
        <w:rPr>
          <w:rFonts w:hint="eastAsia"/>
        </w:rPr>
        <w:br/>
      </w:r>
      <w:r>
        <w:rPr>
          <w:rFonts w:hint="eastAsia"/>
        </w:rPr>
        <w:t>　　7.2 主控制芯片产业链分析-上游</w:t>
      </w:r>
      <w:r>
        <w:rPr>
          <w:rFonts w:hint="eastAsia"/>
        </w:rPr>
        <w:br/>
      </w:r>
      <w:r>
        <w:rPr>
          <w:rFonts w:hint="eastAsia"/>
        </w:rPr>
        <w:t>　　7.3 主控制芯片产业链分析-中游</w:t>
      </w:r>
      <w:r>
        <w:rPr>
          <w:rFonts w:hint="eastAsia"/>
        </w:rPr>
        <w:br/>
      </w:r>
      <w:r>
        <w:rPr>
          <w:rFonts w:hint="eastAsia"/>
        </w:rPr>
        <w:t>　　7.4 主控制芯片产业链分析-下游</w:t>
      </w:r>
      <w:r>
        <w:rPr>
          <w:rFonts w:hint="eastAsia"/>
        </w:rPr>
        <w:br/>
      </w:r>
      <w:r>
        <w:rPr>
          <w:rFonts w:hint="eastAsia"/>
        </w:rPr>
        <w:t>　　7.5 主控制芯片行业采购模式</w:t>
      </w:r>
      <w:r>
        <w:rPr>
          <w:rFonts w:hint="eastAsia"/>
        </w:rPr>
        <w:br/>
      </w:r>
      <w:r>
        <w:rPr>
          <w:rFonts w:hint="eastAsia"/>
        </w:rPr>
        <w:t>　　7.6 主控制芯片行业生产模式</w:t>
      </w:r>
      <w:r>
        <w:rPr>
          <w:rFonts w:hint="eastAsia"/>
        </w:rPr>
        <w:br/>
      </w:r>
      <w:r>
        <w:rPr>
          <w:rFonts w:hint="eastAsia"/>
        </w:rPr>
        <w:t>　　7.7 主控制芯片行业销售模式及销售渠道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中国本土主控制芯片产能、产量分析</w:t>
      </w:r>
      <w:r>
        <w:rPr>
          <w:rFonts w:hint="eastAsia"/>
        </w:rPr>
        <w:br/>
      </w:r>
      <w:r>
        <w:rPr>
          <w:rFonts w:hint="eastAsia"/>
        </w:rPr>
        <w:t>　　8.1 中国主控制芯片供需现状及预测（2021-2032）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中国主控制芯片进出口分析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中国市场主控制芯片主要进口来源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中国市场主控制芯片主要出口目的地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不同应用主控制芯片市场规模2021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中国市场主要厂商主控制芯片销量（2021-2026）&amp;（百万个）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中国市场主要厂商主控制芯片销量市场份额（2021-2026）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中国市场主要厂商主控制芯片收入（2021-2026）&amp;（万元）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中国市场主要厂商主控制芯片收入份额（2021-2026）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2025年中国主要生产商主控制芯片收入排名（万元）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中国市场主要厂商主控制芯片价格（2021-2026）&amp;（US$/K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中国市场主要厂商主控制芯片总部及产地分布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中国市场主要厂商成立时间及主控制芯片商业化日期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中国市场主要厂商主控制芯片产品类型及应用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2025年中国市场主控制芯片主要厂商市场地位（第一梯队、第二梯队和第三梯队）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主控制芯片市场投资、并购等现状分析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主控制芯片销量（百万个）、收入（万元）、价格（US$/K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主控制芯片销量（百万个）、收入（万元）、价格（US$/K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主控制芯片销量（百万个）、收入（万元）、价格（US$/K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主控制芯片销量（百万个）、收入（万元）、价格（US$/K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主控制芯片销量（百万个）、收入（万元）、价格（US$/K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主控制芯片销量（百万个）、收入（万元）、价格（US$/K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主控制芯片销量（百万个）、收入（万元）、价格（US$/K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主控制芯片销量（百万个）、收入（万元）、价格（US$/K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主控制芯片销量（百万个）、收入（万元）、价格（US$/K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主控制芯片销量（百万个）、收入（万元）、价格（US$/K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主控制芯片生产基地、总部、竞争对手及市场地位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主控制芯片产品规格、参数及市场应用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主控制芯片销量（百万个）、收入（万元）、价格（US$/K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中国市场不同产品类型主控制芯片销量（2021-2026）&amp;（百万个）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中国市场不同产品类型主控制芯片销量市场份额（2021-2026）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中国市场不同产品类型主控制芯片销量预测（2027-2032）&amp;（百万个）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中国市场不同产品类型主控制芯片销量市场份额预测（2027-2032）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中国市场不同产品类型主控制芯片规模（2021-2026）&amp;（万元）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中国市场不同产品类型主控制芯片规模市场份额（2021-2026）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中国市场不同产品类型主控制芯片规模预测（2027-2032）&amp;（万元）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中国市场不同产品类型主控制芯片规模市场份额预测（2027-2032）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中国市场不同应用主控制芯片销量（2021-2026）&amp;（百万个）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78： 中国市场不同应用主控制芯片销量市场份额（2021-2026）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中国市场不同应用主控制芯片销量预测（2027-2032）&amp;（百万个）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80： 中国市场不同应用主控制芯片销量市场份额预测（2027-2032）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中国市场不同应用主控制芯片规模（2021-2026）&amp;（万元）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中国市场不同应用主控制芯片规模市场份额（2021-2026）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中国市场不同应用主控制芯片规模预测（2027-2032）&amp;（万元）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中国市场不同应用主控制芯片规模市场份额预测（2027-2032）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主控制芯片行业发展分析---发展趋势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主控制芯片行业发展分析---厂商壁垒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主控制芯片行业发展分析---驱动因素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主控制芯片行业发展分析---制约因素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主控制芯片行业相关重点政策一览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主控制芯片行业供应链分析</w:t>
      </w:r>
      <w:r>
        <w:rPr>
          <w:rFonts w:hint="eastAsia"/>
        </w:rPr>
        <w:br/>
      </w:r>
      <w:r>
        <w:rPr>
          <w:rFonts w:hint="eastAsia"/>
        </w:rPr>
        <w:t>　　表 91： 主控制芯片上游原料供应商</w:t>
      </w:r>
      <w:r>
        <w:rPr>
          <w:rFonts w:hint="eastAsia"/>
        </w:rPr>
        <w:br/>
      </w:r>
      <w:r>
        <w:rPr>
          <w:rFonts w:hint="eastAsia"/>
        </w:rPr>
        <w:t>　　表 92： 主控制芯片行业主要下游客户</w:t>
      </w:r>
      <w:r>
        <w:rPr>
          <w:rFonts w:hint="eastAsia"/>
        </w:rPr>
        <w:br/>
      </w:r>
      <w:r>
        <w:rPr>
          <w:rFonts w:hint="eastAsia"/>
        </w:rPr>
        <w:t>　　表 93： 主控制芯片典型经销商</w:t>
      </w:r>
      <w:r>
        <w:rPr>
          <w:rFonts w:hint="eastAsia"/>
        </w:rPr>
        <w:br/>
      </w:r>
      <w:r>
        <w:rPr>
          <w:rFonts w:hint="eastAsia"/>
        </w:rPr>
        <w:t>　　表 94： 中国主控制芯片产量、销量、进口量及出口量（2021-2026）&amp;（百万个）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95： 中国主控制芯片产量、销量、进口量及出口量预测（2027-2032）&amp;（百万个）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96： 中国市场主控制芯片主要进口来源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中国市场主控制芯片主要出口目的地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主控制芯片产品图片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中国不同产品类型主控制芯片市场规模市场份额2025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处理器芯片产品图片</w:t>
      </w:r>
      <w:r>
        <w:rPr>
          <w:rFonts w:hint="eastAsia"/>
        </w:rPr>
        <w:br/>
      </w:r>
      <w:r>
        <w:rPr>
          <w:rFonts w:hint="eastAsia"/>
        </w:rPr>
        <w:t>　　图 4： 储存芯片产品图片</w:t>
      </w:r>
      <w:r>
        <w:rPr>
          <w:rFonts w:hint="eastAsia"/>
        </w:rPr>
        <w:br/>
      </w:r>
      <w:r>
        <w:rPr>
          <w:rFonts w:hint="eastAsia"/>
        </w:rPr>
        <w:t>　　图 5： 数字多媒体芯片产品图片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中国不同应用主控制芯片市场份额2025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固态硬盘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中国市场主控制芯片市场规模，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中国市场主控制芯片收入及增长率（2021-2032）&amp;（万元）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中国市场主控制芯片销量及增长率（2021-2032）&amp;（百万个）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2025年中国市场主要厂商主控制芯片销量市场份额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2025年中国市场主要厂商主控制芯片收入市场份额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2025年中国市场前五大厂商主控制芯片市场份额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2025年中国市场主控制芯片第一梯队、第二梯队和第三梯队厂商（品牌）及市场份额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中国市场不同产品类型主控制芯片价格走势（2021-2032）&amp;（US$/K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19： 中国市场不同应用主控制芯片价格走势（2021-2032）&amp;（US$/K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20： 主控制芯片中国企业SWOT分析</w:t>
      </w:r>
      <w:r>
        <w:rPr>
          <w:rFonts w:hint="eastAsia"/>
        </w:rPr>
        <w:br/>
      </w:r>
      <w:r>
        <w:rPr>
          <w:rFonts w:hint="eastAsia"/>
        </w:rPr>
        <w:t>　　图 21： 主控制芯片产业链</w:t>
      </w:r>
      <w:r>
        <w:rPr>
          <w:rFonts w:hint="eastAsia"/>
        </w:rPr>
        <w:br/>
      </w:r>
      <w:r>
        <w:rPr>
          <w:rFonts w:hint="eastAsia"/>
        </w:rPr>
        <w:t>　　图 22： 主控制芯片行业采购模式分析</w:t>
      </w:r>
      <w:r>
        <w:rPr>
          <w:rFonts w:hint="eastAsia"/>
        </w:rPr>
        <w:br/>
      </w:r>
      <w:r>
        <w:rPr>
          <w:rFonts w:hint="eastAsia"/>
        </w:rPr>
        <w:t>　　图 23： 主控制芯片行业生产模式分析</w:t>
      </w:r>
      <w:r>
        <w:rPr>
          <w:rFonts w:hint="eastAsia"/>
        </w:rPr>
        <w:br/>
      </w:r>
      <w:r>
        <w:rPr>
          <w:rFonts w:hint="eastAsia"/>
        </w:rPr>
        <w:t>　　图 24： 主控制芯片行业销售模式分析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中国主控制芯片产能、产量、产能利用率及发展趋势（2021-2032）&amp;（百万个）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中国主控制芯片产量、市场需求量及发展趋势（2021-2032）&amp;（百万个）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53e80072f41e6" w:history="1">
        <w:r>
          <w:rPr>
            <w:rStyle w:val="Hyperlink"/>
          </w:rPr>
          <w:t>2026-2032年中国主控制芯片市场调研及发展前景预测报告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53e80072f41e6" w:history="1">
        <w:r>
          <w:rPr>
            <w:rStyle w:val="Hyperlink"/>
          </w:rPr>
          <w:t>https://www.20087.com/6/38/ZhuKongZhiXinPianFaZhanQianJing.html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热点：mcu芯片原理图、主控制芯片的选用、女主穿越带医药芯片、主控制芯片和cpu区别、keil怎么新建项目、主控制芯片种类、主控ic是什么、主控芯片的作用、主控芯片原理图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22bd6037940b9" w:history="1">
      <w:r>
        <w:rPr>
          <w:rStyle w:val="Hyperlink"/>
        </w:rPr>
        <w:t>2026-2032年中国主控制芯片市场调研及发展前景预测报告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uKongZhiXinPianFaZhanQianJing.html" TargetMode="External" Id="Re7453e80072f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uKongZhiXinPianFaZhanQianJing.html" TargetMode="External" Id="R65722bd60379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2025-12-08T05:17:42Z</dcterms:created>
  <dcterms:modified xsi:type="dcterms:W3CDTF">2025-12-08T06:17:42Z</dcterms:modified>
  <dc:subject>2026-2032年中国主控制芯片市场调研及发展前景预测报告</dc:subject>
  <dc:title>2026-2032年中国主控制芯片市场调研及发展前景预测报告</dc:title>
  <cp:keywords>2026-2032年中国主控制芯片市场调研及发展前景预测报告</cp:keywords>
  <dc:description>2026-2032年中国主控制芯片市场调研及发展前景预测报告</dc:description>
</cp:coreProperties>
</file>