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a511d814b489e" w:history="1">
              <w:r>
                <w:rPr>
                  <w:rStyle w:val="Hyperlink"/>
                </w:rPr>
                <w:t>2025-2031年中国企业网盘发展现状调研与市场前景分析报告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a511d814b489e" w:history="1">
              <w:r>
                <w:rPr>
                  <w:rStyle w:val="Hyperlink"/>
                </w:rPr>
                <w:t>2025-2031年中国企业网盘发展现状调研与市场前景分析报告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a511d814b489e" w:history="1">
                <w:r>
                  <w:rPr>
                    <w:rStyle w:val="Hyperlink"/>
                  </w:rPr>
                  <w:t>https://www.20087.com/6/78/QiYeWangPanFaZhanXianZhuangQianJing.html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网盘是一种用于存储、管理和共享文件的云服务平台，广泛应用于企业的数据管理和协作工作中。近年来，随着数字化转型的加速推进以及远程办公需求的增加，对高质量企业网盘的需求不断增长。目前，市场上常见的品牌和技术提供商包括Box、Dropbox 和国内的一些云服务提供商，如阿里云、腾讯云等，这些企业在技术研发、产品创新和市场推广方面不断投入，提供了多种功能和服务套餐。然而，企业网盘行业仍面临一些挑战，如部分产品的安全性不足、技术更新速度快以及市场竞争激烈。</w:t>
      </w:r>
      <w:r>
        <w:rPr>
          <w:rFonts w:hint="eastAsia"/>
        </w:rPr>
        <w:br/>
      </w:r>
      <w:r>
        <w:rPr>
          <w:rFonts w:hint="eastAsia"/>
        </w:rPr>
        <w:t>　　未来，企业网盘将更加注重智能化和多功能应用。一方面，通过引入先进的AI技术和优化设计，可以提高系统的安全性和用户体验。例如，采用人工智能进行数据分析和行为监测，提升企业网盘的安全防护能力和智能推荐功能，适用于高端应用场景。另一方面，多功能应用将成为趋势，未来的企业网盘可能会结合更多的功能特性，如智能搜索、自动化流程管理和跨平台集成，满足多样化市场需求。此外，随着新技术的应用和市场的成熟，开发出更高效、低成本的企业网盘解决方案也将成为可能，进一步提升产品的市场竞争力。同时，加强与云服务提供商、科研单位和行业协会的合作，共同推动企业网盘的技术创新和服务优化，也是未来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a511d814b489e" w:history="1">
        <w:r>
          <w:rPr>
            <w:rStyle w:val="Hyperlink"/>
          </w:rPr>
          <w:t>2025-2031年中国企业网盘发展现状调研与市场前景分析报告</w:t>
        </w:r>
      </w:hyperlink>
      <w:r>
        <w:rPr>
          <w:rFonts w:hint="eastAsia"/>
        </w:rPr>
        <w:t>》基于国家统计局、发改委及企业网盘相关行业协会的数据，全面研究了企业网盘行业的产业链、市场规模与需求、价格体系及现状。企业网盘报告对企业网盘市场前景、发展趋势进行了科学预测，同时聚焦企业网盘重点企业，深入剖析了企业网盘行业竞争格局、市场集中度及品牌影响力。此外，企业网盘报告还进一步细分了市场，为战略投资者、银行信贷部门等提供了关于企业网盘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企业网盘产业概述</w:t>
      </w:r>
      <w:r>
        <w:rPr>
          <w:rFonts w:hint="eastAsia"/>
        </w:rPr>
        <w:br/>
      </w:r>
      <w:r>
        <w:rPr>
          <w:rFonts w:hint="eastAsia"/>
        </w:rPr>
        <w:t>　　第一节 企业网盘定义与分类</w:t>
      </w:r>
      <w:r>
        <w:rPr>
          <w:rFonts w:hint="eastAsia"/>
        </w:rPr>
        <w:br/>
      </w:r>
      <w:r>
        <w:rPr>
          <w:rFonts w:hint="eastAsia"/>
        </w:rPr>
        <w:t>　　第二节 企业网盘产业链结构及关键环节剖析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企业网盘商业模式与盈利模式解析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企业网盘经济指标与行业评估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全球企业网盘市场发展综述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2020-2024年全球企业网盘市场规模及增长趋势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主要国家与地区企业网盘市场对比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2025-2031年全球企业网盘行业发展趋势与前景预测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国际企业网盘市场发展趋势及对我国启示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二、对我国企业网盘市场的借鉴意义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中国企业网盘行业市场规模分析与预测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企业网盘市场的总体规模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一、2020-2024年企业网盘市场规模变化及趋势分析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二、2025年企业网盘行业市场规模特点</w:t>
      </w:r>
      <w:r>
        <w:rPr>
          <w:rFonts w:hint="eastAsia"/>
        </w:rPr>
        <w:br/>
      </w:r>
      <w:r>
        <w:rPr>
          <w:rFonts w:hint="eastAsia"/>
        </w:rPr>
        <w:t>　　第二节 企业网盘市场规模的构成</w:t>
      </w:r>
      <w:r>
        <w:rPr>
          <w:rFonts w:hint="eastAsia"/>
        </w:rPr>
        <w:br/>
      </w:r>
      <w:r>
        <w:rPr>
          <w:rFonts w:hint="eastAsia"/>
        </w:rPr>
        <w:t>　　　　一、企业网盘客户群体特征与偏好分析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二、不同类型企业网盘市场规模分布</w:t>
      </w:r>
      <w:r>
        <w:rPr>
          <w:rFonts w:hint="eastAsia"/>
        </w:rPr>
        <w:br/>
      </w:r>
      <w:r>
        <w:rPr>
          <w:rFonts w:hint="eastAsia"/>
        </w:rPr>
        <w:t>　　　　三、各地区企业网盘市场规模差异与特点</w:t>
      </w:r>
      <w:r>
        <w:rPr>
          <w:rFonts w:hint="eastAsia"/>
        </w:rPr>
        <w:br/>
      </w:r>
      <w:r>
        <w:rPr>
          <w:rFonts w:hint="eastAsia"/>
        </w:rPr>
        <w:t>　　第三节 企业网盘市场规模的预测与展望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一、未来几年企业网盘市场规模增长预测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2020-2024年中国企业网盘行业总体发展与财务状况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2020-2024年企业网盘行业规模情况</w:t>
      </w:r>
      <w:r>
        <w:rPr>
          <w:rFonts w:hint="eastAsia"/>
        </w:rPr>
        <w:br/>
      </w:r>
      <w:r>
        <w:rPr>
          <w:rFonts w:hint="eastAsia"/>
        </w:rPr>
        <w:t>　　　　一、企业网盘行业企业数量规模</w:t>
      </w:r>
      <w:r>
        <w:rPr>
          <w:rFonts w:hint="eastAsia"/>
        </w:rPr>
        <w:br/>
      </w:r>
      <w:r>
        <w:rPr>
          <w:rFonts w:hint="eastAsia"/>
        </w:rPr>
        <w:t>　　　　二、企业网盘行业从业人员规模</w:t>
      </w:r>
      <w:r>
        <w:rPr>
          <w:rFonts w:hint="eastAsia"/>
        </w:rPr>
        <w:br/>
      </w:r>
      <w:r>
        <w:rPr>
          <w:rFonts w:hint="eastAsia"/>
        </w:rPr>
        <w:t>　　　　三、企业网盘行业市场敏感性分析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2020-2024年企业网盘行业财务能力分析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一、企业网盘行业盈利能力</w:t>
      </w:r>
      <w:r>
        <w:rPr>
          <w:rFonts w:hint="eastAsia"/>
        </w:rPr>
        <w:br/>
      </w:r>
      <w:r>
        <w:rPr>
          <w:rFonts w:hint="eastAsia"/>
        </w:rPr>
        <w:t>　　　　二、企业网盘行业偿债能力</w:t>
      </w:r>
      <w:r>
        <w:rPr>
          <w:rFonts w:hint="eastAsia"/>
        </w:rPr>
        <w:br/>
      </w:r>
      <w:r>
        <w:rPr>
          <w:rFonts w:hint="eastAsia"/>
        </w:rPr>
        <w:t>　　　　三、企业网盘行业营运能力</w:t>
      </w:r>
      <w:r>
        <w:rPr>
          <w:rFonts w:hint="eastAsia"/>
        </w:rPr>
        <w:br/>
      </w:r>
      <w:r>
        <w:rPr>
          <w:rFonts w:hint="eastAsia"/>
        </w:rPr>
        <w:t>　　　　四、企业网盘行业发展能力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中国企业网盘行业细分市场调研与机会挖掘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企业网盘细分市场（一）市场调研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企业网盘细分市场（二）市场调研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中国企业网盘行业区域市场调研分析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2020-2024年中国企业网盘行业重点区域调研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一、重点地区（一）企业网盘市场规模与特点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二、重点地区（二）企业网盘市场规模及特点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三、重点地区（三）企业网盘市场规模及特点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四、重点地区（四）企业网盘市场规模及特点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不同区域企业网盘市场的对比与启示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二、企业网盘市场拓展策略与建议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中国企业网盘行业的营销渠道与客户分析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企业网盘行业渠道分析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二、各类渠道对企业网盘行业的影响</w:t>
      </w:r>
      <w:r>
        <w:rPr>
          <w:rFonts w:hint="eastAsia"/>
        </w:rPr>
        <w:br/>
      </w:r>
      <w:r>
        <w:rPr>
          <w:rFonts w:hint="eastAsia"/>
        </w:rPr>
        <w:t>　　　　三、主要企业网盘企业渠道策略研究</w:t>
      </w:r>
      <w:r>
        <w:rPr>
          <w:rFonts w:hint="eastAsia"/>
        </w:rPr>
        <w:br/>
      </w:r>
      <w:r>
        <w:rPr>
          <w:rFonts w:hint="eastAsia"/>
        </w:rPr>
        <w:t>　　第二节 企业网盘行业客户分析与定位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中国企业网盘行业竞争格局及策略选择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企业网盘行业总体市场竞争状况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一、企业网盘行业竞争结构分析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二、企业网盘企业竞争格局与集中度评估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三、企业网盘行业SWOT分析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企业网盘行业重点企业调研分析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企业网盘企业发展策略分析</w:t>
      </w:r>
      <w:r>
        <w:rPr>
          <w:rFonts w:hint="eastAsia"/>
        </w:rPr>
        <w:br/>
      </w:r>
      <w:r>
        <w:rPr>
          <w:rFonts w:hint="eastAsia"/>
        </w:rPr>
        <w:t>　　第一节 企业网盘市场与销售策略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企业网盘品牌战略思考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中国企业网盘行业发展环境分析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二、企业网盘行业主管部门、监管体制及相关政策法规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3、企业网盘行业的主要法律、法规和政策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4、2025年企业网盘行业法律法规和政策对行业的影响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二、企业网盘消费者需求分析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一、企业网盘技术的应用与创新</w:t>
      </w:r>
      <w:r>
        <w:rPr>
          <w:rFonts w:hint="eastAsia"/>
        </w:rPr>
        <w:br/>
      </w:r>
      <w:r>
        <w:rPr>
          <w:rFonts w:hint="eastAsia"/>
        </w:rPr>
        <w:t>　　　　二、企业网盘行业发展的技术趋势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2025-2031年企业网盘行业展趋势预测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2025-2031年企业网盘市场发展前景分析</w:t>
      </w:r>
      <w:r>
        <w:rPr>
          <w:rFonts w:hint="eastAsia"/>
        </w:rPr>
        <w:br/>
      </w:r>
      <w:r>
        <w:rPr>
          <w:rFonts w:hint="eastAsia"/>
        </w:rPr>
        <w:t>　　　　一、企业网盘市场发展潜力</w:t>
      </w:r>
      <w:r>
        <w:rPr>
          <w:rFonts w:hint="eastAsia"/>
        </w:rPr>
        <w:br/>
      </w:r>
      <w:r>
        <w:rPr>
          <w:rFonts w:hint="eastAsia"/>
        </w:rPr>
        <w:t>　　　　二、企业网盘市场前景分析</w:t>
      </w:r>
      <w:r>
        <w:rPr>
          <w:rFonts w:hint="eastAsia"/>
        </w:rPr>
        <w:br/>
      </w:r>
      <w:r>
        <w:rPr>
          <w:rFonts w:hint="eastAsia"/>
        </w:rPr>
        <w:t>　　　　三、企业网盘细分行业发展前景分析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2025-2031年企业网盘发展趋势预测</w:t>
      </w:r>
      <w:r>
        <w:rPr>
          <w:rFonts w:hint="eastAsia"/>
        </w:rPr>
        <w:br/>
      </w:r>
      <w:r>
        <w:rPr>
          <w:rFonts w:hint="eastAsia"/>
        </w:rPr>
        <w:t>　　　　一、企业网盘发展趋势预测</w:t>
      </w:r>
      <w:r>
        <w:rPr>
          <w:rFonts w:hint="eastAsia"/>
        </w:rPr>
        <w:br/>
      </w:r>
      <w:r>
        <w:rPr>
          <w:rFonts w:hint="eastAsia"/>
        </w:rPr>
        <w:t>　　　　二、企业网盘市场规模预测</w:t>
      </w:r>
      <w:r>
        <w:rPr>
          <w:rFonts w:hint="eastAsia"/>
        </w:rPr>
        <w:br/>
      </w:r>
      <w:r>
        <w:rPr>
          <w:rFonts w:hint="eastAsia"/>
        </w:rPr>
        <w:t>　　　　三、企业网盘细分市场发展趋势预测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未来企业网盘行业挑战与机遇探讨</w:t>
      </w:r>
      <w:r>
        <w:rPr>
          <w:rFonts w:hint="eastAsia"/>
        </w:rPr>
        <w:br/>
      </w:r>
      <w:r>
        <w:rPr>
          <w:rFonts w:hint="eastAsia"/>
        </w:rPr>
        <w:t>　　　　一、企业网盘行业挑战</w:t>
      </w:r>
      <w:r>
        <w:rPr>
          <w:rFonts w:hint="eastAsia"/>
        </w:rPr>
        <w:br/>
      </w:r>
      <w:r>
        <w:rPr>
          <w:rFonts w:hint="eastAsia"/>
        </w:rPr>
        <w:t>　　　　二、企业网盘行业机遇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企业网盘行业研究结论及建议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对企业网盘行业发展的建议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中智林⋅－对企业网盘企业和投资者的建议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企业网盘介绍</w:t>
      </w:r>
      <w:r>
        <w:rPr>
          <w:rFonts w:hint="eastAsia"/>
        </w:rPr>
        <w:br/>
      </w:r>
      <w:r>
        <w:rPr>
          <w:rFonts w:hint="eastAsia"/>
        </w:rPr>
        <w:t>　　图表 企业网盘图片</w:t>
      </w:r>
      <w:r>
        <w:rPr>
          <w:rFonts w:hint="eastAsia"/>
        </w:rPr>
        <w:br/>
      </w:r>
      <w:r>
        <w:rPr>
          <w:rFonts w:hint="eastAsia"/>
        </w:rPr>
        <w:t>　　图表 企业网盘主要特点</w:t>
      </w:r>
      <w:r>
        <w:rPr>
          <w:rFonts w:hint="eastAsia"/>
        </w:rPr>
        <w:br/>
      </w:r>
      <w:r>
        <w:rPr>
          <w:rFonts w:hint="eastAsia"/>
        </w:rPr>
        <w:t>　　图表 企业网盘发展有利因素分析</w:t>
      </w:r>
      <w:r>
        <w:rPr>
          <w:rFonts w:hint="eastAsia"/>
        </w:rPr>
        <w:br/>
      </w:r>
      <w:r>
        <w:rPr>
          <w:rFonts w:hint="eastAsia"/>
        </w:rPr>
        <w:t>　　图表 企业网盘发展不利因素分析</w:t>
      </w:r>
      <w:r>
        <w:rPr>
          <w:rFonts w:hint="eastAsia"/>
        </w:rPr>
        <w:br/>
      </w:r>
      <w:r>
        <w:rPr>
          <w:rFonts w:hint="eastAsia"/>
        </w:rPr>
        <w:t>　　图表 进入企业网盘行业壁垒</w:t>
      </w:r>
      <w:r>
        <w:rPr>
          <w:rFonts w:hint="eastAsia"/>
        </w:rPr>
        <w:br/>
      </w:r>
      <w:r>
        <w:rPr>
          <w:rFonts w:hint="eastAsia"/>
        </w:rPr>
        <w:t>　　图表 企业网盘政策</w:t>
      </w:r>
      <w:r>
        <w:rPr>
          <w:rFonts w:hint="eastAsia"/>
        </w:rPr>
        <w:br/>
      </w:r>
      <w:r>
        <w:rPr>
          <w:rFonts w:hint="eastAsia"/>
        </w:rPr>
        <w:t>　　图表 企业网盘技术 标准</w:t>
      </w:r>
      <w:r>
        <w:rPr>
          <w:rFonts w:hint="eastAsia"/>
        </w:rPr>
        <w:br/>
      </w:r>
      <w:r>
        <w:rPr>
          <w:rFonts w:hint="eastAsia"/>
        </w:rPr>
        <w:t>　　图表 企业网盘产业链分析</w:t>
      </w:r>
      <w:r>
        <w:rPr>
          <w:rFonts w:hint="eastAsia"/>
        </w:rPr>
        <w:br/>
      </w:r>
      <w:r>
        <w:rPr>
          <w:rFonts w:hint="eastAsia"/>
        </w:rPr>
        <w:t>　　图表 企业网盘品牌分析</w:t>
      </w:r>
      <w:r>
        <w:rPr>
          <w:rFonts w:hint="eastAsia"/>
        </w:rPr>
        <w:br/>
      </w:r>
      <w:r>
        <w:rPr>
          <w:rFonts w:hint="eastAsia"/>
        </w:rPr>
        <w:t>　　图表 2024年企业网盘需求分析</w:t>
      </w:r>
      <w:r>
        <w:rPr>
          <w:rFonts w:hint="eastAsia"/>
        </w:rPr>
        <w:br/>
      </w:r>
      <w:r>
        <w:rPr>
          <w:rFonts w:hint="eastAsia"/>
        </w:rPr>
        <w:t>　　图表 2020-2024年中国企业网盘市场规模分析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2020-2024年中国企业网盘销售情况</w:t>
      </w:r>
      <w:r>
        <w:rPr>
          <w:rFonts w:hint="eastAsia"/>
        </w:rPr>
        <w:br/>
      </w:r>
      <w:r>
        <w:rPr>
          <w:rFonts w:hint="eastAsia"/>
        </w:rPr>
        <w:t>　　图表 企业网盘价格走势</w:t>
      </w:r>
      <w:r>
        <w:rPr>
          <w:rFonts w:hint="eastAsia"/>
        </w:rPr>
        <w:br/>
      </w:r>
      <w:r>
        <w:rPr>
          <w:rFonts w:hint="eastAsia"/>
        </w:rPr>
        <w:t>　　图表 2024年中国企业网盘公司数量统计 单位：家</w:t>
      </w:r>
      <w:r>
        <w:rPr>
          <w:rFonts w:hint="eastAsia"/>
        </w:rPr>
        <w:br/>
      </w:r>
      <w:r>
        <w:rPr>
          <w:rFonts w:hint="eastAsia"/>
        </w:rPr>
        <w:t>　　图表 企业网盘成本和利润分析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华东地区企业网盘市场规模情况</w:t>
      </w:r>
      <w:r>
        <w:rPr>
          <w:rFonts w:hint="eastAsia"/>
        </w:rPr>
        <w:br/>
      </w:r>
      <w:r>
        <w:rPr>
          <w:rFonts w:hint="eastAsia"/>
        </w:rPr>
        <w:t>　　图表 华东地区企业网盘市场销售额</w:t>
      </w:r>
      <w:r>
        <w:rPr>
          <w:rFonts w:hint="eastAsia"/>
        </w:rPr>
        <w:br/>
      </w:r>
      <w:r>
        <w:rPr>
          <w:rFonts w:hint="eastAsia"/>
        </w:rPr>
        <w:t>　　图表 华南地区企业网盘市场规模情况</w:t>
      </w:r>
      <w:r>
        <w:rPr>
          <w:rFonts w:hint="eastAsia"/>
        </w:rPr>
        <w:br/>
      </w:r>
      <w:r>
        <w:rPr>
          <w:rFonts w:hint="eastAsia"/>
        </w:rPr>
        <w:t>　　图表 华南地区企业网盘市场销售额</w:t>
      </w:r>
      <w:r>
        <w:rPr>
          <w:rFonts w:hint="eastAsia"/>
        </w:rPr>
        <w:br/>
      </w:r>
      <w:r>
        <w:rPr>
          <w:rFonts w:hint="eastAsia"/>
        </w:rPr>
        <w:t>　　图表 华北地区企业网盘市场规模情况</w:t>
      </w:r>
      <w:r>
        <w:rPr>
          <w:rFonts w:hint="eastAsia"/>
        </w:rPr>
        <w:br/>
      </w:r>
      <w:r>
        <w:rPr>
          <w:rFonts w:hint="eastAsia"/>
        </w:rPr>
        <w:t>　　图表 华北地区企业网盘市场销售额</w:t>
      </w:r>
      <w:r>
        <w:rPr>
          <w:rFonts w:hint="eastAsia"/>
        </w:rPr>
        <w:br/>
      </w:r>
      <w:r>
        <w:rPr>
          <w:rFonts w:hint="eastAsia"/>
        </w:rPr>
        <w:t>　　图表 华中地区企业网盘市场规模情况</w:t>
      </w:r>
      <w:r>
        <w:rPr>
          <w:rFonts w:hint="eastAsia"/>
        </w:rPr>
        <w:br/>
      </w:r>
      <w:r>
        <w:rPr>
          <w:rFonts w:hint="eastAsia"/>
        </w:rPr>
        <w:t>　　图表 华中地区企业网盘市场销售额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企业网盘投资、并购现状分析</w:t>
      </w:r>
      <w:r>
        <w:rPr>
          <w:rFonts w:hint="eastAsia"/>
        </w:rPr>
        <w:br/>
      </w:r>
      <w:r>
        <w:rPr>
          <w:rFonts w:hint="eastAsia"/>
        </w:rPr>
        <w:t>　　图表 企业网盘上游、下游研究分析</w:t>
      </w:r>
      <w:r>
        <w:rPr>
          <w:rFonts w:hint="eastAsia"/>
        </w:rPr>
        <w:br/>
      </w:r>
      <w:r>
        <w:rPr>
          <w:rFonts w:hint="eastAsia"/>
        </w:rPr>
        <w:t>　　图表 企业网盘最新消息</w:t>
      </w:r>
      <w:r>
        <w:rPr>
          <w:rFonts w:hint="eastAsia"/>
        </w:rPr>
        <w:br/>
      </w:r>
      <w:r>
        <w:rPr>
          <w:rFonts w:hint="eastAsia"/>
        </w:rPr>
        <w:t>　　图表 企业网盘企业简介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企业网盘企业经营情况</w:t>
      </w:r>
      <w:r>
        <w:rPr>
          <w:rFonts w:hint="eastAsia"/>
        </w:rPr>
        <w:br/>
      </w:r>
      <w:r>
        <w:rPr>
          <w:rFonts w:hint="eastAsia"/>
        </w:rPr>
        <w:t>　　图表 企业网盘企业(二)简介</w:t>
      </w:r>
      <w:r>
        <w:rPr>
          <w:rFonts w:hint="eastAsia"/>
        </w:rPr>
        <w:br/>
      </w:r>
      <w:r>
        <w:rPr>
          <w:rFonts w:hint="eastAsia"/>
        </w:rPr>
        <w:t>　　图表 企业企业网盘业务</w:t>
      </w:r>
      <w:r>
        <w:rPr>
          <w:rFonts w:hint="eastAsia"/>
        </w:rPr>
        <w:br/>
      </w:r>
      <w:r>
        <w:rPr>
          <w:rFonts w:hint="eastAsia"/>
        </w:rPr>
        <w:t>　　图表 企业网盘企业(二)经营情况</w:t>
      </w:r>
      <w:r>
        <w:rPr>
          <w:rFonts w:hint="eastAsia"/>
        </w:rPr>
        <w:br/>
      </w:r>
      <w:r>
        <w:rPr>
          <w:rFonts w:hint="eastAsia"/>
        </w:rPr>
        <w:t>　　图表 企业网盘企业(三)调研</w:t>
      </w:r>
      <w:r>
        <w:rPr>
          <w:rFonts w:hint="eastAsia"/>
        </w:rPr>
        <w:br/>
      </w:r>
      <w:r>
        <w:rPr>
          <w:rFonts w:hint="eastAsia"/>
        </w:rPr>
        <w:t>　　图表 企业企业网盘业务分析</w:t>
      </w:r>
      <w:r>
        <w:rPr>
          <w:rFonts w:hint="eastAsia"/>
        </w:rPr>
        <w:br/>
      </w:r>
      <w:r>
        <w:rPr>
          <w:rFonts w:hint="eastAsia"/>
        </w:rPr>
        <w:t>　　图表 企业网盘企业(三)经营情况</w:t>
      </w:r>
      <w:r>
        <w:rPr>
          <w:rFonts w:hint="eastAsia"/>
        </w:rPr>
        <w:br/>
      </w:r>
      <w:r>
        <w:rPr>
          <w:rFonts w:hint="eastAsia"/>
        </w:rPr>
        <w:t>　　图表 企业网盘企业(四)介绍</w:t>
      </w:r>
      <w:r>
        <w:rPr>
          <w:rFonts w:hint="eastAsia"/>
        </w:rPr>
        <w:br/>
      </w:r>
      <w:r>
        <w:rPr>
          <w:rFonts w:hint="eastAsia"/>
        </w:rPr>
        <w:t>　　图表 企业企业网盘产品服务</w:t>
      </w:r>
      <w:r>
        <w:rPr>
          <w:rFonts w:hint="eastAsia"/>
        </w:rPr>
        <w:br/>
      </w:r>
      <w:r>
        <w:rPr>
          <w:rFonts w:hint="eastAsia"/>
        </w:rPr>
        <w:t>　　图表 企业网盘企业(四)经营情况</w:t>
      </w:r>
      <w:r>
        <w:rPr>
          <w:rFonts w:hint="eastAsia"/>
        </w:rPr>
        <w:br/>
      </w:r>
      <w:r>
        <w:rPr>
          <w:rFonts w:hint="eastAsia"/>
        </w:rPr>
        <w:t>　　图表 企业网盘企业(五)简介</w:t>
      </w:r>
      <w:r>
        <w:rPr>
          <w:rFonts w:hint="eastAsia"/>
        </w:rPr>
        <w:br/>
      </w:r>
      <w:r>
        <w:rPr>
          <w:rFonts w:hint="eastAsia"/>
        </w:rPr>
        <w:t>　　图表 企业企业网盘业务分析</w:t>
      </w:r>
      <w:r>
        <w:rPr>
          <w:rFonts w:hint="eastAsia"/>
        </w:rPr>
        <w:br/>
      </w:r>
      <w:r>
        <w:rPr>
          <w:rFonts w:hint="eastAsia"/>
        </w:rPr>
        <w:t>　　图表 企业网盘企业(五)经营情况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企业网盘行业生命周期</w:t>
      </w:r>
      <w:r>
        <w:rPr>
          <w:rFonts w:hint="eastAsia"/>
        </w:rPr>
        <w:br/>
      </w:r>
      <w:r>
        <w:rPr>
          <w:rFonts w:hint="eastAsia"/>
        </w:rPr>
        <w:t>　　图表 企业网盘优势、劣势、机会、威胁分析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企业网盘市场容量</w:t>
      </w:r>
      <w:r>
        <w:rPr>
          <w:rFonts w:hint="eastAsia"/>
        </w:rPr>
        <w:br/>
      </w:r>
      <w:r>
        <w:rPr>
          <w:rFonts w:hint="eastAsia"/>
        </w:rPr>
        <w:t>　　图表 企业网盘发展前景</w:t>
      </w:r>
      <w:r>
        <w:rPr>
          <w:rFonts w:hint="eastAsia"/>
        </w:rPr>
        <w:br/>
      </w:r>
      <w:r>
        <w:rPr>
          <w:rFonts w:hint="eastAsia"/>
        </w:rPr>
        <w:t>　　图表 2025-2031年中国企业网盘市场规模预测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2025-2031年中国企业网盘销售预测</w:t>
      </w:r>
      <w:r>
        <w:rPr>
          <w:rFonts w:hint="eastAsia"/>
        </w:rPr>
        <w:br/>
      </w:r>
      <w:r>
        <w:rPr>
          <w:rFonts w:hint="eastAsia"/>
        </w:rPr>
        <w:t>　　图表 企业网盘主要驱动因素</w:t>
      </w:r>
      <w:r>
        <w:rPr>
          <w:rFonts w:hint="eastAsia"/>
        </w:rPr>
        <w:br/>
      </w:r>
      <w:r>
        <w:rPr>
          <w:rFonts w:hint="eastAsia"/>
        </w:rPr>
        <w:t>　　图表 企业网盘发展趋势预测</w:t>
      </w:r>
      <w:r>
        <w:rPr>
          <w:rFonts w:hint="eastAsia"/>
        </w:rPr>
        <w:br/>
      </w:r>
      <w:r>
        <w:rPr>
          <w:rFonts w:hint="eastAsia"/>
        </w:rPr>
        <w:t>　　图表 企业网盘注意事项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a511d814b489e" w:history="1">
        <w:r>
          <w:rPr>
            <w:rStyle w:val="Hyperlink"/>
          </w:rPr>
          <w:t>2025-2031年中国企业网盘发展现状调研与市场前景分析报告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a511d814b489e" w:history="1">
        <w:r>
          <w:rPr>
            <w:rStyle w:val="Hyperlink"/>
          </w:rPr>
          <w:t>https://www.20087.com/6/78/QiYeWangPanFaZhanXianZhuangQianJing.html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1aceae44a46d0" w:history="1">
      <w:r>
        <w:rPr>
          <w:rStyle w:val="Hyperlink"/>
        </w:rPr>
        <w:t>2025-2031年中国企业网盘发展现状调研与市场前景分析报告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YeWangPanFaZhanXianZhuangQianJing.html" TargetMode="External" Id="R358a511d814b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YeWangPanFaZhanXianZhuangQianJing.html" TargetMode="External" Id="Rf621aceae44a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2024-11-19T02:43:03Z</dcterms:created>
  <dcterms:modified xsi:type="dcterms:W3CDTF">2024-11-19T03:43:03Z</dcterms:modified>
  <dc:subject>2025-2031年中国企业网盘发展现状调研与市场前景分析报告</dc:subject>
  <dc:title>2025-2031年中国企业网盘发展现状调研与市场前景分析报告</dc:title>
  <cp:keywords>2025-2031年中国企业网盘发展现状调研与市场前景分析报告</cp:keywords>
  <dc:description>2025-2031年中国企业网盘发展现状调研与市场前景分析报告</dc:description>
</cp:coreProperties>
</file>