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d7c43e8f4eae" w:history="1">
              <w:r>
                <w:rPr>
                  <w:rStyle w:val="Hyperlink"/>
                </w:rPr>
                <w:t>2026-2032年中国光学支架行业研究分析与前景趋势预测报告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d7c43e8f4eae" w:history="1">
              <w:r>
                <w:rPr>
                  <w:rStyle w:val="Hyperlink"/>
                </w:rPr>
                <w:t>2026-2032年中国光学支架行业研究分析与前景趋势预测报告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0d7c43e8f4eae" w:history="1">
                <w:r>
                  <w:rPr>
                    <w:rStyle w:val="Hyperlink"/>
                  </w:rPr>
                  <w:t>https://www.20087.com/6/58/GuangXueZhiJiaHangYeQianJingQuShi.html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支架是用于固定、调节和定位光学元件（如透镜、反射镜、激光器）的精密机械装置，广泛应用于科研实验、工业激光加工、医疗设备及半导体检测等领域。光学支架采用铝合金、不锈钢或殷钢材质，配合微米级调节螺杆、阻尼导轨与磁性底座，确保稳定性与重复定位精度。高端市场由国际品牌主导，提供模块化、兼容ISO标准的组件系统；国产厂商在中低端领域凭借性价比优势逐步渗透。然而，光学支架在超精密场景下面临热膨胀系数匹配、振动抑制不足及长期蠕变等问题，且复杂光路搭建仍高度依赖工程师经验，自动化程度有限。</w:t>
      </w:r>
      <w:r>
        <w:rPr>
          <w:rFonts w:hint="eastAsia"/>
        </w:rPr>
        <w:br/>
      </w:r>
      <w:r>
        <w:rPr>
          <w:rFonts w:hint="eastAsia"/>
        </w:rPr>
        <w:t>　　未来，光学支架将深度融合主动稳定、智能校准与轻量化设计。压电陶瓷微调单元与实时位移反馈系统将实现纳米级动态补偿，适用于引力波探测、量子计算等前沿实验。拓扑优化与3D打印技术可制造内部蜂窝结构支架，在保证刚度的同时大幅减重，满足航天与便携设备需求。软件层面，AR辅助装配系统可叠加虚拟光路指引物理安装，降低操作门槛。材料创新方面，碳化硅复合材料与零膨胀合金的应用将提升极端环境适应性。此外，随着光子集成电路（PIC）兴起，微型化、晶圆级光学支架将与芯片封装工艺融合，推动光学系统从“分立搭建”向“集成制造”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d7c43e8f4eae" w:history="1">
        <w:r>
          <w:rPr>
            <w:rStyle w:val="Hyperlink"/>
          </w:rPr>
          <w:t>2026-2032年中国光学支架行业研究分析与前景趋势预测报告</w:t>
        </w:r>
      </w:hyperlink>
      <w:r>
        <w:rPr>
          <w:rFonts w:hint="eastAsia"/>
        </w:rPr>
        <w:t>》系统分析了光学支架行业的市场规模、需求动态及价格趋势，并深入探讨了光学支架产业链结构的变化与发展。报告详细解读了光学支架行业现状，科学预测了未来市场前景与发展趋势，同时对光学支架细分市场的竞争格局进行了全面评估，重点关注领先企业的竞争实力、市场集中度及品牌影响力。结合光学支架技术现状与未来方向，报告揭示了光学支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光学支架行业概述</w:t>
      </w:r>
      <w:r>
        <w:rPr>
          <w:rFonts w:hint="eastAsia"/>
        </w:rPr>
        <w:br/>
      </w:r>
      <w:r>
        <w:rPr>
          <w:rFonts w:hint="eastAsia"/>
        </w:rPr>
        <w:t>　　第一节 光学支架定义与分类</w:t>
      </w:r>
      <w:r>
        <w:rPr>
          <w:rFonts w:hint="eastAsia"/>
        </w:rPr>
        <w:br/>
      </w:r>
      <w:r>
        <w:rPr>
          <w:rFonts w:hint="eastAsia"/>
        </w:rPr>
        <w:t>　　第二节 光学支架应用领域</w:t>
      </w:r>
      <w:r>
        <w:rPr>
          <w:rFonts w:hint="eastAsia"/>
        </w:rPr>
        <w:br/>
      </w:r>
      <w:r>
        <w:rPr>
          <w:rFonts w:hint="eastAsia"/>
        </w:rPr>
        <w:t>　　第三节 光学支架行业经济指标分析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一、光学支架行业赢利性评估</w:t>
      </w:r>
      <w:r>
        <w:rPr>
          <w:rFonts w:hint="eastAsia"/>
        </w:rPr>
        <w:br/>
      </w:r>
      <w:r>
        <w:rPr>
          <w:rFonts w:hint="eastAsia"/>
        </w:rPr>
        <w:t>　　　　二、光学支架行业成长速度分析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五、光学支架行业风险性评估</w:t>
      </w:r>
      <w:r>
        <w:rPr>
          <w:rFonts w:hint="eastAsia"/>
        </w:rPr>
        <w:br/>
      </w:r>
      <w:r>
        <w:rPr>
          <w:rFonts w:hint="eastAsia"/>
        </w:rPr>
        <w:t>　　　　六、光学支架行业周期性分析</w:t>
      </w:r>
      <w:r>
        <w:rPr>
          <w:rFonts w:hint="eastAsia"/>
        </w:rPr>
        <w:br/>
      </w:r>
      <w:r>
        <w:rPr>
          <w:rFonts w:hint="eastAsia"/>
        </w:rPr>
        <w:t>　　　　七、光学支架行业竞争程度指标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一、光学支架行业发展趋势</w:t>
      </w:r>
      <w:r>
        <w:rPr>
          <w:rFonts w:hint="eastAsia"/>
        </w:rPr>
        <w:br/>
      </w:r>
      <w:r>
        <w:rPr>
          <w:rFonts w:hint="eastAsia"/>
        </w:rPr>
        <w:t>　　　　二、光学支架行业发展潜力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三、2026-2032年光学支架产量预测</w:t>
      </w:r>
      <w:r>
        <w:rPr>
          <w:rFonts w:hint="eastAsia"/>
        </w:rPr>
        <w:br/>
      </w:r>
      <w:r>
        <w:rPr>
          <w:rFonts w:hint="eastAsia"/>
        </w:rPr>
        <w:t>　　第三节 2026-2032年光学支架市场需求与销售分析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一、2025-2026年光学支架行业需求现状</w:t>
      </w:r>
      <w:r>
        <w:rPr>
          <w:rFonts w:hint="eastAsia"/>
        </w:rPr>
        <w:br/>
      </w:r>
      <w:r>
        <w:rPr>
          <w:rFonts w:hint="eastAsia"/>
        </w:rPr>
        <w:t>　　　　二、光学支架客户群体与需求特点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一、2020-2025年光学支架进口规模分析</w:t>
      </w:r>
      <w:r>
        <w:rPr>
          <w:rFonts w:hint="eastAsia"/>
        </w:rPr>
        <w:br/>
      </w:r>
      <w:r>
        <w:rPr>
          <w:rFonts w:hint="eastAsia"/>
        </w:rPr>
        <w:t>　　　　二、光学支架主要进口来源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一、2020-2025年光学支架出口规模分析</w:t>
      </w:r>
      <w:r>
        <w:rPr>
          <w:rFonts w:hint="eastAsia"/>
        </w:rPr>
        <w:br/>
      </w:r>
      <w:r>
        <w:rPr>
          <w:rFonts w:hint="eastAsia"/>
        </w:rPr>
        <w:t>　　　　二、光学支架主要出口目的地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一、光学支架企业数量与结构</w:t>
      </w:r>
      <w:r>
        <w:rPr>
          <w:rFonts w:hint="eastAsia"/>
        </w:rPr>
        <w:br/>
      </w:r>
      <w:r>
        <w:rPr>
          <w:rFonts w:hint="eastAsia"/>
        </w:rPr>
        <w:t>　　　　二、光学支架从业人员规模</w:t>
      </w:r>
      <w:r>
        <w:rPr>
          <w:rFonts w:hint="eastAsia"/>
        </w:rPr>
        <w:br/>
      </w:r>
      <w:r>
        <w:rPr>
          <w:rFonts w:hint="eastAsia"/>
        </w:rPr>
        <w:t>　　　　三、光学支架行业资产状况</w:t>
      </w:r>
      <w:r>
        <w:rPr>
          <w:rFonts w:hint="eastAsia"/>
        </w:rPr>
        <w:br/>
      </w:r>
      <w:r>
        <w:rPr>
          <w:rFonts w:hint="eastAsia"/>
        </w:rPr>
        <w:t>　　第二节 中国光学支架行业财务指标总体分析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中国光学支架行业竞争格局分析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2025-2026年光学支架行业竞争力分析</w:t>
      </w:r>
      <w:r>
        <w:rPr>
          <w:rFonts w:hint="eastAsia"/>
        </w:rPr>
        <w:br/>
      </w:r>
      <w:r>
        <w:rPr>
          <w:rFonts w:hint="eastAsia"/>
        </w:rPr>
        <w:t>　　　　一、光学支架供应商议价能力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2026年中国光学支架企业发展策略分析</w:t>
      </w:r>
      <w:r>
        <w:rPr>
          <w:rFonts w:hint="eastAsia"/>
        </w:rPr>
        <w:br/>
      </w:r>
      <w:r>
        <w:rPr>
          <w:rFonts w:hint="eastAsia"/>
        </w:rPr>
        <w:t>　　第一节 光学支架市场策略分析</w:t>
      </w:r>
      <w:r>
        <w:rPr>
          <w:rFonts w:hint="eastAsia"/>
        </w:rPr>
        <w:br/>
      </w:r>
      <w:r>
        <w:rPr>
          <w:rFonts w:hint="eastAsia"/>
        </w:rPr>
        <w:t>　　　　一、光学支架市场定位与拓展策略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光学支架销售策略分析</w:t>
      </w:r>
      <w:r>
        <w:rPr>
          <w:rFonts w:hint="eastAsia"/>
        </w:rPr>
        <w:br/>
      </w:r>
      <w:r>
        <w:rPr>
          <w:rFonts w:hint="eastAsia"/>
        </w:rPr>
        <w:t>　　　　一、光学支架销售渠道与网络建设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提高光学支架企业竞争力建议</w:t>
      </w:r>
      <w:r>
        <w:rPr>
          <w:rFonts w:hint="eastAsia"/>
        </w:rPr>
        <w:br/>
      </w:r>
      <w:r>
        <w:rPr>
          <w:rFonts w:hint="eastAsia"/>
        </w:rPr>
        <w:t>　　　　一、光学支架技术创新与管理优化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光学支架品牌战略思考</w:t>
      </w:r>
      <w:r>
        <w:rPr>
          <w:rFonts w:hint="eastAsia"/>
        </w:rPr>
        <w:br/>
      </w:r>
      <w:r>
        <w:rPr>
          <w:rFonts w:hint="eastAsia"/>
        </w:rPr>
        <w:t>　　　　一、光学支架品牌建设与维护</w:t>
      </w:r>
      <w:r>
        <w:rPr>
          <w:rFonts w:hint="eastAsia"/>
        </w:rPr>
        <w:br/>
      </w:r>
      <w:r>
        <w:rPr>
          <w:rFonts w:hint="eastAsia"/>
        </w:rPr>
        <w:t>　　　　二、光学支架品牌影响力与市场竞争力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中国光学支架行业风险与对策</w:t>
      </w:r>
      <w:r>
        <w:rPr>
          <w:rFonts w:hint="eastAsia"/>
        </w:rPr>
        <w:br/>
      </w:r>
      <w:r>
        <w:rPr>
          <w:rFonts w:hint="eastAsia"/>
        </w:rPr>
        <w:t>　　第一节 光学支架行业SWOT分析</w:t>
      </w:r>
      <w:r>
        <w:rPr>
          <w:rFonts w:hint="eastAsia"/>
        </w:rPr>
        <w:br/>
      </w:r>
      <w:r>
        <w:rPr>
          <w:rFonts w:hint="eastAsia"/>
        </w:rPr>
        <w:t>　　　　一、光学支架行业优势分析</w:t>
      </w:r>
      <w:r>
        <w:rPr>
          <w:rFonts w:hint="eastAsia"/>
        </w:rPr>
        <w:br/>
      </w:r>
      <w:r>
        <w:rPr>
          <w:rFonts w:hint="eastAsia"/>
        </w:rPr>
        <w:t>　　　　二、光学支架行业劣势分析</w:t>
      </w:r>
      <w:r>
        <w:rPr>
          <w:rFonts w:hint="eastAsia"/>
        </w:rPr>
        <w:br/>
      </w:r>
      <w:r>
        <w:rPr>
          <w:rFonts w:hint="eastAsia"/>
        </w:rPr>
        <w:t>　　　　三、光学支架市场机会探索</w:t>
      </w:r>
      <w:r>
        <w:rPr>
          <w:rFonts w:hint="eastAsia"/>
        </w:rPr>
        <w:br/>
      </w:r>
      <w:r>
        <w:rPr>
          <w:rFonts w:hint="eastAsia"/>
        </w:rPr>
        <w:t>　　　　四、光学支架市场威胁评估</w:t>
      </w:r>
      <w:r>
        <w:rPr>
          <w:rFonts w:hint="eastAsia"/>
        </w:rPr>
        <w:br/>
      </w:r>
      <w:r>
        <w:rPr>
          <w:rFonts w:hint="eastAsia"/>
        </w:rPr>
        <w:t>　　第二节 光学支架行业风险及对策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中智~林~：光学支架行业发展建议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光学支架行业历程</w:t>
      </w:r>
      <w:r>
        <w:rPr>
          <w:rFonts w:hint="eastAsia"/>
        </w:rPr>
        <w:br/>
      </w:r>
      <w:r>
        <w:rPr>
          <w:rFonts w:hint="eastAsia"/>
        </w:rPr>
        <w:t>　　图表 光学支架行业生命周期</w:t>
      </w:r>
      <w:r>
        <w:rPr>
          <w:rFonts w:hint="eastAsia"/>
        </w:rPr>
        <w:br/>
      </w:r>
      <w:r>
        <w:rPr>
          <w:rFonts w:hint="eastAsia"/>
        </w:rPr>
        <w:t>　　图表 光学支架行业产业链分析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d7c43e8f4eae" w:history="1">
        <w:r>
          <w:rPr>
            <w:rStyle w:val="Hyperlink"/>
          </w:rPr>
          <w:t>2026-2032年中国光学支架行业研究分析与前景趋势预测报告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0d7c43e8f4eae" w:history="1">
        <w:r>
          <w:rPr>
            <w:rStyle w:val="Hyperlink"/>
          </w:rPr>
          <w:t>https://www.20087.com/6/58/GuangXueZhiJiaHangYeQianJingQuShi.html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热点：光学仪器公司排名、光学支架是什么、光学面包板、光学支架相变点测试仪设备软件验证、拍摄支架、光学支架平台、什么是光学调整架、光学支架稳定性测试、LED芯片支架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860df1d274ee0" w:history="1">
      <w:r>
        <w:rPr>
          <w:rStyle w:val="Hyperlink"/>
        </w:rPr>
        <w:t>2026-2032年中国光学支架行业研究分析与前景趋势预测报告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gXueZhiJiaHangYeQianJingQuShi.html" TargetMode="External" Id="Rfc80d7c43e8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gXueZhiJiaHangYeQianJingQuShi.html" TargetMode="External" Id="R312860df1d27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2026-01-05T05:25:38Z</dcterms:created>
  <dcterms:modified xsi:type="dcterms:W3CDTF">2026-01-05T06:25:38Z</dcterms:modified>
  <dc:subject>2026-2032年中国光学支架行业研究分析与前景趋势预测报告</dc:subject>
  <dc:title>2026-2032年中国光学支架行业研究分析与前景趋势预测报告</dc:title>
  <cp:keywords>2026-2032年中国光学支架行业研究分析与前景趋势预测报告</cp:keywords>
  <dc:description>2026-2032年中国光学支架行业研究分析与前景趋势预测报告</dc:description>
</cp:coreProperties>
</file>