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ad07731ad4733" w:history="1">
              <w:r>
                <w:rPr>
                  <w:rStyle w:val="Hyperlink"/>
                </w:rPr>
                <w:t>2025-2031年中国减震器市场研究与趋势分析报告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ad07731ad4733" w:history="1">
              <w:r>
                <w:rPr>
                  <w:rStyle w:val="Hyperlink"/>
                </w:rPr>
                <w:t>2025-2031年中国减震器市场研究与趋势分析报告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ad07731ad4733" w:history="1">
                <w:r>
                  <w:rPr>
                    <w:rStyle w:val="Hyperlink"/>
                  </w:rPr>
                  <w:t>https://www.20087.com/6/08/JianZhenQiFaZhanQuShi.html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是汽车悬挂系统的关键部件，其性能直接影响车辆的行驶平稳性和乘坐舒适度。近年来，随着汽车行业的技术进步，减震器的设计和制造技术也在不断升级，如采用磁流变液和空气弹簧技术，以实现更精准的阻尼控制和自适应调节。同时，针对新能源汽车和自动驾驶车辆的减震器需求，行业正在开发更轻量化、更高效的产品。</w:t>
      </w:r>
      <w:r>
        <w:rPr>
          <w:rFonts w:hint="eastAsia"/>
        </w:rPr>
        <w:br/>
      </w:r>
      <w:r>
        <w:rPr>
          <w:rFonts w:hint="eastAsia"/>
        </w:rPr>
        <w:t>　　未来，减震器行业将更加注重智能化和集成化。智能减震器将集成传感器和控制单元，能够实时监测路面状况和驾驶行为，自动调整阻尼力，提供最佳的驾乘体验。同时，随着汽车轻量化趋势的加强，采用新型复合材料和优化结构设计的减震器将更受市场欢迎。此外，减震器的可维护性和可升级性将成为产品设计的重要考虑因素，以适应汽车行业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ad07731ad4733" w:history="1">
        <w:r>
          <w:rPr>
            <w:rStyle w:val="Hyperlink"/>
          </w:rPr>
          <w:t>2025-2031年中国减震器市场研究与趋势分析报告</w:t>
        </w:r>
      </w:hyperlink>
      <w:r>
        <w:rPr>
          <w:rFonts w:hint="eastAsia"/>
        </w:rPr>
        <w:t>》系统分析了减震器行业的市场规模、市场需求及价格波动，深入探讨了减震器产业链关键环节及各细分市场特点。报告基于权威数据，科学预测了减震器市场前景与发展趋势，同时评估了减震器重点企业的经营状况，包括品牌影响力、市场集中度及竞争格局。通过SWOT分析，报告揭示了减震器行业面临的风险与机遇，为减震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2024-2025年减震器市场特点分析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减震器行业发展周期特征分析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减震器行业经济环境分析</w:t>
      </w:r>
      <w:r>
        <w:rPr>
          <w:rFonts w:hint="eastAsia"/>
        </w:rPr>
        <w:br/>
      </w:r>
      <w:r>
        <w:rPr>
          <w:rFonts w:hint="eastAsia"/>
        </w:rPr>
        <w:t>　　第二节 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二、相关减震器行业标准分析</w:t>
      </w:r>
      <w:r>
        <w:rPr>
          <w:rFonts w:hint="eastAsia"/>
        </w:rPr>
        <w:br/>
      </w:r>
      <w:r>
        <w:rPr>
          <w:rFonts w:hint="eastAsia"/>
        </w:rPr>
        <w:t>　　第三节 减震器行业社会环境分析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2024-2025年全球减震器行业市场发展调研分析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全球减震器行业市场运行环境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全球减震器行业市场发展情况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一、全球减震器行业市场供给分析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二、全球减震器行业市场需求分析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三、全球减震器行业主要国家地区发展情况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2025-2031年全球减震器行业市场规模趋势预测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2024-2025年中国减震器市场现状</w:t>
      </w:r>
      <w:r>
        <w:rPr>
          <w:rFonts w:hint="eastAsia"/>
        </w:rPr>
        <w:br/>
      </w:r>
      <w:r>
        <w:rPr>
          <w:rFonts w:hint="eastAsia"/>
        </w:rPr>
        <w:t>　　第二节 中国减震器行业产量情况分析及预测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二、2019-2024年中国减震器产量统计</w:t>
      </w:r>
      <w:r>
        <w:rPr>
          <w:rFonts w:hint="eastAsia"/>
        </w:rPr>
        <w:br/>
      </w:r>
      <w:r>
        <w:rPr>
          <w:rFonts w:hint="eastAsia"/>
        </w:rPr>
        <w:t>　　　　三、减震器行业区域产量分布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四、2025-2031年中国减震器产量预测</w:t>
      </w:r>
      <w:r>
        <w:rPr>
          <w:rFonts w:hint="eastAsia"/>
        </w:rPr>
        <w:br/>
      </w:r>
      <w:r>
        <w:rPr>
          <w:rFonts w:hint="eastAsia"/>
        </w:rPr>
        <w:t>　　第三节 中国减震器市场需求分析及预测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一、2019-2024年中国减震器市场需求统计</w:t>
      </w:r>
      <w:r>
        <w:rPr>
          <w:rFonts w:hint="eastAsia"/>
        </w:rPr>
        <w:br/>
      </w:r>
      <w:r>
        <w:rPr>
          <w:rFonts w:hint="eastAsia"/>
        </w:rPr>
        <w:t>　　　　二、中国减震器市场需求特点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三、2025-2031年中国减震器市场需求量预测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减震器细分市场深度分析</w:t>
      </w:r>
      <w:r>
        <w:rPr>
          <w:rFonts w:hint="eastAsia"/>
        </w:rPr>
        <w:br/>
      </w:r>
      <w:r>
        <w:rPr>
          <w:rFonts w:hint="eastAsia"/>
        </w:rPr>
        <w:t>　　第一节 减震器细分市场（一）发展研究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减震器细分市场（二）发展研究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2024-2025年中国减震器行业现状调研分析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中国减震器行业发展现状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二、2024-2025年减震器行业需求市场现状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一、减震器市场特点</w:t>
      </w:r>
      <w:r>
        <w:rPr>
          <w:rFonts w:hint="eastAsia"/>
        </w:rPr>
        <w:br/>
      </w:r>
      <w:r>
        <w:rPr>
          <w:rFonts w:hint="eastAsia"/>
        </w:rPr>
        <w:t>　　　　二、减震器市场分析</w:t>
      </w:r>
      <w:r>
        <w:rPr>
          <w:rFonts w:hint="eastAsia"/>
        </w:rPr>
        <w:br/>
      </w:r>
      <w:r>
        <w:rPr>
          <w:rFonts w:hint="eastAsia"/>
        </w:rPr>
        <w:t>　　　　三、减震器市场变化的方向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2019-2024年中国减震器行业区域市场分析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中国减震器行业区域市场结构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重点地区减震器行业调研分析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2019-2024年中国减震器产品市场进出口数据分析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2019-2024年中国减震器产品出口统计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2019-2024年中国减震器产品进口统计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2019-2024年中国减震器产品进出口价格对比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中国减震器主要进口来源地及出口目的地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2019-2024年中国减震器行业竞争态势分析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二、减震器企业分布区域集中度分析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三、减震器区域消费集中度分析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2019-2024年减震器主要企业竞争力分析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一、减震器行业竞争分析</w:t>
      </w:r>
      <w:r>
        <w:rPr>
          <w:rFonts w:hint="eastAsia"/>
        </w:rPr>
        <w:br/>
      </w:r>
      <w:r>
        <w:rPr>
          <w:rFonts w:hint="eastAsia"/>
        </w:rPr>
        <w:t>　　　　二、中外减震器产品竞争分析</w:t>
      </w:r>
      <w:r>
        <w:rPr>
          <w:rFonts w:hint="eastAsia"/>
        </w:rPr>
        <w:br/>
      </w:r>
      <w:r>
        <w:rPr>
          <w:rFonts w:hint="eastAsia"/>
        </w:rPr>
        <w:t>　　　　三、国内减震器行业重点企业发展动向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减震器上游产业发展分析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减震器下游产业发展分析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2025年减震器企业管理策略建议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减震器市场研究结论</w:t>
      </w:r>
      <w:r>
        <w:rPr>
          <w:rFonts w:hint="eastAsia"/>
        </w:rPr>
        <w:br/>
      </w:r>
      <w:r>
        <w:rPr>
          <w:rFonts w:hint="eastAsia"/>
        </w:rPr>
        <w:t>　　第二节 减震器子行业研究结论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中~智~林~－减震器市场发展建议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减震器行业类别</w:t>
      </w:r>
      <w:r>
        <w:rPr>
          <w:rFonts w:hint="eastAsia"/>
        </w:rPr>
        <w:br/>
      </w:r>
      <w:r>
        <w:rPr>
          <w:rFonts w:hint="eastAsia"/>
        </w:rPr>
        <w:t>　　图表 减震器行业产业链调研</w:t>
      </w:r>
      <w:r>
        <w:rPr>
          <w:rFonts w:hint="eastAsia"/>
        </w:rPr>
        <w:br/>
      </w:r>
      <w:r>
        <w:rPr>
          <w:rFonts w:hint="eastAsia"/>
        </w:rPr>
        <w:t>　　图表 减震器行业现状</w:t>
      </w:r>
      <w:r>
        <w:rPr>
          <w:rFonts w:hint="eastAsia"/>
        </w:rPr>
        <w:br/>
      </w:r>
      <w:r>
        <w:rPr>
          <w:rFonts w:hint="eastAsia"/>
        </w:rPr>
        <w:t>　　图表 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2025年中国减震器行业产能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2019-2024年中国减震器行业产量统计</w:t>
      </w:r>
      <w:r>
        <w:rPr>
          <w:rFonts w:hint="eastAsia"/>
        </w:rPr>
        <w:br/>
      </w:r>
      <w:r>
        <w:rPr>
          <w:rFonts w:hint="eastAsia"/>
        </w:rPr>
        <w:t>　　图表 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2019-2024年中国减震器市场需求量</w:t>
      </w:r>
      <w:r>
        <w:rPr>
          <w:rFonts w:hint="eastAsia"/>
        </w:rPr>
        <w:br/>
      </w:r>
      <w:r>
        <w:rPr>
          <w:rFonts w:hint="eastAsia"/>
        </w:rPr>
        <w:t>　　图表 2025年中国减震器行业需求区域调研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2019-2024年中国减震器行情</w:t>
      </w:r>
      <w:r>
        <w:rPr>
          <w:rFonts w:hint="eastAsia"/>
        </w:rPr>
        <w:br/>
      </w:r>
      <w:r>
        <w:rPr>
          <w:rFonts w:hint="eastAsia"/>
        </w:rPr>
        <w:t>　　图表 2019-2024年中国减震器价格走势图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2019-2024年中国减震器出口统计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**地区减震器市场规模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**地区减震器市场调研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**地区减震器市场规模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**地区减震器市场调研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减震器行业竞争对手分析</w:t>
      </w:r>
      <w:r>
        <w:rPr>
          <w:rFonts w:hint="eastAsia"/>
        </w:rPr>
        <w:br/>
      </w:r>
      <w:r>
        <w:rPr>
          <w:rFonts w:hint="eastAsia"/>
        </w:rPr>
        <w:t>　　图表 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2025-2031年中国减震器行业市场规模预测</w:t>
      </w:r>
      <w:r>
        <w:rPr>
          <w:rFonts w:hint="eastAsia"/>
        </w:rPr>
        <w:br/>
      </w:r>
      <w:r>
        <w:rPr>
          <w:rFonts w:hint="eastAsia"/>
        </w:rPr>
        <w:t>　　图表 减震器行业准入条件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2025年中国减震器市场前景</w:t>
      </w:r>
      <w:r>
        <w:rPr>
          <w:rFonts w:hint="eastAsia"/>
        </w:rPr>
        <w:br/>
      </w:r>
      <w:r>
        <w:rPr>
          <w:rFonts w:hint="eastAsia"/>
        </w:rPr>
        <w:t>　　图表 2025-2031年中国减震器行业信息化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ad07731ad4733" w:history="1">
        <w:r>
          <w:rPr>
            <w:rStyle w:val="Hyperlink"/>
          </w:rPr>
          <w:t>2025-2031年中国减震器市场研究与趋势分析报告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ad07731ad4733" w:history="1">
        <w:r>
          <w:rPr>
            <w:rStyle w:val="Hyperlink"/>
          </w:rPr>
          <w:t>https://www.20087.com/6/08/JianZhenQiFaZhanQuShi.html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热点：建筑抗震阻尼器、减震器品牌十大排名、换个减震器一般多少钱一个、减震器品牌、弹簧、减震器一般寿命多久、缓冲器、减震器的工作原理、减震弹簧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ce89160dd48a5" w:history="1">
      <w:r>
        <w:rPr>
          <w:rStyle w:val="Hyperlink"/>
        </w:rPr>
        <w:t>2025-2031年中国减震器市场研究与趋势分析报告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anZhenQiFaZhanQuShi.html" TargetMode="External" Id="Rf52ad07731ad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anZhenQiFaZhanQuShi.html" TargetMode="External" Id="R54bce89160dd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2025-01-13T06:17:00Z</dcterms:created>
  <dcterms:modified xsi:type="dcterms:W3CDTF">2025-01-13T07:17:00Z</dcterms:modified>
  <dc:subject>2025-2031年中国减震器市场研究与趋势分析报告</dc:subject>
  <dc:title>2025-2031年中国减震器市场研究与趋势分析报告</dc:title>
  <cp:keywords>2025-2031年中国减震器市场研究与趋势分析报告</cp:keywords>
  <dc:description>2025-2031年中国减震器市场研究与趋势分析报告</dc:description>
</cp:coreProperties>
</file>