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0d8c7f2a47b7" w:history="1">
              <w:r>
                <w:rPr>
                  <w:rStyle w:val="Hyperlink"/>
                </w:rPr>
                <w:t>中国制丝机械行业发展趋势分析及发展趋势报告（2025-2031年）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0d8c7f2a47b7" w:history="1">
              <w:r>
                <w:rPr>
                  <w:rStyle w:val="Hyperlink"/>
                </w:rPr>
                <w:t>中国制丝机械行业发展趋势分析及发展趋势报告（2025-2031年）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0d8c7f2a47b7" w:history="1">
                <w:r>
                  <w:rPr>
                    <w:rStyle w:val="Hyperlink"/>
                  </w:rPr>
                  <w:t>https://www.20087.com/6/28/ZhiSiJiXieHangYeFenXiBaoGao.html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丝机械是烟草加工行业中不可或缺的关键设备，用于将烟叶加工成烟丝，进而制成卷烟。近年来，随着自动化技术和精密制造的进步，制丝机械在生产效率和产品质量控制方面都有了显著提升。目前，制丝机械不仅在设计上更加人性化，易于操作和维护，而且在技术上也实现了更高的自动化水平，大大降低了人力成本。</w:t>
      </w:r>
      <w:r>
        <w:rPr>
          <w:rFonts w:hint="eastAsia"/>
        </w:rPr>
        <w:br/>
      </w:r>
      <w:r>
        <w:rPr>
          <w:rFonts w:hint="eastAsia"/>
        </w:rPr>
        <w:t>　　未来，制丝机械的发展将更加侧重于技术创新和环保。一方面，随着智能制造技术的应用，制丝机械将集成更多的智能控制和监测系统，以实现更加精确的过程控制和质量保证。另一方面，随着对可持续发展的重视，制丝机械将更加注重节能减排，例如采用更高效的加热和冷却系统，减少能源消耗。此外，随着消费者对健康意识的提高，制丝机械还将探索减少有害物质生成的新方法，以适应市场对健康型烟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0d8c7f2a47b7" w:history="1">
        <w:r>
          <w:rPr>
            <w:rStyle w:val="Hyperlink"/>
          </w:rPr>
          <w:t>中国制丝机械行业发展趋势分析及发展趋势报告（2025-2031年）</w:t>
        </w:r>
      </w:hyperlink>
      <w:r>
        <w:rPr>
          <w:rFonts w:hint="eastAsia"/>
        </w:rPr>
        <w:t>》系统分析了制丝机械行业的现状，全面梳理了制丝机械市场需求、市场规模、产业链结构及价格体系，详细解读了制丝机械细分市场特点。报告结合权威数据，科学预测了制丝机械市场前景与发展趋势，客观分析了品牌竞争格局、市场集中度及重点企业的运营表现，并指出了制丝机械行业面临的机遇与风险。为制丝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制丝机械行业概述</w:t>
      </w:r>
      <w:r>
        <w:rPr>
          <w:rFonts w:hint="eastAsia"/>
        </w:rPr>
        <w:br/>
      </w:r>
      <w:r>
        <w:rPr>
          <w:rFonts w:hint="eastAsia"/>
        </w:rPr>
        <w:t>　　第一节 制丝机械行业界定</w:t>
      </w:r>
      <w:r>
        <w:rPr>
          <w:rFonts w:hint="eastAsia"/>
        </w:rPr>
        <w:br/>
      </w:r>
      <w:r>
        <w:rPr>
          <w:rFonts w:hint="eastAsia"/>
        </w:rPr>
        <w:t>　　第二节 制丝机械行业发展历程</w:t>
      </w:r>
      <w:r>
        <w:rPr>
          <w:rFonts w:hint="eastAsia"/>
        </w:rPr>
        <w:br/>
      </w:r>
      <w:r>
        <w:rPr>
          <w:rFonts w:hint="eastAsia"/>
        </w:rPr>
        <w:t>　　第三节 制丝机械产业链分析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二、制丝机械产业链模型分析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2024-2025年中国制丝机械行业发展环境分析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制丝机械行业经济环境分析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制丝机械行业政策环境分析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一、制丝机械行业政策影响分析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二、相关制丝机械行业标准分析</w:t>
      </w:r>
      <w:r>
        <w:rPr>
          <w:rFonts w:hint="eastAsia"/>
        </w:rPr>
        <w:br/>
      </w:r>
      <w:r>
        <w:rPr>
          <w:rFonts w:hint="eastAsia"/>
        </w:rPr>
        <w:t>　　第三节 制丝机械行业社会环境分析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2024-2025年制丝机械行业技术发展现状及趋势分析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制丝机械行业技术发展现状分析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国内外制丝机械行业技术差异与原因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制丝机械行业技术发展方向、趋势预测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提升制丝机械行业技术能力策略建议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中国制丝机械行业市场供需状况分析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中国制丝机械市场规模情况</w:t>
      </w:r>
      <w:r>
        <w:rPr>
          <w:rFonts w:hint="eastAsia"/>
        </w:rPr>
        <w:br/>
      </w:r>
      <w:r>
        <w:rPr>
          <w:rFonts w:hint="eastAsia"/>
        </w:rPr>
        <w:t>　　第二节 中国制丝机械行业盈利情况分析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中国制丝机械市场需求状况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一、2019-2024年制丝机械市场需求情况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二、2024-2025年制丝机械市场需求特点分析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三、2025-2031年制丝机械市场需求预测</w:t>
      </w:r>
      <w:r>
        <w:rPr>
          <w:rFonts w:hint="eastAsia"/>
        </w:rPr>
        <w:br/>
      </w:r>
      <w:r>
        <w:rPr>
          <w:rFonts w:hint="eastAsia"/>
        </w:rPr>
        <w:t>　　第四节 中国制丝机械行业产量情况分析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一、2019-2024年制丝机械行业产量统计分析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二、制丝机械行业区域产量分析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三、2025-2031年制丝机械行业产量预测分析</w:t>
      </w:r>
      <w:r>
        <w:rPr>
          <w:rFonts w:hint="eastAsia"/>
        </w:rPr>
        <w:br/>
      </w:r>
      <w:r>
        <w:rPr>
          <w:rFonts w:hint="eastAsia"/>
        </w:rPr>
        <w:t>　　第五节 制丝机械行业市场供需平衡状况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制丝机械细分市场深度分析</w:t>
      </w:r>
      <w:r>
        <w:rPr>
          <w:rFonts w:hint="eastAsia"/>
        </w:rPr>
        <w:br/>
      </w:r>
      <w:r>
        <w:rPr>
          <w:rFonts w:hint="eastAsia"/>
        </w:rPr>
        <w:t>　　第一节 制丝机械细分市场（一）发展研究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制丝机械细分市场（二）发展研究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2019-2024年中国制丝机械行业总体发展状况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中国制丝机械行业规模情况分析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一、制丝机械行业单位规模情况分析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二、制丝机械行业人员规模状况分析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三、制丝机械行业资产规模状况分析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四、制丝机械行业市场规模状况分析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五、制丝机械行业敏感性分析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中国制丝机械行业财务能力分析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一、制丝机械行业盈利能力分析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二、制丝机械行业偿债能力分析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三、制丝机械行业营运能力分析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四、制丝机械行业发展能力分析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2019-2024年中国制丝机械行业区域市场分析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中国制丝机械行业区域市场结构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重点地区制丝机械行业调研分析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2024-2025年制丝机械行业市场竞争策略分析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制丝机械行业竞争结构分析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制丝机械市场竞争策略分析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一、制丝机械市场增长潜力分析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二、制丝机械产品竞争策略分析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三、制丝机械典型企业产品竞争策略分析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2025-2031年制丝机械行业竞争格局与展望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一、制丝机械行业竞争策略分析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二、制丝机械行业竞争格局展望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三、我国制丝机械市场竞争趋势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制丝机械行业重点企业竞争力分析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2024-2025年制丝机械行业企业经营策略研究分析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制丝机械企业多样化经营策略分析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一、制丝机械企业多样化经营情况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二、现行制丝机械行业多样化经营的方向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大型制丝机械企业集团未来发展策略分析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对中小制丝机械企业生产经营的建议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2024-2025年制丝机械行业投资风险与控制策略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2024-2025年制丝机械行业SWOT模型分析</w:t>
      </w:r>
      <w:r>
        <w:rPr>
          <w:rFonts w:hint="eastAsia"/>
        </w:rPr>
        <w:br/>
      </w:r>
      <w:r>
        <w:rPr>
          <w:rFonts w:hint="eastAsia"/>
        </w:rPr>
        <w:t>　　　　一、制丝机械行业优势分析</w:t>
      </w:r>
      <w:r>
        <w:rPr>
          <w:rFonts w:hint="eastAsia"/>
        </w:rPr>
        <w:br/>
      </w:r>
      <w:r>
        <w:rPr>
          <w:rFonts w:hint="eastAsia"/>
        </w:rPr>
        <w:t>　　　　二、制丝机械行业劣势分析</w:t>
      </w:r>
      <w:r>
        <w:rPr>
          <w:rFonts w:hint="eastAsia"/>
        </w:rPr>
        <w:br/>
      </w:r>
      <w:r>
        <w:rPr>
          <w:rFonts w:hint="eastAsia"/>
        </w:rPr>
        <w:t>　　　　三、制丝机械行业机会分析</w:t>
      </w:r>
      <w:r>
        <w:rPr>
          <w:rFonts w:hint="eastAsia"/>
        </w:rPr>
        <w:br/>
      </w:r>
      <w:r>
        <w:rPr>
          <w:rFonts w:hint="eastAsia"/>
        </w:rPr>
        <w:t>　　　　四、制丝机械行业风险分析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2024-2025年制丝机械行业风险分析</w:t>
      </w:r>
      <w:r>
        <w:rPr>
          <w:rFonts w:hint="eastAsia"/>
        </w:rPr>
        <w:br/>
      </w:r>
      <w:r>
        <w:rPr>
          <w:rFonts w:hint="eastAsia"/>
        </w:rPr>
        <w:t>　　　　一、制丝机械市场竞争风险</w:t>
      </w:r>
      <w:r>
        <w:rPr>
          <w:rFonts w:hint="eastAsia"/>
        </w:rPr>
        <w:br/>
      </w:r>
      <w:r>
        <w:rPr>
          <w:rFonts w:hint="eastAsia"/>
        </w:rPr>
        <w:t>　　　　二、制丝机械原材料压力风险分析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三、制丝机械技术风险分析</w:t>
      </w:r>
      <w:r>
        <w:rPr>
          <w:rFonts w:hint="eastAsia"/>
        </w:rPr>
        <w:br/>
      </w:r>
      <w:r>
        <w:rPr>
          <w:rFonts w:hint="eastAsia"/>
        </w:rPr>
        <w:t>　　　　四、制丝机械政策和体制风险</w:t>
      </w:r>
      <w:r>
        <w:rPr>
          <w:rFonts w:hint="eastAsia"/>
        </w:rPr>
        <w:br/>
      </w:r>
      <w:r>
        <w:rPr>
          <w:rFonts w:hint="eastAsia"/>
        </w:rPr>
        <w:t>　　　　五、制丝机械行业进入退出风险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2025-2031年制丝机械行业投资风险及控制策略分析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一、制丝机械市场风险及控制策略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二、制丝机械行业政策风险及控制策略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三、制丝机械行业经营风险及控制策略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四、制丝机械同业竞争风险及控制策略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五、制丝机械行业其他风险及控制策略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制丝机械行业投资情况与发展前景分析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2025年制丝机械行业投资情况分析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一、2025年制丝机械总体投资结构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二、2019-2024年制丝机械投资规模情况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三、2019-2024年制丝机械投资增速情况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四、2025年制丝机械分地区投资分析</w:t>
      </w:r>
      <w:r>
        <w:rPr>
          <w:rFonts w:hint="eastAsia"/>
        </w:rPr>
        <w:br/>
      </w:r>
      <w:r>
        <w:rPr>
          <w:rFonts w:hint="eastAsia"/>
        </w:rPr>
        <w:t>　　第二节 制丝机械行业投资机会分析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一、制丝机械投资项目分析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二、可以投资的制丝机械模式</w:t>
      </w:r>
      <w:r>
        <w:rPr>
          <w:rFonts w:hint="eastAsia"/>
        </w:rPr>
        <w:br/>
      </w:r>
      <w:r>
        <w:rPr>
          <w:rFonts w:hint="eastAsia"/>
        </w:rPr>
        <w:t>　　　　三、2025年制丝机械投资机会分析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四、2025年制丝机械投资新方向</w:t>
      </w:r>
      <w:r>
        <w:rPr>
          <w:rFonts w:hint="eastAsia"/>
        </w:rPr>
        <w:br/>
      </w:r>
      <w:r>
        <w:rPr>
          <w:rFonts w:hint="eastAsia"/>
        </w:rPr>
        <w:t>　　第三节 中-智-林-－制丝机械行业发展前景分析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一、2025年制丝机械市场发展前景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二、2025年制丝机械市场面临的发展商机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制丝机械行业专家观点与结论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制丝机械行业类别</w:t>
      </w:r>
      <w:r>
        <w:rPr>
          <w:rFonts w:hint="eastAsia"/>
        </w:rPr>
        <w:br/>
      </w:r>
      <w:r>
        <w:rPr>
          <w:rFonts w:hint="eastAsia"/>
        </w:rPr>
        <w:t>　　图表 制丝机械行业产业链调研</w:t>
      </w:r>
      <w:r>
        <w:rPr>
          <w:rFonts w:hint="eastAsia"/>
        </w:rPr>
        <w:br/>
      </w:r>
      <w:r>
        <w:rPr>
          <w:rFonts w:hint="eastAsia"/>
        </w:rPr>
        <w:t>　　图表 制丝机械行业现状</w:t>
      </w:r>
      <w:r>
        <w:rPr>
          <w:rFonts w:hint="eastAsia"/>
        </w:rPr>
        <w:br/>
      </w:r>
      <w:r>
        <w:rPr>
          <w:rFonts w:hint="eastAsia"/>
        </w:rPr>
        <w:t>　　图表 制丝机械行业标准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2025年中国制丝机械行业产能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2019-2024年中国制丝机械行业产量统计</w:t>
      </w:r>
      <w:r>
        <w:rPr>
          <w:rFonts w:hint="eastAsia"/>
        </w:rPr>
        <w:br/>
      </w:r>
      <w:r>
        <w:rPr>
          <w:rFonts w:hint="eastAsia"/>
        </w:rPr>
        <w:t>　　图表 制丝机械行业动态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2019-2024年中国制丝机械市场需求量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2025年中国制丝机械行业需求区域调研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2019-2024年中国制丝机械行情</w:t>
      </w:r>
      <w:r>
        <w:rPr>
          <w:rFonts w:hint="eastAsia"/>
        </w:rPr>
        <w:br/>
      </w:r>
      <w:r>
        <w:rPr>
          <w:rFonts w:hint="eastAsia"/>
        </w:rPr>
        <w:t>　　图表 2019-2024年中国制丝机械价格走势图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2019-2024年中国制丝机械进口统计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2019-2024年中国制丝机械出口统计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2019-2024年中国制丝机械行业企业数量统计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**地区制丝机械市场规模</w:t>
      </w:r>
      <w:r>
        <w:rPr>
          <w:rFonts w:hint="eastAsia"/>
        </w:rPr>
        <w:br/>
      </w:r>
      <w:r>
        <w:rPr>
          <w:rFonts w:hint="eastAsia"/>
        </w:rPr>
        <w:t>　　图表 **地区制丝机械行业市场需求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**地区制丝机械市场调研</w:t>
      </w:r>
      <w:r>
        <w:rPr>
          <w:rFonts w:hint="eastAsia"/>
        </w:rPr>
        <w:br/>
      </w:r>
      <w:r>
        <w:rPr>
          <w:rFonts w:hint="eastAsia"/>
        </w:rPr>
        <w:t>　　图表 **地区制丝机械行业市场需求分析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**地区制丝机械市场规模</w:t>
      </w:r>
      <w:r>
        <w:rPr>
          <w:rFonts w:hint="eastAsia"/>
        </w:rPr>
        <w:br/>
      </w:r>
      <w:r>
        <w:rPr>
          <w:rFonts w:hint="eastAsia"/>
        </w:rPr>
        <w:t>　　图表 **地区制丝机械行业市场需求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**地区制丝机械市场调研</w:t>
      </w:r>
      <w:r>
        <w:rPr>
          <w:rFonts w:hint="eastAsia"/>
        </w:rPr>
        <w:br/>
      </w:r>
      <w:r>
        <w:rPr>
          <w:rFonts w:hint="eastAsia"/>
        </w:rPr>
        <w:t>　　图表 **地区制丝机械行业市场需求分析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制丝机械行业竞争对手分析</w:t>
      </w:r>
      <w:r>
        <w:rPr>
          <w:rFonts w:hint="eastAsia"/>
        </w:rPr>
        <w:br/>
      </w:r>
      <w:r>
        <w:rPr>
          <w:rFonts w:hint="eastAsia"/>
        </w:rPr>
        <w:t>　　图表 制丝机械重点企业（一）基本信息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制丝机械重点企业（一）主要经济指标情况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制丝机械重点企业（二）主要经济指标情况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制丝机械重点企业（三）经营情况分析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制丝机械重点企业（三）主要经济指标情况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制丝机械重点企业（三）成长能力情况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2025-2031年中国制丝机械市场需求预测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2025-2031年中国制丝机械行业市场规模预测</w:t>
      </w:r>
      <w:r>
        <w:rPr>
          <w:rFonts w:hint="eastAsia"/>
        </w:rPr>
        <w:br/>
      </w:r>
      <w:r>
        <w:rPr>
          <w:rFonts w:hint="eastAsia"/>
        </w:rPr>
        <w:t>　　图表 制丝机械行业准入条件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2025年中国制丝机械市场前景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2025-2031年中国制丝机械行业发展趋势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0d8c7f2a47b7" w:history="1">
        <w:r>
          <w:rPr>
            <w:rStyle w:val="Hyperlink"/>
          </w:rPr>
          <w:t>中国制丝机械行业发展趋势分析及发展趋势报告（2025-2031年）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0d8c7f2a47b7" w:history="1">
        <w:r>
          <w:rPr>
            <w:rStyle w:val="Hyperlink"/>
          </w:rPr>
          <w:t>https://www.20087.com/6/28/ZhiSiJiXieHangYeFenXiBaoGao.html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热点：中走丝线切割机床、制丝机械修理技能鉴定三级课件、搓丝机生产厂家、制丝机械培训心得、制管机、制丝工艺流程、机械制造、制丝工艺流程图、国产搓丝机哪家最好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4c4653f04a7c" w:history="1">
      <w:r>
        <w:rPr>
          <w:rStyle w:val="Hyperlink"/>
        </w:rPr>
        <w:t>中国制丝机械行业发展趋势分析及发展趋势报告（2025-2031年）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SiJiXieHangYeFenXiBaoGao.html" TargetMode="External" Id="R44340d8c7f2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SiJiXieHangYeFenXiBaoGao.html" TargetMode="External" Id="R7d144c4653f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2024-09-17T05:37:00Z</dcterms:created>
  <dcterms:modified xsi:type="dcterms:W3CDTF">2024-09-17T06:37:00Z</dcterms:modified>
  <dc:subject>中国制丝机械行业发展趋势分析及发展趋势报告（2025-2031年）</dc:subject>
  <dc:title>中国制丝机械行业发展趋势分析及发展趋势报告（2025-2031年）</dc:title>
  <cp:keywords>中国制丝机械行业发展趋势分析及发展趋势报告（2025-2031年）</cp:keywords>
  <dc:description>中国制丝机械行业发展趋势分析及发展趋势报告（2025-2031年）</dc:description>
</cp:coreProperties>
</file>