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2db0429534a1e" w:history="1">
              <w:r>
                <w:rPr>
                  <w:rStyle w:val="Hyperlink"/>
                </w:rPr>
                <w:t>2026-2032年中国半导体行业研究与发展前景预测报告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2db0429534a1e" w:history="1">
              <w:r>
                <w:rPr>
                  <w:rStyle w:val="Hyperlink"/>
                </w:rPr>
                <w:t>2026-2032年中国半导体行业研究与发展前景预测报告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2db0429534a1e" w:history="1">
                <w:r>
                  <w:rPr>
                    <w:rStyle w:val="Hyperlink"/>
                  </w:rPr>
                  <w:t>https://www.20087.com/6/78/BanDaoTiShiChangQianJing.html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作为现代信息技术的基础，近年来随着5G、物联网、人工智能等新兴技术的推动，市场需求持续增长。芯片设计、制造、封装、测试等环节的技术创新，推动了半导体性能的提升和成本的下降。然而，半导体行业也面临着供应链安全、技术封锁和人才短缺的挑战。</w:t>
      </w:r>
      <w:r>
        <w:rPr>
          <w:rFonts w:hint="eastAsia"/>
        </w:rPr>
        <w:br/>
      </w:r>
      <w:r>
        <w:rPr>
          <w:rFonts w:hint="eastAsia"/>
        </w:rPr>
        <w:t>　　未来，半导体行业的发展趋势将主要体现在以下几个方面：一是技术创新，研发更小尺寸、更高性能的芯片，如3nm、2nm制程；二是供应链优化，构建更加安全、稳定的全球供应链体系；三是人才培养，加强半导体专业人才的教育和培训；四是国际合作，加强与全球伙伴的科研合作，共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2db0429534a1e" w:history="1">
        <w:r>
          <w:rPr>
            <w:rStyle w:val="Hyperlink"/>
          </w:rPr>
          <w:t>2026-2032年中国半导体行业研究与发展前景预测报告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半导体行业的市场规模、需求变化、产业链动态及区域发展格局。报告重点解读了半导体行业竞争态势与重点企业的市场表现，并通过科学研判行业趋势与前景，揭示了半导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半导体产业概述</w:t>
      </w:r>
      <w:r>
        <w:rPr>
          <w:rFonts w:hint="eastAsia"/>
        </w:rPr>
        <w:br/>
      </w:r>
      <w:r>
        <w:rPr>
          <w:rFonts w:hint="eastAsia"/>
        </w:rPr>
        <w:t>　　第一节 半导体定义</w:t>
      </w:r>
      <w:r>
        <w:rPr>
          <w:rFonts w:hint="eastAsia"/>
        </w:rPr>
        <w:br/>
      </w:r>
      <w:r>
        <w:rPr>
          <w:rFonts w:hint="eastAsia"/>
        </w:rPr>
        <w:t>　　第二节 半导体行业特点</w:t>
      </w:r>
      <w:r>
        <w:rPr>
          <w:rFonts w:hint="eastAsia"/>
        </w:rPr>
        <w:br/>
      </w:r>
      <w:r>
        <w:rPr>
          <w:rFonts w:hint="eastAsia"/>
        </w:rPr>
        <w:t>　　第三节 半导体发展历程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2025-2026年中国半导体行业运行环境分析</w:t>
      </w:r>
      <w:r>
        <w:rPr>
          <w:rFonts w:hint="eastAsia"/>
        </w:rPr>
        <w:br/>
      </w:r>
      <w:r>
        <w:rPr>
          <w:rFonts w:hint="eastAsia"/>
        </w:rPr>
        <w:t>　　第一节 半导体行业经济环境分析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一、半导体行业监管体制</w:t>
      </w:r>
      <w:r>
        <w:rPr>
          <w:rFonts w:hint="eastAsia"/>
        </w:rPr>
        <w:br/>
      </w:r>
      <w:r>
        <w:rPr>
          <w:rFonts w:hint="eastAsia"/>
        </w:rPr>
        <w:t>　　　　二、半导体行业主要法规政策</w:t>
      </w:r>
      <w:r>
        <w:rPr>
          <w:rFonts w:hint="eastAsia"/>
        </w:rPr>
        <w:br/>
      </w:r>
      <w:r>
        <w:rPr>
          <w:rFonts w:hint="eastAsia"/>
        </w:rPr>
        <w:t>　　第三节 半导体产业社会环境分析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2025-2026年全球半导体行业发展态势分析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全球主要国家、地区半导体市场现状</w:t>
      </w:r>
      <w:r>
        <w:rPr>
          <w:rFonts w:hint="eastAsia"/>
        </w:rPr>
        <w:br/>
      </w:r>
      <w:r>
        <w:rPr>
          <w:rFonts w:hint="eastAsia"/>
        </w:rPr>
        <w:t>　　第三节 全球半导体行业发展趋势预测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2020-2025年中国半导体行业规模情况</w:t>
      </w:r>
      <w:r>
        <w:rPr>
          <w:rFonts w:hint="eastAsia"/>
        </w:rPr>
        <w:br/>
      </w:r>
      <w:r>
        <w:rPr>
          <w:rFonts w:hint="eastAsia"/>
        </w:rPr>
        <w:t>　　　　一、半导体行业市场规模状况</w:t>
      </w:r>
      <w:r>
        <w:rPr>
          <w:rFonts w:hint="eastAsia"/>
        </w:rPr>
        <w:br/>
      </w:r>
      <w:r>
        <w:rPr>
          <w:rFonts w:hint="eastAsia"/>
        </w:rPr>
        <w:t>　　　　二、半导体行业单位规模状况</w:t>
      </w:r>
      <w:r>
        <w:rPr>
          <w:rFonts w:hint="eastAsia"/>
        </w:rPr>
        <w:br/>
      </w:r>
      <w:r>
        <w:rPr>
          <w:rFonts w:hint="eastAsia"/>
        </w:rPr>
        <w:t>　　　　三、半导体行业人员规模状况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2025-2026年中国半导体行业热点动态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2025-2026年中国半导体行业面临的挑战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中国半导体行业客户调研</w:t>
      </w:r>
      <w:r>
        <w:rPr>
          <w:rFonts w:hint="eastAsia"/>
        </w:rPr>
        <w:br/>
      </w:r>
      <w:r>
        <w:rPr>
          <w:rFonts w:hint="eastAsia"/>
        </w:rPr>
        <w:t>　　　　一、半导体行业客户偏好调查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2026年半导体行业集中度分析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三、我国半导体市场竞争趋势</w:t>
      </w:r>
      <w:r>
        <w:rPr>
          <w:rFonts w:hint="eastAsia"/>
        </w:rPr>
        <w:br/>
      </w:r>
      <w:r>
        <w:rPr>
          <w:rFonts w:hint="eastAsia"/>
        </w:rPr>
        <w:t>　　第三节 半导体行业兼并与重组整合分析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一、半导体行业兼并与重组整合动态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二、半导体行业兼并与重组整合发展趋势预测分析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半导体行业SWOT模型分析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一、半导体行业优势分析</w:t>
      </w:r>
      <w:r>
        <w:rPr>
          <w:rFonts w:hint="eastAsia"/>
        </w:rPr>
        <w:br/>
      </w:r>
      <w:r>
        <w:rPr>
          <w:rFonts w:hint="eastAsia"/>
        </w:rPr>
        <w:t>　　　　二、半导体行业劣势分析</w:t>
      </w:r>
      <w:r>
        <w:rPr>
          <w:rFonts w:hint="eastAsia"/>
        </w:rPr>
        <w:br/>
      </w:r>
      <w:r>
        <w:rPr>
          <w:rFonts w:hint="eastAsia"/>
        </w:rPr>
        <w:t>　　　　三、半导体行业机会分析</w:t>
      </w:r>
      <w:r>
        <w:rPr>
          <w:rFonts w:hint="eastAsia"/>
        </w:rPr>
        <w:br/>
      </w:r>
      <w:r>
        <w:rPr>
          <w:rFonts w:hint="eastAsia"/>
        </w:rPr>
        <w:t>　　　　四、半导体行业风险分析</w:t>
      </w:r>
      <w:r>
        <w:rPr>
          <w:rFonts w:hint="eastAsia"/>
        </w:rPr>
        <w:br/>
      </w:r>
      <w:r>
        <w:rPr>
          <w:rFonts w:hint="eastAsia"/>
        </w:rPr>
        <w:t>　　第二节 半导体行业投资风险及控制策略分析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2026-2032年中国半导体市场预测及发展建议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2026-2032年中国半导体市场预测分析</w:t>
      </w:r>
      <w:r>
        <w:rPr>
          <w:rFonts w:hint="eastAsia"/>
        </w:rPr>
        <w:br/>
      </w:r>
      <w:r>
        <w:rPr>
          <w:rFonts w:hint="eastAsia"/>
        </w:rPr>
        <w:t>　　　　一、中国半导体市场前景分析</w:t>
      </w:r>
      <w:r>
        <w:rPr>
          <w:rFonts w:hint="eastAsia"/>
        </w:rPr>
        <w:br/>
      </w:r>
      <w:r>
        <w:rPr>
          <w:rFonts w:hint="eastAsia"/>
        </w:rPr>
        <w:t>　　　　二、中国半导体发展趋势预测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2026-2032年中国半导体企业发展策略建议</w:t>
      </w:r>
      <w:r>
        <w:rPr>
          <w:rFonts w:hint="eastAsia"/>
        </w:rPr>
        <w:br/>
      </w:r>
      <w:r>
        <w:rPr>
          <w:rFonts w:hint="eastAsia"/>
        </w:rPr>
        <w:t>　　　　一、半导体企业融资策略</w:t>
      </w:r>
      <w:r>
        <w:rPr>
          <w:rFonts w:hint="eastAsia"/>
        </w:rPr>
        <w:br/>
      </w:r>
      <w:r>
        <w:rPr>
          <w:rFonts w:hint="eastAsia"/>
        </w:rPr>
        <w:t>　　　　二、半导体企业人才策略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2026-2032年中国半导体企业营销策略建议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一、半导体企业定位策略</w:t>
      </w:r>
      <w:r>
        <w:rPr>
          <w:rFonts w:hint="eastAsia"/>
        </w:rPr>
        <w:br/>
      </w:r>
      <w:r>
        <w:rPr>
          <w:rFonts w:hint="eastAsia"/>
        </w:rPr>
        <w:t>　　　　二、半导体企业价格策略</w:t>
      </w:r>
      <w:r>
        <w:rPr>
          <w:rFonts w:hint="eastAsia"/>
        </w:rPr>
        <w:br/>
      </w:r>
      <w:r>
        <w:rPr>
          <w:rFonts w:hint="eastAsia"/>
        </w:rPr>
        <w:t>　　　　三、半导体企业促销策略</w:t>
      </w:r>
      <w:r>
        <w:rPr>
          <w:rFonts w:hint="eastAsia"/>
        </w:rPr>
        <w:br/>
      </w:r>
      <w:r>
        <w:rPr>
          <w:rFonts w:hint="eastAsia"/>
        </w:rPr>
        <w:t>　　第四节 (中智~林)半导体行业研究结论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半导体行业现状</w:t>
      </w:r>
      <w:r>
        <w:rPr>
          <w:rFonts w:hint="eastAsia"/>
        </w:rPr>
        <w:br/>
      </w:r>
      <w:r>
        <w:rPr>
          <w:rFonts w:hint="eastAsia"/>
        </w:rPr>
        <w:t>　　图表 半导体行业产业链调研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2020-2025年中国半导体行业市场规模情况</w:t>
      </w:r>
      <w:r>
        <w:rPr>
          <w:rFonts w:hint="eastAsia"/>
        </w:rPr>
        <w:br/>
      </w:r>
      <w:r>
        <w:rPr>
          <w:rFonts w:hint="eastAsia"/>
        </w:rPr>
        <w:t>　　图表 半导体行业动态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2020-2025年中国半导体行业盈利统计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2020-2025年中国半导体行业利润总额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2020-2025年中国半导体行业经营效益分析</w:t>
      </w:r>
      <w:r>
        <w:rPr>
          <w:rFonts w:hint="eastAsia"/>
        </w:rPr>
        <w:br/>
      </w:r>
      <w:r>
        <w:rPr>
          <w:rFonts w:hint="eastAsia"/>
        </w:rPr>
        <w:t>　　图表 半导体行业竞争对手分析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2db0429534a1e" w:history="1">
        <w:r>
          <w:rPr>
            <w:rStyle w:val="Hyperlink"/>
          </w:rPr>
          <w:t>2026-2032年中国半导体行业研究与发展前景预测报告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2db0429534a1e" w:history="1">
        <w:r>
          <w:rPr>
            <w:rStyle w:val="Hyperlink"/>
          </w:rPr>
          <w:t>https://www.20087.com/6/78/BanDaoTiShiChangQianJing.html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1b544ec424e45" w:history="1">
      <w:r>
        <w:rPr>
          <w:rStyle w:val="Hyperlink"/>
        </w:rPr>
        <w:t>2026-2032年中国半导体行业研究与发展前景预测报告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anDaoTiShiChangQianJing.html" TargetMode="External" Id="R6fd2db042953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anDaoTiShiChangQianJing.html" TargetMode="External" Id="Ra3b1b544ec42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2025-08-04T01:19:00Z</dcterms:created>
  <dcterms:modified xsi:type="dcterms:W3CDTF">2025-08-04T02:19:00Z</dcterms:modified>
  <dc:subject>2026-2032年中国半导体行业研究与发展前景预测报告</dc:subject>
  <dc:title>2026-2032年中国半导体行业研究与发展前景预测报告</dc:title>
  <cp:keywords>2026-2032年中国半导体行业研究与发展前景预测报告</cp:keywords>
  <dc:description>2026-2032年中国半导体行业研究与发展前景预测报告</dc:description>
</cp:coreProperties>
</file>