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2bb116fc441ef" w:history="1">
              <w:r>
                <w:rPr>
                  <w:rStyle w:val="Hyperlink"/>
                </w:rPr>
                <w:t>2025-2031年中国压缩机行业发展调研与市场前景分析报告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2bb116fc441ef" w:history="1">
              <w:r>
                <w:rPr>
                  <w:rStyle w:val="Hyperlink"/>
                </w:rPr>
                <w:t>2025-2031年中国压缩机行业发展调研与市场前景分析报告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2bb116fc441ef" w:history="1">
                <w:r>
                  <w:rPr>
                    <w:rStyle w:val="Hyperlink"/>
                  </w:rPr>
                  <w:t>https://www.20087.com/6/78/YaSuoJiHangYeFaZhanQianJing.html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作为工业生产和日常生活中的基础设备，其技术与市场已趋于成熟稳定。目前，市场上的压缩机类型涵盖了往复式、螺杆式、离心式等多种形式，广泛应用于制冷、空气动力、石油化工等领域。随着能源效率标准的不断提高，高效节能的压缩机设计成为主流趋势，如变频驱动、两级压缩等技术的应用显著降低了能耗。同时，智能化和远程监控系统的集成，使得压缩机的运行维护更加便捷高效。</w:t>
      </w:r>
      <w:r>
        <w:rPr>
          <w:rFonts w:hint="eastAsia"/>
        </w:rPr>
        <w:br/>
      </w:r>
      <w:r>
        <w:rPr>
          <w:rFonts w:hint="eastAsia"/>
        </w:rPr>
        <w:t>　　压缩机行业的未来将重点关注环境友好与智能化升级。一方面，随着全球对碳中和目标的追求，开发低噪音、低排放的环保压缩机成为必然，例如采用无油设计、氢能源驱动等新型技术。另一方面，借助物联网技术，压缩机的预测性维护和远程诊断能力将得到增强，实现设备健康管理的数字化和智能化。此外，针对特定应用领域定制化解决方案的开发，如食品级压缩机、移动式压缩机等，也将是未来市场细分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2bb116fc441ef" w:history="1">
        <w:r>
          <w:rPr>
            <w:rStyle w:val="Hyperlink"/>
          </w:rPr>
          <w:t>2025-2031年中国压缩机行业发展调研与市场前景分析报告</w:t>
        </w:r>
      </w:hyperlink>
      <w:r>
        <w:rPr>
          <w:rFonts w:hint="eastAsia"/>
        </w:rPr>
        <w:t>》系统分析了我国压缩机行业的市场规模、市场需求及价格动态，深入探讨了压缩机产业链结构与发展特点。报告对压缩机细分市场进行了详细剖析，基于科学数据预测了市场前景及未来发展趋势，同时聚焦压缩机重点企业，评估了品牌影响力、市场竞争力及行业集中度变化。通过专业分析与客观洞察，报告为投资者、产业链相关企业及政府决策部门提供了重要参考，是把握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全球压缩机行业发展分析</w:t>
      </w:r>
      <w:r>
        <w:rPr>
          <w:rFonts w:hint="eastAsia"/>
        </w:rPr>
        <w:br/>
      </w:r>
      <w:r>
        <w:rPr>
          <w:rFonts w:hint="eastAsia"/>
        </w:rPr>
        <w:t>　　第一节 全球压缩机行业发展轨迹综述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一、全球压缩机行业发展面临的问题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全球压缩机行业市场情况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一、2025年全球压缩机产业发展分析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二、2025年全球压缩机行业研发动态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三、2025年全球压缩机行业挑战与机会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部分国家地区压缩机行业发展状况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我国压缩机行业发展现状</w:t>
      </w:r>
      <w:r>
        <w:rPr>
          <w:rFonts w:hint="eastAsia"/>
        </w:rPr>
        <w:br/>
      </w:r>
      <w:r>
        <w:rPr>
          <w:rFonts w:hint="eastAsia"/>
        </w:rPr>
        <w:t>　　第一节 中国压缩机行业发展概述</w:t>
      </w:r>
      <w:r>
        <w:rPr>
          <w:rFonts w:hint="eastAsia"/>
        </w:rPr>
        <w:br/>
      </w:r>
      <w:r>
        <w:rPr>
          <w:rFonts w:hint="eastAsia"/>
        </w:rPr>
        <w:t>　　　　一、中国压缩机行业发展面临问题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我国压缩机行业发展状况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一、2025年中国压缩机行业发展回顾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二、2025年我国压缩机市场发展分析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2020-2025年中国压缩机行业供需分析</w:t>
      </w:r>
      <w:r>
        <w:rPr>
          <w:rFonts w:hint="eastAsia"/>
        </w:rPr>
        <w:br/>
      </w:r>
      <w:r>
        <w:rPr>
          <w:rFonts w:hint="eastAsia"/>
        </w:rPr>
        <w:t>　　第四节 2025年压缩机行业产量分析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二、2025-2031年我国压缩机产量预测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2025年华北地区压缩机行业分析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2025年东北地区压缩机行业分析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2025年华东地区压缩机行业分析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2025年华南地区压缩机行业分析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2025年华中地区压缩机行业分析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2025年西南地区压缩机行业分析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2025年西北地区压缩机行业分析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二、可以投资的压缩机模式</w:t>
      </w:r>
      <w:r>
        <w:rPr>
          <w:rFonts w:hint="eastAsia"/>
        </w:rPr>
        <w:br/>
      </w:r>
      <w:r>
        <w:rPr>
          <w:rFonts w:hint="eastAsia"/>
        </w:rPr>
        <w:t>　　　　三、2025年压缩机投资机会</w:t>
      </w:r>
      <w:r>
        <w:rPr>
          <w:rFonts w:hint="eastAsia"/>
        </w:rPr>
        <w:br/>
      </w:r>
      <w:r>
        <w:rPr>
          <w:rFonts w:hint="eastAsia"/>
        </w:rPr>
        <w:t>　　　　四、2025年压缩机投资新方向</w:t>
      </w:r>
      <w:r>
        <w:rPr>
          <w:rFonts w:hint="eastAsia"/>
        </w:rPr>
        <w:br/>
      </w:r>
      <w:r>
        <w:rPr>
          <w:rFonts w:hint="eastAsia"/>
        </w:rPr>
        <w:t>　　第三节 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一、2025年压缩机市场面临的发展商机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二、2025-2031年压缩机市场的发展前景分析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三、压缩机区域集中度分析</w:t>
      </w:r>
      <w:r>
        <w:rPr>
          <w:rFonts w:hint="eastAsia"/>
        </w:rPr>
        <w:br/>
      </w:r>
      <w:r>
        <w:rPr>
          <w:rFonts w:hint="eastAsia"/>
        </w:rPr>
        <w:t>　　第二节 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三、2020-2025年我国压缩机市场竞争分析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2020-2025年中国压缩机行业发展形势分析</w:t>
      </w:r>
      <w:r>
        <w:rPr>
          <w:rFonts w:hint="eastAsia"/>
        </w:rPr>
        <w:br/>
      </w:r>
      <w:r>
        <w:rPr>
          <w:rFonts w:hint="eastAsia"/>
        </w:rPr>
        <w:t>　　第一节 压缩机行业发展概况</w:t>
      </w:r>
      <w:r>
        <w:rPr>
          <w:rFonts w:hint="eastAsia"/>
        </w:rPr>
        <w:br/>
      </w:r>
      <w:r>
        <w:rPr>
          <w:rFonts w:hint="eastAsia"/>
        </w:rPr>
        <w:t>　　　　一、压缩机行业发展特点分析</w:t>
      </w:r>
      <w:r>
        <w:rPr>
          <w:rFonts w:hint="eastAsia"/>
        </w:rPr>
        <w:br/>
      </w:r>
      <w:r>
        <w:rPr>
          <w:rFonts w:hint="eastAsia"/>
        </w:rPr>
        <w:t>　　　　二、压缩机行业投资现状分析</w:t>
      </w:r>
      <w:r>
        <w:rPr>
          <w:rFonts w:hint="eastAsia"/>
        </w:rPr>
        <w:br/>
      </w:r>
      <w:r>
        <w:rPr>
          <w:rFonts w:hint="eastAsia"/>
        </w:rPr>
        <w:t>　　　　三、压缩机行业总产值分析</w:t>
      </w:r>
      <w:r>
        <w:rPr>
          <w:rFonts w:hint="eastAsia"/>
        </w:rPr>
        <w:br/>
      </w:r>
      <w:r>
        <w:rPr>
          <w:rFonts w:hint="eastAsia"/>
        </w:rPr>
        <w:t>　　　　四、压缩机行业技术发展分析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2020-2025年压缩机行业市场情况分析</w:t>
      </w:r>
      <w:r>
        <w:rPr>
          <w:rFonts w:hint="eastAsia"/>
        </w:rPr>
        <w:br/>
      </w:r>
      <w:r>
        <w:rPr>
          <w:rFonts w:hint="eastAsia"/>
        </w:rPr>
        <w:t>　　　　一、压缩机行业市场发展分析</w:t>
      </w:r>
      <w:r>
        <w:rPr>
          <w:rFonts w:hint="eastAsia"/>
        </w:rPr>
        <w:br/>
      </w:r>
      <w:r>
        <w:rPr>
          <w:rFonts w:hint="eastAsia"/>
        </w:rPr>
        <w:t>　　　　二、压缩机市场存在的问题</w:t>
      </w:r>
      <w:r>
        <w:rPr>
          <w:rFonts w:hint="eastAsia"/>
        </w:rPr>
        <w:br/>
      </w:r>
      <w:r>
        <w:rPr>
          <w:rFonts w:hint="eastAsia"/>
        </w:rPr>
        <w:t>　　　　三、压缩机市场规模分析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2020-2025年压缩机产销状况分析</w:t>
      </w:r>
      <w:r>
        <w:rPr>
          <w:rFonts w:hint="eastAsia"/>
        </w:rPr>
        <w:br/>
      </w:r>
      <w:r>
        <w:rPr>
          <w:rFonts w:hint="eastAsia"/>
        </w:rPr>
        <w:t>　　　　一、压缩机产量分析</w:t>
      </w:r>
      <w:r>
        <w:rPr>
          <w:rFonts w:hint="eastAsia"/>
        </w:rPr>
        <w:br/>
      </w:r>
      <w:r>
        <w:rPr>
          <w:rFonts w:hint="eastAsia"/>
        </w:rPr>
        <w:t>　　　　二、压缩机产能分析</w:t>
      </w:r>
      <w:r>
        <w:rPr>
          <w:rFonts w:hint="eastAsia"/>
        </w:rPr>
        <w:br/>
      </w:r>
      <w:r>
        <w:rPr>
          <w:rFonts w:hint="eastAsia"/>
        </w:rPr>
        <w:t>　　　　三、压缩机市场需求状况分析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中国压缩机所属行业整体运行指标分析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2025年中国压缩机所属行业总体规模分析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2025年中国压缩机所属行业产销分析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2025年中国压缩机所属行业财务指标总体分析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压缩机所属行业产销运存分析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一、2020-2025年压缩机所属行业产销情况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二、2020-2025年压缩机所属行业库存情况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三、2020-2025年压缩机所属行业资金周转情况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压缩机所属行业盈利水平分析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一、2020-2025年压缩机所属行业价格走势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二、2020-2025年压缩机所属行业营业收入情况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三、2020-2025年压缩机所属行业毛利率情况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四、2020-2025年压缩机所属行业赢利能力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五、2020-2025年压缩机所属行业赢利水平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六、2025-2031年压缩机所属行业赢利预测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2025年中国压缩机所属行业利润总额分析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2025年中国压缩机行业销售利润率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2025年中国压缩机行业总资产利润率分析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2025年中国压缩机行业产值利税率分析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压缩机重点企业发展分析</w:t>
      </w:r>
      <w:r>
        <w:rPr>
          <w:rFonts w:hint="eastAsia"/>
        </w:rPr>
        <w:br/>
      </w:r>
      <w:r>
        <w:rPr>
          <w:rFonts w:hint="eastAsia"/>
        </w:rPr>
        <w:t>　　第一节 阿特拉斯·科普柯（中国）投资有限公司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比泽尔制冷技术（中国）有限公司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尼得科压缩机（天津）有限公司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艾默生环境优化技术（苏州）有限公司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北京恩布拉科雪花压缩机有限公司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苏州寿力气体设备有限公司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沈阳远大压缩机有限公司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2025年压缩机行业投资效益分析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2025年压缩机行业投资策略研究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2025-2031年压缩机行业发展趋势分析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一、2020-2025年我国压缩机市场趋势总结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二、2025-2031年我国压缩机发展趋势分析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2025-2031年压缩机产品发展趋势分析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二、2025-2031年压缩机产品价格趋势分析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二、2025-2031年中国压缩机需求预测</w:t>
      </w:r>
      <w:r>
        <w:rPr>
          <w:rFonts w:hint="eastAsia"/>
        </w:rPr>
        <w:br/>
      </w:r>
      <w:r>
        <w:rPr>
          <w:rFonts w:hint="eastAsia"/>
        </w:rPr>
        <w:t>　　第四节 2025-2031年压缩机行业规划建议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一、压缩机价格策略分析</w:t>
      </w:r>
      <w:r>
        <w:rPr>
          <w:rFonts w:hint="eastAsia"/>
        </w:rPr>
        <w:br/>
      </w:r>
      <w:r>
        <w:rPr>
          <w:rFonts w:hint="eastAsia"/>
        </w:rPr>
        <w:t>　　　　二、压缩机渠道策略分析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压缩机行业历程</w:t>
      </w:r>
      <w:r>
        <w:rPr>
          <w:rFonts w:hint="eastAsia"/>
        </w:rPr>
        <w:br/>
      </w:r>
      <w:r>
        <w:rPr>
          <w:rFonts w:hint="eastAsia"/>
        </w:rPr>
        <w:t>　　图表 压缩机行业生命周期</w:t>
      </w:r>
      <w:r>
        <w:rPr>
          <w:rFonts w:hint="eastAsia"/>
        </w:rPr>
        <w:br/>
      </w:r>
      <w:r>
        <w:rPr>
          <w:rFonts w:hint="eastAsia"/>
        </w:rPr>
        <w:t>　　图表 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2bb116fc441ef" w:history="1">
        <w:r>
          <w:rPr>
            <w:rStyle w:val="Hyperlink"/>
          </w:rPr>
          <w:t>2025-2031年中国压缩机行业发展调研与市场前景分析报告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2bb116fc441ef" w:history="1">
        <w:r>
          <w:rPr>
            <w:rStyle w:val="Hyperlink"/>
          </w:rPr>
          <w:t>https://www.20087.com/6/78/YaSuoJiHangYeFaZhanQianJing.html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a465b25e247f9" w:history="1">
      <w:r>
        <w:rPr>
          <w:rStyle w:val="Hyperlink"/>
        </w:rPr>
        <w:t>2025-2031年中国压缩机行业发展调研与市场前景分析报告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SuoJiHangYeFaZhanQianJing.html" TargetMode="External" Id="Rb002bb116fc4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SuoJiHangYeFaZhanQianJing.html" TargetMode="External" Id="Re6da465b25e2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2025-05-16T00:13:00Z</dcterms:created>
  <dcterms:modified xsi:type="dcterms:W3CDTF">2025-05-16T01:13:00Z</dcterms:modified>
  <dc:subject>2025-2031年中国压缩机行业发展调研与市场前景分析报告</dc:subject>
  <dc:title>2025-2031年中国压缩机行业发展调研与市场前景分析报告</dc:title>
  <cp:keywords>2025-2031年中国压缩机行业发展调研与市场前景分析报告</cp:keywords>
  <dc:description>2025-2031年中国压缩机行业发展调研与市场前景分析报告</dc:description>
</cp:coreProperties>
</file>