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25dc143df4309" w:history="1">
              <w:r>
                <w:rPr>
                  <w:rStyle w:val="Hyperlink"/>
                </w:rPr>
                <w:t>2026-2032年中国多通道LED驱动市场现状及前景趋势分析报告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25dc143df4309" w:history="1">
              <w:r>
                <w:rPr>
                  <w:rStyle w:val="Hyperlink"/>
                </w:rPr>
                <w:t>2026-2032年中国多通道LED驱动市场现状及前景趋势分析报告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25dc143df4309" w:history="1">
                <w:r>
                  <w:rPr>
                    <w:rStyle w:val="Hyperlink"/>
                  </w:rPr>
                  <w:t>https://www.20087.com/6/38/DuoTongDaoLEDQuDongDeQianJing.html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多通道LED驱动是能够独立控制多个LED串电流、亮度或色彩的电源管理集成电路，广泛应用于智能照明、车载氛围灯、显示屏背光及植物工厂中。现代产品集成多路恒流源（每路精度±2%）、PWM调光（频率&gt;20 kHz无频闪）、I²C/SPI数字接口及过温/过压保护功能，部分高端型号支持混色算法与Gamma校正。在Mini LED背光中，该驱动实现数千分区局部调光；在汽车内饰中，则营造动态情景照明。然而，通道间串扰影响色彩一致性、高密度布局引发散热难题、以及EMI在高频调光下难以抑制，仍是高画质与高可靠性兼顾的主要挑战。</w:t>
      </w:r>
      <w:r>
        <w:rPr>
          <w:rFonts w:hint="eastAsia"/>
        </w:rPr>
        <w:br/>
      </w:r>
      <w:r>
        <w:rPr>
          <w:rFonts w:hint="eastAsia"/>
        </w:rPr>
        <w:t>　　未来，多通道LED驱动将聚焦智能调光、能效优化与健康照明深度融合方向演进。市场调研网认为，内置环境光与色温传感器，自动匹配自然光节律；AI算法生成个性化光配方，支持情绪调节或专注力提升。在架构层面，支持Matter或DALI-2协议，实现跨生态无缝控制；GaN功率器件集成降低外围元件数量。此外，面向Micro LED，纳安级微电流驱动能力成为研发重点。长远看，多通道LED驱动将从“电流控制器”升级为“人因照明智能引擎”，在全球照明向健康化、个性化与智能化演进过程中，持续释放其在色彩精度、能效与用户体验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25dc143df4309" w:history="1">
        <w:r>
          <w:rPr>
            <w:rStyle w:val="Hyperlink"/>
          </w:rPr>
          <w:t>2026-2032年中国多通道LED驱动市场现状及前景趋势分析报告</w:t>
        </w:r>
      </w:hyperlink>
      <w:r>
        <w:rPr>
          <w:rFonts w:hint="eastAsia"/>
        </w:rPr>
        <w:t>》基于权威数据和调研资料，采用定量与定性相结合的方法，系统分析了多通道LED驱动行业的现状和未来趋势。通过对行业的长期跟踪研究，报告提供了清晰的市场分析和趋势预测，帮助投资者更好地理解行业投资价值。同时，结合多通道LED驱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多通道LED驱动市场概述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按照不同产品类型，多通道LED驱动主要可以分为如下几个类别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中国不同产品类型多通道LED驱动增长趋势2021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最大功率50W以下</w:t>
      </w:r>
      <w:r>
        <w:rPr>
          <w:rFonts w:hint="eastAsia"/>
        </w:rPr>
        <w:br/>
      </w:r>
      <w:r>
        <w:rPr>
          <w:rFonts w:hint="eastAsia"/>
        </w:rPr>
        <w:t>　　　　1.2.3 最大功率大于等于50W</w:t>
      </w:r>
      <w:r>
        <w:rPr>
          <w:rFonts w:hint="eastAsia"/>
        </w:rPr>
        <w:br/>
      </w:r>
      <w:r>
        <w:rPr>
          <w:rFonts w:hint="eastAsia"/>
        </w:rPr>
        <w:t>　　1.3 从不同应用，多通道LED驱动主要包括如下几个方面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中国不同应用多通道LED驱动增长趋势2021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室内照明</w:t>
      </w:r>
      <w:r>
        <w:rPr>
          <w:rFonts w:hint="eastAsia"/>
        </w:rPr>
        <w:br/>
      </w:r>
      <w:r>
        <w:rPr>
          <w:rFonts w:hint="eastAsia"/>
        </w:rPr>
        <w:t>　　　　1.3.3 商业展示</w:t>
      </w:r>
      <w:r>
        <w:rPr>
          <w:rFonts w:hint="eastAsia"/>
        </w:rPr>
        <w:br/>
      </w:r>
      <w:r>
        <w:rPr>
          <w:rFonts w:hint="eastAsia"/>
        </w:rPr>
        <w:t>　　　　1.3.4 游戏设备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植物生长照明</w:t>
      </w:r>
      <w:r>
        <w:rPr>
          <w:rFonts w:hint="eastAsia"/>
        </w:rPr>
        <w:br/>
      </w:r>
      <w:r>
        <w:rPr>
          <w:rFonts w:hint="eastAsia"/>
        </w:rPr>
        <w:t>　　　　1.3.7 夜视设备</w:t>
      </w:r>
      <w:r>
        <w:rPr>
          <w:rFonts w:hint="eastAsia"/>
        </w:rPr>
        <w:br/>
      </w:r>
      <w:r>
        <w:rPr>
          <w:rFonts w:hint="eastAsia"/>
        </w:rPr>
        <w:t>　　1.4 中国多通道LED驱动发展现状及未来趋势（2021-2032）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中国市场多通道LED驱动收入及增长率（2021-2032）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中国市场多通道LED驱动销量及增长率（2021-2032）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中国市场主要多通道LED驱动厂商分析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中国市场主要厂商多通道LED驱动销量及市场占有率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中国市场主要厂商多通道LED驱动销量（2021-2026）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中国市场主要厂商多通道LED驱动销量市场份额（2021-2026）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中国市场主要厂商多通道LED驱动收入及市场占有率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中国市场主要厂商多通道LED驱动收入（2021-2026）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中国市场主要厂商多通道LED驱动收入市场份额（2021-2026）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2025年中国市场主要厂商多通道LED驱动收入排名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中国市场主要厂商多通道LED驱动价格（2021-2026）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中国市场主要厂商多通道LED驱动总部及产地分布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中国市场主要厂商成立时间及多通道LED驱动商业化日期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中国市场主要厂商多通道LED驱动产品类型及应用</w:t>
      </w:r>
      <w:r>
        <w:rPr>
          <w:rFonts w:hint="eastAsia"/>
        </w:rPr>
        <w:br/>
      </w:r>
      <w:r>
        <w:rPr>
          <w:rFonts w:hint="eastAsia"/>
        </w:rPr>
        <w:t>　　2.7 多通道LED驱动行业集中度、竞争程度分析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多通道LED驱动行业集中度分析：2025年中国Top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中国市场多通道LED驱动第一梯队、第二梯队和第三梯队厂商（品牌）及2025年市场份额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不同产品类型多通道LED驱动分析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中国市场不同产品类型多通道LED驱动销量（2021-2032）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中国市场不同产品类型多通道LED驱动销量及市场份额（2021-2026）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中国市场不同产品类型多通道LED驱动销量预测（2027-2032）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中国市场不同产品类型多通道LED驱动规模（2021-2032）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中国市场不同产品类型多通道LED驱动规模及市场份额（2021-2026）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中国市场不同产品类型多通道LED驱动规模预测（2027-2032）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中国市场不同产品类型多通道LED驱动价格走势（2021-2032）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不同应用多通道LED驱动分析</w:t>
      </w:r>
      <w:r>
        <w:rPr>
          <w:rFonts w:hint="eastAsia"/>
        </w:rPr>
        <w:br/>
      </w:r>
      <w:r>
        <w:rPr>
          <w:rFonts w:hint="eastAsia"/>
        </w:rPr>
        <w:t>　　5.1 中国市场不同应用多通道LED驱动销量（2021-2032）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中国市场不同应用多通道LED驱动销量及市场份额（2021-2026）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中国市场不同应用多通道LED驱动销量预测（2027-2032）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中国市场不同应用多通道LED驱动规模（2021-2032）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中国市场不同应用多通道LED驱动规模及市场份额（2021-2026）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中国市场不同应用多通道LED驱动规模预测（2027-2032）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中国市场不同应用多通道LED驱动价格走势（2021-2032）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多通道LED驱动行业发展分析---发展趋势</w:t>
      </w:r>
      <w:r>
        <w:rPr>
          <w:rFonts w:hint="eastAsia"/>
        </w:rPr>
        <w:br/>
      </w:r>
      <w:r>
        <w:rPr>
          <w:rFonts w:hint="eastAsia"/>
        </w:rPr>
        <w:t>　　6.2 多通道LED驱动行业发展分析---厂商壁垒</w:t>
      </w:r>
      <w:r>
        <w:rPr>
          <w:rFonts w:hint="eastAsia"/>
        </w:rPr>
        <w:br/>
      </w:r>
      <w:r>
        <w:rPr>
          <w:rFonts w:hint="eastAsia"/>
        </w:rPr>
        <w:t>　　6.3 多通道LED驱动行业发展分析---驱动因素</w:t>
      </w:r>
      <w:r>
        <w:rPr>
          <w:rFonts w:hint="eastAsia"/>
        </w:rPr>
        <w:br/>
      </w:r>
      <w:r>
        <w:rPr>
          <w:rFonts w:hint="eastAsia"/>
        </w:rPr>
        <w:t>　　6.4 多通道LED驱动行业发展分析---制约因素</w:t>
      </w:r>
      <w:r>
        <w:rPr>
          <w:rFonts w:hint="eastAsia"/>
        </w:rPr>
        <w:br/>
      </w:r>
      <w:r>
        <w:rPr>
          <w:rFonts w:hint="eastAsia"/>
        </w:rPr>
        <w:t>　　6.5 多通道LED驱动中国企业SWOT分析</w:t>
      </w:r>
      <w:r>
        <w:rPr>
          <w:rFonts w:hint="eastAsia"/>
        </w:rPr>
        <w:br/>
      </w:r>
      <w:r>
        <w:rPr>
          <w:rFonts w:hint="eastAsia"/>
        </w:rPr>
        <w:t>　　6.6 多通道LED驱动行业发展分析---行业政策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多通道LED驱动行业产业链简介</w:t>
      </w:r>
      <w:r>
        <w:rPr>
          <w:rFonts w:hint="eastAsia"/>
        </w:rPr>
        <w:br/>
      </w:r>
      <w:r>
        <w:rPr>
          <w:rFonts w:hint="eastAsia"/>
        </w:rPr>
        <w:t>　　7.2 多通道LED驱动产业链分析-上游</w:t>
      </w:r>
      <w:r>
        <w:rPr>
          <w:rFonts w:hint="eastAsia"/>
        </w:rPr>
        <w:br/>
      </w:r>
      <w:r>
        <w:rPr>
          <w:rFonts w:hint="eastAsia"/>
        </w:rPr>
        <w:t>　　7.3 多通道LED驱动产业链分析-中游</w:t>
      </w:r>
      <w:r>
        <w:rPr>
          <w:rFonts w:hint="eastAsia"/>
        </w:rPr>
        <w:br/>
      </w:r>
      <w:r>
        <w:rPr>
          <w:rFonts w:hint="eastAsia"/>
        </w:rPr>
        <w:t>　　7.4 多通道LED驱动产业链分析-下游</w:t>
      </w:r>
      <w:r>
        <w:rPr>
          <w:rFonts w:hint="eastAsia"/>
        </w:rPr>
        <w:br/>
      </w:r>
      <w:r>
        <w:rPr>
          <w:rFonts w:hint="eastAsia"/>
        </w:rPr>
        <w:t>　　7.5 多通道LED驱动行业采购模式</w:t>
      </w:r>
      <w:r>
        <w:rPr>
          <w:rFonts w:hint="eastAsia"/>
        </w:rPr>
        <w:br/>
      </w:r>
      <w:r>
        <w:rPr>
          <w:rFonts w:hint="eastAsia"/>
        </w:rPr>
        <w:t>　　7.6 多通道LED驱动行业生产模式</w:t>
      </w:r>
      <w:r>
        <w:rPr>
          <w:rFonts w:hint="eastAsia"/>
        </w:rPr>
        <w:br/>
      </w:r>
      <w:r>
        <w:rPr>
          <w:rFonts w:hint="eastAsia"/>
        </w:rPr>
        <w:t>　　7.7 多通道LED驱动行业销售模式及销售渠道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中国本土多通道LED驱动产能、产量分析</w:t>
      </w:r>
      <w:r>
        <w:rPr>
          <w:rFonts w:hint="eastAsia"/>
        </w:rPr>
        <w:br/>
      </w:r>
      <w:r>
        <w:rPr>
          <w:rFonts w:hint="eastAsia"/>
        </w:rPr>
        <w:t>　　8.1 中国多通道LED驱动供需现状及预测（2021-2032）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中国多通道LED驱动产能、产量、产能利用率及发展趋势（2021-2032）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中国多通道LED驱动产量、市场需求量及发展趋势（2021-2032）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中国多通道LED驱动进出口分析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中国市场多通道LED驱动主要进口来源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中国市场多通道LED驱动主要出口目的地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不同产品类型多通道LED驱动市场规模2021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不同应用多通道LED驱动市场规模2021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中国市场主要厂商多通道LED驱动销量（2021-2026）&amp;（千件）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中国市场主要厂商多通道LED驱动销量市场份额（2021-2026）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中国市场主要厂商多通道LED驱动收入（2021-2026）&amp;（万元）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中国市场主要厂商多通道LED驱动收入份额（2021-2026）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2025年中国主要生产商多通道LED驱动收入排名（万元）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中国市场主要厂商多通道LED驱动价格（2021-2026）&amp;（元/件）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中国市场主要厂商多通道LED驱动总部及产地分布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中国市场主要厂商成立时间及多通道LED驱动商业化日期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中国市场主要厂商多通道LED驱动产品类型及应用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2025年中国市场多通道LED驱动主要厂商市场地位（第一梯队、第二梯队和第三梯队）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多通道LED驱动市场投资、并购等现状分析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多通道LED驱动生产基地、总部、竞争对手及市场地位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中国市场不同产品类型多通道LED驱动销量（2021-2026）&amp;（千件）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中国市场不同产品类型多通道LED驱动销量市场份额（2021-2026）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中国市场不同产品类型多通道LED驱动销量预测（2027-2032）&amp;（千件）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中国市场不同产品类型多通道LED驱动销量市场份额预测（2027-2032）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中国市场不同产品类型多通道LED驱动规模（2021-2026）&amp;（万元）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中国市场不同产品类型多通道LED驱动规模市场份额（2021-2026）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中国市场不同产品类型多通道LED驱动规模预测（2027-2032）&amp;（万元）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中国市场不同产品类型多通道LED驱动规模市场份额预测（2027-2032）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中国市场不同应用多通道LED驱动销量（2021-2026）&amp;（千件）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中国市场不同应用多通道LED驱动销量市场份额（2021-2026）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中国市场不同应用多通道LED驱动销量预测（2027-2032）&amp;（千件）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中国市场不同应用多通道LED驱动销量市场份额预测（2027-2032）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中国市场不同应用多通道LED驱动规模（2021-2026）&amp;（万元）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中国市场不同应用多通道LED驱动规模市场份额（2021-2026）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中国市场不同应用多通道LED驱动规模预测（2027-2032）&amp;（万元）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中国市场不同应用多通道LED驱动规模市场份额预测（2027-2032）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多通道LED驱动行业发展分析---发展趋势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多通道LED驱动行业发展分析---厂商壁垒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多通道LED驱动行业发展分析---驱动因素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多通道LED驱动行业发展分析---制约因素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多通道LED驱动行业相关重点政策一览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多通道LED驱动行业供应链分析</w:t>
      </w:r>
      <w:r>
        <w:rPr>
          <w:rFonts w:hint="eastAsia"/>
        </w:rPr>
        <w:br/>
      </w:r>
      <w:r>
        <w:rPr>
          <w:rFonts w:hint="eastAsia"/>
        </w:rPr>
        <w:t>　　表 101： 多通道LED驱动上游原料供应商</w:t>
      </w:r>
      <w:r>
        <w:rPr>
          <w:rFonts w:hint="eastAsia"/>
        </w:rPr>
        <w:br/>
      </w:r>
      <w:r>
        <w:rPr>
          <w:rFonts w:hint="eastAsia"/>
        </w:rPr>
        <w:t>　　表 102： 多通道LED驱动行业主要下游客户</w:t>
      </w:r>
      <w:r>
        <w:rPr>
          <w:rFonts w:hint="eastAsia"/>
        </w:rPr>
        <w:br/>
      </w:r>
      <w:r>
        <w:rPr>
          <w:rFonts w:hint="eastAsia"/>
        </w:rPr>
        <w:t>　　表 103： 多通道LED驱动典型经销商</w:t>
      </w:r>
      <w:r>
        <w:rPr>
          <w:rFonts w:hint="eastAsia"/>
        </w:rPr>
        <w:br/>
      </w:r>
      <w:r>
        <w:rPr>
          <w:rFonts w:hint="eastAsia"/>
        </w:rPr>
        <w:t>　　表 104： 中国多通道LED驱动产量、销量、进口量及出口量（2021-2026）&amp;（千件）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中国多通道LED驱动产量、销量、进口量及出口量预测（2027-2032）&amp;（千件）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中国市场多通道LED驱动主要进口来源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中国市场多通道LED驱动主要出口目的地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多通道LED驱动产品图片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中国不同产品类型多通道LED驱动市场规模市场份额2025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最大功率50W以下产品图片</w:t>
      </w:r>
      <w:r>
        <w:rPr>
          <w:rFonts w:hint="eastAsia"/>
        </w:rPr>
        <w:br/>
      </w:r>
      <w:r>
        <w:rPr>
          <w:rFonts w:hint="eastAsia"/>
        </w:rPr>
        <w:t>　　图 4： 最大功率大于等于50W产品图片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中国不同应用多通道LED驱动市场份额2025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室内照明</w:t>
      </w:r>
      <w:r>
        <w:rPr>
          <w:rFonts w:hint="eastAsia"/>
        </w:rPr>
        <w:br/>
      </w:r>
      <w:r>
        <w:rPr>
          <w:rFonts w:hint="eastAsia"/>
        </w:rPr>
        <w:t>　　图 7： 商业展示</w:t>
      </w:r>
      <w:r>
        <w:rPr>
          <w:rFonts w:hint="eastAsia"/>
        </w:rPr>
        <w:br/>
      </w:r>
      <w:r>
        <w:rPr>
          <w:rFonts w:hint="eastAsia"/>
        </w:rPr>
        <w:t>　　图 8： 游戏设备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植物生长照明</w:t>
      </w:r>
      <w:r>
        <w:rPr>
          <w:rFonts w:hint="eastAsia"/>
        </w:rPr>
        <w:br/>
      </w:r>
      <w:r>
        <w:rPr>
          <w:rFonts w:hint="eastAsia"/>
        </w:rPr>
        <w:t>　　图 11： 夜视设备</w:t>
      </w:r>
      <w:r>
        <w:rPr>
          <w:rFonts w:hint="eastAsia"/>
        </w:rPr>
        <w:br/>
      </w:r>
      <w:r>
        <w:rPr>
          <w:rFonts w:hint="eastAsia"/>
        </w:rPr>
        <w:t>　　图 12： 中国市场多通道LED驱动市场规模，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中国市场多通道LED驱动收入及增长率（2021-2032）&amp;（万元）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2025年中国市场主要厂商多通道LED驱动销量市场份额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2025年中国市场主要厂商多通道LED驱动收入市场份额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2025年中国市场前五大厂商多通道LED驱动市场份额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2025年中国市场多通道LED驱动第一梯队、第二梯队和第三梯队厂商（品牌）及市场份额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中国市场不同产品类型多通道LED驱动价格走势（2021-2032）&amp;（元/件）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中国市场不同应用多通道LED驱动价格走势（2021-2032）&amp;（元/件）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多通道LED驱动中国企业SWOT分析</w:t>
      </w:r>
      <w:r>
        <w:rPr>
          <w:rFonts w:hint="eastAsia"/>
        </w:rPr>
        <w:br/>
      </w:r>
      <w:r>
        <w:rPr>
          <w:rFonts w:hint="eastAsia"/>
        </w:rPr>
        <w:t>　　图 22： 多通道LED驱动产业链</w:t>
      </w:r>
      <w:r>
        <w:rPr>
          <w:rFonts w:hint="eastAsia"/>
        </w:rPr>
        <w:br/>
      </w:r>
      <w:r>
        <w:rPr>
          <w:rFonts w:hint="eastAsia"/>
        </w:rPr>
        <w:t>　　图 23： 多通道LED驱动行业采购模式分析</w:t>
      </w:r>
      <w:r>
        <w:rPr>
          <w:rFonts w:hint="eastAsia"/>
        </w:rPr>
        <w:br/>
      </w:r>
      <w:r>
        <w:rPr>
          <w:rFonts w:hint="eastAsia"/>
        </w:rPr>
        <w:t>　　图 24： 多通道LED驱动行业生产模式分析</w:t>
      </w:r>
      <w:r>
        <w:rPr>
          <w:rFonts w:hint="eastAsia"/>
        </w:rPr>
        <w:br/>
      </w:r>
      <w:r>
        <w:rPr>
          <w:rFonts w:hint="eastAsia"/>
        </w:rPr>
        <w:t>　　图 25： 多通道LED驱动行业销售模式分析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中国多通道LED驱动产能、产量、产能利用率及发展趋势（2021-2032）&amp;（千件）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中国多通道LED驱动产量、市场需求量及发展趋势（2021-2032）&amp;（千件）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25dc143df4309" w:history="1">
        <w:r>
          <w:rPr>
            <w:rStyle w:val="Hyperlink"/>
          </w:rPr>
          <w:t>2026-2032年中国多通道LED驱动市场现状及前景趋势分析报告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25dc143df4309" w:history="1">
        <w:r>
          <w:rPr>
            <w:rStyle w:val="Hyperlink"/>
          </w:rPr>
          <w:t>https://www.20087.com/6/38/DuoTongDaoLEDQuDongDeQianJing.html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热点：led驱动、多通道LED驱动器、led驱动电路图、多路rgb驱动芯片、三路输出LED驱动、led驱动器可以带多个灯条吗、led灯驱动电源怎么配、led屏通道、常见LED驱动芯片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c8c652d4c4a4a" w:history="1">
      <w:r>
        <w:rPr>
          <w:rStyle w:val="Hyperlink"/>
        </w:rPr>
        <w:t>2026-2032年中国多通道LED驱动市场现状及前景趋势分析报告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uoTongDaoLEDQuDongDeQianJing.html" TargetMode="External" Id="R6c225dc143df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uoTongDaoLEDQuDongDeQianJing.html" TargetMode="External" Id="R7e0c8c652d4c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2026-01-28T08:17:27Z</dcterms:created>
  <dcterms:modified xsi:type="dcterms:W3CDTF">2026-01-28T09:17:27Z</dcterms:modified>
  <dc:subject>2026-2032年中国多通道LED驱动市场现状及前景趋势分析报告</dc:subject>
  <dc:title>2026-2032年中国多通道LED驱动市场现状及前景趋势分析报告</dc:title>
  <cp:keywords>2026-2032年中国多通道LED驱动市场现状及前景趋势分析报告</cp:keywords>
  <dc:description>2026-2032年中国多通道LED驱动市场现状及前景趋势分析报告</dc:description>
</cp:coreProperties>
</file>