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a015c9fac4171" w:history="1">
              <w:r>
                <w:rPr>
                  <w:rStyle w:val="Hyperlink"/>
                </w:rPr>
                <w:t>2025-2031年全球与中国桥式三辊闸行业发展研究及前景趋势报告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a015c9fac4171" w:history="1">
              <w:r>
                <w:rPr>
                  <w:rStyle w:val="Hyperlink"/>
                </w:rPr>
                <w:t>2025-2031年全球与中国桥式三辊闸行业发展研究及前景趋势报告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a015c9fac4171" w:history="1">
                <w:r>
                  <w:rPr>
                    <w:rStyle w:val="Hyperlink"/>
                  </w:rPr>
                  <w:t>https://www.20087.com/6/88/QiaoShiSanGunZhaDeFaZhanQianJing.html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式三辊闸是公共场所人员进出管理的关键设备，广泛应用于地铁站、体育馆、景区等。它们通过三根旋转的臂杆控制通行，结合现代识别技术如RFID、面部识别等，实现了高效且安全的人员流动控制。随着城市化进程加速，公共交通和大型活动的安全管理需求增加，桥式三辊闸的应用范围不断扩大。</w:t>
      </w:r>
      <w:r>
        <w:rPr>
          <w:rFonts w:hint="eastAsia"/>
        </w:rPr>
        <w:br/>
      </w:r>
      <w:r>
        <w:rPr>
          <w:rFonts w:hint="eastAsia"/>
        </w:rPr>
        <w:t>　　未来的桥式三辊闸将更加注重用户体验和安全性，采用更先进的生物识别技术，如虹膜扫描和指纹识别，以提高通行效率和防止非法闯入。智能化将是发展趋势，通过物联网连接，三辊闸可以与其他安防系统协同工作，实时调整通行策略，应对突发情况。此外，考虑到无障碍通行的需求，设计将更加人性化，确保残障人士也能顺利通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a015c9fac4171" w:history="1">
        <w:r>
          <w:rPr>
            <w:rStyle w:val="Hyperlink"/>
          </w:rPr>
          <w:t>2025-2031年全球与中国桥式三辊闸行业发展研究及前景趋势报告</w:t>
        </w:r>
      </w:hyperlink>
      <w:r>
        <w:rPr>
          <w:rFonts w:hint="eastAsia"/>
        </w:rPr>
        <w:t>》依托国家统计局、相关行业协会及科研机构的详实数据，结合桥式三辊闸行业研究团队的长期监测，系统分析了桥式三辊闸行业的市场规模、需求特征及产业链结构。报告全面阐述了桥式三辊闸行业现状，科学预测了市场前景与发展趋势，重点评估了桥式三辊闸重点企业的经营表现及竞争格局。同时，报告深入剖析了价格动态、市场集中度及品牌影响力，并对桥式三辊闸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桥式三辊闸市场概述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按照不同产品类型，桥式三辊闸主要可以分为如下几个类别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全球不同产品类型桥式三辊闸销售额增长趋势2020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桥式斜角三辊闸</w:t>
      </w:r>
      <w:r>
        <w:rPr>
          <w:rFonts w:hint="eastAsia"/>
        </w:rPr>
        <w:br/>
      </w:r>
      <w:r>
        <w:rPr>
          <w:rFonts w:hint="eastAsia"/>
        </w:rPr>
        <w:t>　　　　1.2.3 桥式圆角三辊闸</w:t>
      </w:r>
      <w:r>
        <w:rPr>
          <w:rFonts w:hint="eastAsia"/>
        </w:rPr>
        <w:br/>
      </w:r>
      <w:r>
        <w:rPr>
          <w:rFonts w:hint="eastAsia"/>
        </w:rPr>
        <w:t>　　1.3 从不同应用，桥式三辊闸主要包括如下几个方面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全球不同应用桥式三辊闸销售额增长趋势2020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交通枢纽</w:t>
      </w:r>
      <w:r>
        <w:rPr>
          <w:rFonts w:hint="eastAsia"/>
        </w:rPr>
        <w:br/>
      </w:r>
      <w:r>
        <w:rPr>
          <w:rFonts w:hint="eastAsia"/>
        </w:rPr>
        <w:t>　　　　1.3.3 住宅小区</w:t>
      </w:r>
      <w:r>
        <w:rPr>
          <w:rFonts w:hint="eastAsia"/>
        </w:rPr>
        <w:br/>
      </w:r>
      <w:r>
        <w:rPr>
          <w:rFonts w:hint="eastAsia"/>
        </w:rPr>
        <w:t>　　　　1.3.4 公众场所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桥式三辊闸行业背景、发展历史、现状及趋势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桥式三辊闸行业目前现状分析</w:t>
      </w:r>
      <w:r>
        <w:rPr>
          <w:rFonts w:hint="eastAsia"/>
        </w:rPr>
        <w:br/>
      </w:r>
      <w:r>
        <w:rPr>
          <w:rFonts w:hint="eastAsia"/>
        </w:rPr>
        <w:t>　　　　1.4.2 桥式三辊闸发展趋势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全球桥式三辊闸总体规模分析</w:t>
      </w:r>
      <w:r>
        <w:rPr>
          <w:rFonts w:hint="eastAsia"/>
        </w:rPr>
        <w:br/>
      </w:r>
      <w:r>
        <w:rPr>
          <w:rFonts w:hint="eastAsia"/>
        </w:rPr>
        <w:t>　　2.1 全球桥式三辊闸供需现状及预测（2020-2031）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全球桥式三辊闸产能、产量、产能利用率及发展趋势（2020-2031）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全球桥式三辊闸产量、需求量及发展趋势（2020-2031）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全球主要地区桥式三辊闸产量及发展趋势（2020-2031）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全球主要地区桥式三辊闸产量（2020-2025）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全球主要地区桥式三辊闸产量（2025-2031）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全球主要地区桥式三辊闸产量市场份额（2020-2031）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中国桥式三辊闸供需现状及预测（2020-2031）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中国桥式三辊闸产能、产量、产能利用率及发展趋势（2020-2031）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中国桥式三辊闸产量、市场需求量及发展趋势（2020-2031）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全球桥式三辊闸销量及销售额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全球市场桥式三辊闸销售额（2020-2031）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全球市场桥式三辊闸销量（2020-2031）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全球市场桥式三辊闸价格趋势（2020-2031）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全球市场主要厂商桥式三辊闸产能市场份额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全球市场主要厂商桥式三辊闸销量（2020-2025）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全球市场主要厂商桥式三辊闸销量（2020-2025）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全球市场主要厂商桥式三辊闸销售收入（2020-2025）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全球市场主要厂商桥式三辊闸销售价格（2020-2025）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2025年全球主要生产商桥式三辊闸收入排名</w:t>
      </w:r>
      <w:r>
        <w:rPr>
          <w:rFonts w:hint="eastAsia"/>
        </w:rPr>
        <w:br/>
      </w:r>
      <w:r>
        <w:rPr>
          <w:rFonts w:hint="eastAsia"/>
        </w:rPr>
        <w:t>　　3.3 中国市场主要厂商桥式三辊闸销量（2020-2025）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中国市场主要厂商桥式三辊闸销量（2020-2025）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中国市场主要厂商桥式三辊闸销售收入（2020-2025）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2025年中国主要生产商桥式三辊闸收入排名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中国市场主要厂商桥式三辊闸销售价格（2020-2025）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全球主要厂商桥式三辊闸总部及产地分布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全球主要厂商成立时间及桥式三辊闸商业化日期</w:t>
      </w:r>
      <w:r>
        <w:rPr>
          <w:rFonts w:hint="eastAsia"/>
        </w:rPr>
        <w:br/>
      </w:r>
      <w:r>
        <w:rPr>
          <w:rFonts w:hint="eastAsia"/>
        </w:rPr>
        <w:t>　　3.6 全球主要厂商桥式三辊闸产品类型及应用</w:t>
      </w:r>
      <w:r>
        <w:rPr>
          <w:rFonts w:hint="eastAsia"/>
        </w:rPr>
        <w:br/>
      </w:r>
      <w:r>
        <w:rPr>
          <w:rFonts w:hint="eastAsia"/>
        </w:rPr>
        <w:t>　　3.7 桥式三辊闸行业集中度、竞争程度分析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桥式三辊闸行业集中度分析：2025年全球Top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全球桥式三辊闸第一梯队、第二梯队和第三梯队生产商（品牌）及市场份额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全球桥式三辊闸主要地区分析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全球主要地区桥式三辊闸市场规模分析：2020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全球主要地区桥式三辊闸销售收入及市场份额（2020-2025年）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全球主要地区桥式三辊闸销售收入预测（2025-2031年）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全球主要地区桥式三辊闸销量分析：2020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全球主要地区桥式三辊闸销量及市场份额（2020-2025年）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全球主要地区桥式三辊闸销量及市场份额预测（2025-2031）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北美市场桥式三辊闸销量、收入及增长率（2020-2031）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欧洲市场桥式三辊闸销量、收入及增长率（2020-2031）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中国市场桥式三辊闸销量、收入及增长率（2020-2031）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日本市场桥式三辊闸销量、收入及增长率（2020-2031）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东南亚市场桥式三辊闸销量、收入及增长率（2020-2031）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印度市场桥式三辊闸销量、收入及增长率（2020-2031）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桥式三辊闸销量、收入、价格及毛利率（2020-2025）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桥式三辊闸销量、收入、价格及毛利率（2020-2025）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桥式三辊闸销量、收入、价格及毛利率（2020-2025）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桥式三辊闸销量、收入、价格及毛利率（2020-2025）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桥式三辊闸销量、收入、价格及毛利率（2020-2025）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桥式三辊闸销量、收入、价格及毛利率（2020-2025）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桥式三辊闸销量、收入、价格及毛利率（2020-2025）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桥式三辊闸销量、收入、价格及毛利率（2020-2025）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桥式三辊闸销量、收入、价格及毛利率（2020-2025）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桥式三辊闸销量、收入、价格及毛利率（2020-2025）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桥式三辊闸销量、收入、价格及毛利率（2020-2025）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桥式三辊闸销量、收入、价格及毛利率（2020-2025）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桥式三辊闸销量、收入、价格及毛利率（2020-2025）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桥式三辊闸销量、收入、价格及毛利率（2020-2025）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桥式三辊闸销量、收入、价格及毛利率（2020-2025）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桥式三辊闸销量、收入、价格及毛利率（2020-2025）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桥式三辊闸销量、收入、价格及毛利率（2020-2025）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桥式三辊闸销量、收入、价格及毛利率（2020-2025）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桥式三辊闸销量、收入、价格及毛利率（2020-2025）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桥式三辊闸销量、收入、价格及毛利率（2020-2025）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桥式三辊闸销量、收入、价格及毛利率（2020-2025）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桥式三辊闸销量、收入、价格及毛利率（2020-2025）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桥式三辊闸销量、收入、价格及毛利率（2020-2025）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桥式三辊闸销量、收入、价格及毛利率（2020-2025）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桥式三辊闸销量、收入、价格及毛利率（2020-2025）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桥式三辊闸销量、收入、价格及毛利率（2020-2025）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桥式三辊闸销量、收入、价格及毛利率（2020-2025）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桥式三辊闸销量、收入、价格及毛利率（2020-2025）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不同产品类型桥式三辊闸分析</w:t>
      </w:r>
      <w:r>
        <w:rPr>
          <w:rFonts w:hint="eastAsia"/>
        </w:rPr>
        <w:br/>
      </w:r>
      <w:r>
        <w:rPr>
          <w:rFonts w:hint="eastAsia"/>
        </w:rPr>
        <w:t>　　6.1 全球不同产品类型桥式三辊闸销量（2020-2031）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全球不同产品类型桥式三辊闸销量及市场份额（2020-2025）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全球不同产品类型桥式三辊闸销量预测（2025-2031）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全球不同产品类型桥式三辊闸收入（2020-2031）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全球不同产品类型桥式三辊闸收入及市场份额（2020-2025）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全球不同产品类型桥式三辊闸收入预测（2025-2031）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全球不同产品类型桥式三辊闸价格走势（2020-2031）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不同应用桥式三辊闸分析</w:t>
      </w:r>
      <w:r>
        <w:rPr>
          <w:rFonts w:hint="eastAsia"/>
        </w:rPr>
        <w:br/>
      </w:r>
      <w:r>
        <w:rPr>
          <w:rFonts w:hint="eastAsia"/>
        </w:rPr>
        <w:t>　　7.1 全球不同应用桥式三辊闸销量（2020-2031）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全球不同应用桥式三辊闸销量及市场份额（2020-2025）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全球不同应用桥式三辊闸销量预测（2025-2031）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全球不同应用桥式三辊闸收入（2020-2031）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全球不同应用桥式三辊闸收入及市场份额（2020-2025）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全球不同应用桥式三辊闸收入预测（2025-2031）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全球不同应用桥式三辊闸价格走势（2020-2031）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桥式三辊闸产业链分析</w:t>
      </w:r>
      <w:r>
        <w:rPr>
          <w:rFonts w:hint="eastAsia"/>
        </w:rPr>
        <w:br/>
      </w:r>
      <w:r>
        <w:rPr>
          <w:rFonts w:hint="eastAsia"/>
        </w:rPr>
        <w:t>　　8.2 桥式三辊闸产业上游供应分析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桥式三辊闸下游典型客户</w:t>
      </w:r>
      <w:r>
        <w:rPr>
          <w:rFonts w:hint="eastAsia"/>
        </w:rPr>
        <w:br/>
      </w:r>
      <w:r>
        <w:rPr>
          <w:rFonts w:hint="eastAsia"/>
        </w:rPr>
        <w:t>　　8.4 桥式三辊闸销售渠道分析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桥式三辊闸行业发展机遇及主要驱动因素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桥式三辊闸行业发展面临的风险</w:t>
      </w:r>
      <w:r>
        <w:rPr>
          <w:rFonts w:hint="eastAsia"/>
        </w:rPr>
        <w:br/>
      </w:r>
      <w:r>
        <w:rPr>
          <w:rFonts w:hint="eastAsia"/>
        </w:rPr>
        <w:t>　　9.3 桥式三辊闸行业政策分析</w:t>
      </w:r>
      <w:r>
        <w:rPr>
          <w:rFonts w:hint="eastAsia"/>
        </w:rPr>
        <w:br/>
      </w:r>
      <w:r>
        <w:rPr>
          <w:rFonts w:hint="eastAsia"/>
        </w:rPr>
        <w:t>　　9.4 桥式三辊闸中国企业SWOT分析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全球不同产品类型桥式三辊闸销售额增长（CAGR）趋势2020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桥式三辊闸行业目前发展现状</w:t>
      </w:r>
      <w:r>
        <w:rPr>
          <w:rFonts w:hint="eastAsia"/>
        </w:rPr>
        <w:br/>
      </w:r>
      <w:r>
        <w:rPr>
          <w:rFonts w:hint="eastAsia"/>
        </w:rPr>
        <w:t>　　表 4： 桥式三辊闸发展趋势</w:t>
      </w:r>
      <w:r>
        <w:rPr>
          <w:rFonts w:hint="eastAsia"/>
        </w:rPr>
        <w:br/>
      </w:r>
      <w:r>
        <w:rPr>
          <w:rFonts w:hint="eastAsia"/>
        </w:rPr>
        <w:t>　　表 5： 全球主要地区桥式三辊闸产量增速（CAGR）：（2020 VS 2025 VS 2031）&amp;（套）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全球主要地区桥式三辊闸产量（2020-2025）&amp;（套）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全球主要地区桥式三辊闸产量（2025-2031）&amp;（套）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全球主要地区桥式三辊闸产量市场份额（2020-2025）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全球主要地区桥式三辊闸产量（2025-2031）&amp;（套）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全球市场主要厂商桥式三辊闸产能（2024-2025）&amp;（套）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全球市场主要厂商桥式三辊闸销量（2020-2025）&amp;（套）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全球市场主要厂商桥式三辊闸销量市场份额（2020-2025）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全球市场主要厂商桥式三辊闸销售收入（2020-2025）&amp;（百万美元）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全球市场主要厂商桥式三辊闸销售收入市场份额（2020-2025）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全球市场主要厂商桥式三辊闸销售价格（2020-2025）&amp;（美元/套）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2025年全球主要生产商桥式三辊闸收入排名（百万美元）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中国市场主要厂商桥式三辊闸销量（2020-2025）&amp;（套）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中国市场主要厂商桥式三辊闸销量市场份额（2020-2025）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中国市场主要厂商桥式三辊闸销售收入（2020-2025）&amp;（百万美元）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中国市场主要厂商桥式三辊闸销售收入市场份额（2020-2025）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2025年中国主要生产商桥式三辊闸收入排名（百万美元）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中国市场主要厂商桥式三辊闸销售价格（2020-2025）&amp;（美元/套）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全球主要厂商桥式三辊闸总部及产地分布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全球主要厂商成立时间及桥式三辊闸商业化日期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全球主要厂商桥式三辊闸产品类型及应用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2025年全球桥式三辊闸主要厂商市场地位（第一梯队、第二梯队和第三梯队）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全球桥式三辊闸市场投资、并购等现状分析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全球主要地区桥式三辊闸销售收入增速：（2020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全球主要地区桥式三辊闸销售收入（2020-2025）&amp;（百万美元）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全球主要地区桥式三辊闸销售收入市场份额（2020-2025）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全球主要地区桥式三辊闸收入（2025-2031）&amp;（百万美元）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全球主要地区桥式三辊闸收入市场份额（2025-2031）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全球主要地区桥式三辊闸销量（套）：2020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全球主要地区桥式三辊闸销量（2020-2025）&amp;（套）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全球主要地区桥式三辊闸销量市场份额（2020-2025）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全球主要地区桥式三辊闸销量（2025-2031）&amp;（套）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全球主要地区桥式三辊闸销量份额（2025-2031）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桥式三辊闸销量（套）、收入（百万美元）、价格（美元/套）及毛利率（2020-2025）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桥式三辊闸销量（套）、收入（百万美元）、价格（美元/套）及毛利率（2020-2025）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桥式三辊闸销量（套）、收入（百万美元）、价格（美元/套）及毛利率（2020-2025）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桥式三辊闸销量（套）、收入（百万美元）、价格（美元/套）及毛利率（2020-2025）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桥式三辊闸销量（套）、收入（百万美元）、价格（美元/套）及毛利率（2020-2025）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桥式三辊闸销量（套）、收入（百万美元）、价格（美元/套）及毛利率（2020-2025）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桥式三辊闸销量（套）、收入（百万美元）、价格（美元/套）及毛利率（2020-2025）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桥式三辊闸销量（套）、收入（百万美元）、价格（美元/套）及毛利率（2020-2025）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桥式三辊闸销量（套）、收入（百万美元）、价格（美元/套）及毛利率（2020-2025）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桥式三辊闸销量（套）、收入（百万美元）、价格（美元/套）及毛利率（2020-2025）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桥式三辊闸销量（套）、收入（百万美元）、价格（美元/套）及毛利率（2020-2025）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桥式三辊闸销量（套）、收入（百万美元）、价格（美元/套）及毛利率（2020-2025）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桥式三辊闸销量（套）、收入（百万美元）、价格（美元/套）及毛利率（2020-2025）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桥式三辊闸销量（套）、收入（百万美元）、价格（美元/套）及毛利率（2020-2025）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桥式三辊闸销量（套）、收入（百万美元）、价格（美元/套）及毛利率（2020-2025）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桥式三辊闸销量（套）、收入（百万美元）、价格（美元/套）及毛利率（2020-2025）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桥式三辊闸销量（套）、收入（百万美元）、价格（美元/套）及毛利率（2020-2025）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桥式三辊闸销量（套）、收入（百万美元）、价格（美元/套）及毛利率（2020-2025）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桥式三辊闸销量（套）、收入（百万美元）、价格（美元/套）及毛利率（2020-2025）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桥式三辊闸销量（套）、收入（百万美元）、价格（美元/套）及毛利率（2020-2025）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桥式三辊闸销量（套）、收入（百万美元）、价格（美元/套）及毛利率（2020-2025）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桥式三辊闸销量（套）、收入（百万美元）、价格（美元/套）及毛利率（2020-2025）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桥式三辊闸销量（套）、收入（百万美元）、价格（美元/套）及毛利率（2020-2025）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桥式三辊闸销量（套）、收入（百万美元）、价格（美元/套）及毛利率（2020-2025）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桥式三辊闸销量（套）、收入（百万美元）、价格（美元/套）及毛利率（2020-2025）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桥式三辊闸销量（套）、收入（百万美元）、价格（美元/套）及毛利率（2020-2025）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桥式三辊闸销量（套）、收入（百万美元）、价格（美元/套）及毛利率（2020-2025）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桥式三辊闸生产基地、销售区域、竞争对手及市场地位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桥式三辊闸产品规格、参数及市场应用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桥式三辊闸销量（套）、收入（百万美元）、价格（美元/套）及毛利率（2020-2025）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全球不同产品类型桥式三辊闸销量（2020-2025年）&amp;（套）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179： 全球不同产品类型桥式三辊闸销量市场份额（2020-2025）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全球不同产品类型桥式三辊闸销量预测（2025-2031）&amp;（套）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全球市场不同产品类型桥式三辊闸销量市场份额预测（2025-2031）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全球不同产品类型桥式三辊闸收入（2020-2025年）&amp;（百万美元）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全球不同产品类型桥式三辊闸收入市场份额（2020-2025）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全球不同产品类型桥式三辊闸收入预测（2025-2031）&amp;（百万美元）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全球不同产品类型桥式三辊闸收入市场份额预测（2025-2031）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186： 全球不同应用桥式三辊闸销量（2020-2025年）&amp;（套）</w:t>
      </w:r>
      <w:r>
        <w:rPr>
          <w:rFonts w:hint="eastAsia"/>
        </w:rPr>
        <w:br/>
      </w:r>
      <w:r>
        <w:rPr>
          <w:rFonts w:hint="eastAsia"/>
        </w:rPr>
        <w:t>　　表 187： 全球不同应用桥式三辊闸销量市场份额（2020-2025）</w:t>
      </w:r>
      <w:r>
        <w:rPr>
          <w:rFonts w:hint="eastAsia"/>
        </w:rPr>
        <w:br/>
      </w:r>
      <w:r>
        <w:rPr>
          <w:rFonts w:hint="eastAsia"/>
        </w:rPr>
        <w:t>　　表 188： 全球不同应用桥式三辊闸销量预测（2025-2031）&amp;（套）</w:t>
      </w:r>
      <w:r>
        <w:rPr>
          <w:rFonts w:hint="eastAsia"/>
        </w:rPr>
        <w:br/>
      </w:r>
      <w:r>
        <w:rPr>
          <w:rFonts w:hint="eastAsia"/>
        </w:rPr>
        <w:t>　　表 189： 全球市场不同应用桥式三辊闸销量市场份额预测（2025-2031）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190： 全球不同应用桥式三辊闸收入（2020-2025年）&amp;（百万美元）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全球不同应用桥式三辊闸收入市场份额（2020-2025）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全球不同应用桥式三辊闸收入预测（2025-2031）&amp;（百万美元）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全球不同应用桥式三辊闸收入市场份额预测（2025-2031）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194： 桥式三辊闸上游原料供应商及联系方式列表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桥式三辊闸典型客户列表</w:t>
      </w:r>
      <w:r>
        <w:rPr>
          <w:rFonts w:hint="eastAsia"/>
        </w:rPr>
        <w:br/>
      </w:r>
      <w:r>
        <w:rPr>
          <w:rFonts w:hint="eastAsia"/>
        </w:rPr>
        <w:t>　　表 196： 桥式三辊闸主要销售模式及销售渠道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桥式三辊闸行业发展机遇及主要驱动因素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桥式三辊闸行业发展面临的风险</w:t>
      </w:r>
      <w:r>
        <w:rPr>
          <w:rFonts w:hint="eastAsia"/>
        </w:rPr>
        <w:br/>
      </w:r>
      <w:r>
        <w:rPr>
          <w:rFonts w:hint="eastAsia"/>
        </w:rPr>
        <w:t>　　表 199： 桥式三辊闸行业政策分析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桥式三辊闸产品图片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全球不同产品类型桥式三辊闸销售额2020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全球不同产品类型桥式三辊闸市场份额2024 VS 2025</w:t>
      </w:r>
      <w:r>
        <w:rPr>
          <w:rFonts w:hint="eastAsia"/>
        </w:rPr>
        <w:br/>
      </w:r>
      <w:r>
        <w:rPr>
          <w:rFonts w:hint="eastAsia"/>
        </w:rPr>
        <w:t>　　图 4： 桥式斜角三辊闸产品图片</w:t>
      </w:r>
      <w:r>
        <w:rPr>
          <w:rFonts w:hint="eastAsia"/>
        </w:rPr>
        <w:br/>
      </w:r>
      <w:r>
        <w:rPr>
          <w:rFonts w:hint="eastAsia"/>
        </w:rPr>
        <w:t>　　图 5： 桥式圆角三辊闸产品图片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全球不同应用桥式三辊闸市场份额2024 VS 2025</w:t>
      </w:r>
      <w:r>
        <w:rPr>
          <w:rFonts w:hint="eastAsia"/>
        </w:rPr>
        <w:br/>
      </w:r>
      <w:r>
        <w:rPr>
          <w:rFonts w:hint="eastAsia"/>
        </w:rPr>
        <w:t>　　图 8： 交通枢纽</w:t>
      </w:r>
      <w:r>
        <w:rPr>
          <w:rFonts w:hint="eastAsia"/>
        </w:rPr>
        <w:br/>
      </w:r>
      <w:r>
        <w:rPr>
          <w:rFonts w:hint="eastAsia"/>
        </w:rPr>
        <w:t>　　图 9： 住宅小区</w:t>
      </w:r>
      <w:r>
        <w:rPr>
          <w:rFonts w:hint="eastAsia"/>
        </w:rPr>
        <w:br/>
      </w:r>
      <w:r>
        <w:rPr>
          <w:rFonts w:hint="eastAsia"/>
        </w:rPr>
        <w:t>　　图 10： 公众场所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全球桥式三辊闸产能、产量、产能利用率及发展趋势（2020-2031）&amp;（套）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13： 全球桥式三辊闸产量、需求量及发展趋势（2020-2031）&amp;（套）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14： 全球主要地区桥式三辊闸产量（2020 VS 2025 VS 2031）&amp;（套）</w:t>
      </w:r>
      <w:r>
        <w:rPr>
          <w:rFonts w:hint="eastAsia"/>
        </w:rPr>
        <w:br/>
      </w:r>
      <w:r>
        <w:rPr>
          <w:rFonts w:hint="eastAsia"/>
        </w:rPr>
        <w:t>　　图 15： 全球主要地区桥式三辊闸产量市场份额（2020-2031）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中国桥式三辊闸产能、产量、产能利用率及发展趋势（2020-2031）&amp;（套）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17： 中国桥式三辊闸产量、市场需求量及发展趋势（2020-2031）&amp;（套）</w:t>
      </w:r>
      <w:r>
        <w:rPr>
          <w:rFonts w:hint="eastAsia"/>
        </w:rPr>
        <w:br/>
      </w:r>
      <w:r>
        <w:rPr>
          <w:rFonts w:hint="eastAsia"/>
        </w:rPr>
        <w:t>　　图 18： 全球桥式三辊闸市场销售额及增长率：（2020-2031）&amp;（百万美元）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全球市场桥式三辊闸市场规模：2020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全球市场桥式三辊闸销量及增长率（2020-2031）&amp;（套）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21： 全球市场桥式三辊闸价格趋势（2020-2031）&amp;（美元/套）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2025年全球市场主要厂商桥式三辊闸销量市场份额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2025年全球市场主要厂商桥式三辊闸收入市场份额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2025年中国市场主要厂商桥式三辊闸销量市场份额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2025年中国市场主要厂商桥式三辊闸收入市场份额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2025年全球前五大生产商桥式三辊闸市场份额</w:t>
      </w:r>
      <w:r>
        <w:rPr>
          <w:rFonts w:hint="eastAsia"/>
        </w:rPr>
        <w:br/>
      </w:r>
      <w:r>
        <w:rPr>
          <w:rFonts w:hint="eastAsia"/>
        </w:rPr>
        <w:t>　　图 27： 2025年全球桥式三辊闸第一梯队、第二梯队和第三梯队厂商及市场份额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全球主要地区桥式三辊闸销售收入（2020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全球主要地区桥式三辊闸销售收入市场份额（2024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北美市场桥式三辊闸销量及增长率（2020-2031）&amp;（套）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31： 北美市场桥式三辊闸收入及增长率（2020-2031）&amp;（百万美元）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欧洲市场桥式三辊闸销量及增长率（2020-2031）&amp;（套）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33： 欧洲市场桥式三辊闸收入及增长率（2020-2031）&amp;（百万美元）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中国市场桥式三辊闸销量及增长率（2020-2031）&amp;（套）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35： 中国市场桥式三辊闸收入及增长率（2020-2031）&amp;（百万美元）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日本市场桥式三辊闸销量及增长率（2020-2031）&amp;（套）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37： 日本市场桥式三辊闸收入及增长率（2020-2031）&amp;（百万美元）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东南亚市场桥式三辊闸销量及增长率（2020-2031）&amp;（套）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39： 东南亚市场桥式三辊闸收入及增长率（2020-2031）&amp;（百万美元）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印度市场桥式三辊闸销量及增长率（2020-2031）&amp;（套）</w:t>
      </w:r>
      <w:r>
        <w:rPr>
          <w:rFonts w:hint="eastAsia"/>
        </w:rPr>
        <w:br/>
      </w:r>
      <w:r>
        <w:rPr>
          <w:rFonts w:hint="eastAsia"/>
        </w:rPr>
        <w:t>　　图 41： 印度市场桥式三辊闸收入及增长率（2020-2031）&amp;（百万美元）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全球不同产品类型桥式三辊闸价格走势（2020-2031）&amp;（美元/套）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43： 全球不同应用桥式三辊闸价格走势（2020-2031）&amp;（美元/套）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44： 桥式三辊闸产业链</w:t>
      </w:r>
      <w:r>
        <w:rPr>
          <w:rFonts w:hint="eastAsia"/>
        </w:rPr>
        <w:br/>
      </w:r>
      <w:r>
        <w:rPr>
          <w:rFonts w:hint="eastAsia"/>
        </w:rPr>
        <w:t>　　图 45： 桥式三辊闸中国企业SWOT分析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a015c9fac4171" w:history="1">
        <w:r>
          <w:rPr>
            <w:rStyle w:val="Hyperlink"/>
          </w:rPr>
          <w:t>2025-2031年全球与中国桥式三辊闸行业发展研究及前景趋势报告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a015c9fac4171" w:history="1">
        <w:r>
          <w:rPr>
            <w:rStyle w:val="Hyperlink"/>
          </w:rPr>
          <w:t>https://www.20087.com/6/88/QiaoShiSanGunZhaDeFaZhanQianJing.html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热点：桥式三辊闸图片、桥式三辊闸机安装视频、桥式三辊闸机多一台、三辊闸作用、三辊闸优缺点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9c6caf9014f8a" w:history="1">
      <w:r>
        <w:rPr>
          <w:rStyle w:val="Hyperlink"/>
        </w:rPr>
        <w:t>2025-2031年全球与中国桥式三辊闸行业发展研究及前景趋势报告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QiaoShiSanGunZhaDeFaZhanQianJing.html" TargetMode="External" Id="Rc19a015c9fac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QiaoShiSanGunZhaDeFaZhanQianJing.html" TargetMode="External" Id="R6dd9c6caf901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2025-04-27T02:47:00Z</dcterms:created>
  <dcterms:modified xsi:type="dcterms:W3CDTF">2025-04-27T03:47:00Z</dcterms:modified>
  <dc:subject>2025-2031年全球与中国桥式三辊闸行业发展研究及前景趋势报告</dc:subject>
  <dc:title>2025-2031年全球与中国桥式三辊闸行业发展研究及前景趋势报告</dc:title>
  <cp:keywords>2025-2031年全球与中国桥式三辊闸行业发展研究及前景趋势报告</cp:keywords>
  <dc:description>2025-2031年全球与中国桥式三辊闸行业发展研究及前景趋势报告</dc:description>
</cp:coreProperties>
</file>