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01165e4c4e42" w:history="1">
              <w:r>
                <w:rPr>
                  <w:rStyle w:val="Hyperlink"/>
                </w:rPr>
                <w:t>2024-2030年全球与中国模拟延迟线市场现状及前景趋势分析报告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01165e4c4e42" w:history="1">
              <w:r>
                <w:rPr>
                  <w:rStyle w:val="Hyperlink"/>
                </w:rPr>
                <w:t>2024-2030年全球与中国模拟延迟线市场现状及前景趋势分析报告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e01165e4c4e42" w:history="1">
                <w:r>
                  <w:rPr>
                    <w:rStyle w:val="Hyperlink"/>
                  </w:rPr>
                  <w:t>https://www.20087.com/6/78/MoNiYanChiXianHangYeQianJingQuShi.html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延迟线是一种信号处理元件，被广泛应用于音频处理、雷达系统、通讯设备等领域。近年来，随着电子技术的发展，模拟延迟线的技术也在不断进步。现代模拟延迟线不仅在延迟时间的精确度上有显著提升，而且在工作频率范围、带宽、功耗等方面也有显著改善。此外，随着数字信号处理技术的进步，模拟延迟线与数字信号处理器件的集成度越来越高，使得延迟线能够在更复杂的应用环境中发挥重要作用。</w:t>
      </w:r>
      <w:r>
        <w:rPr>
          <w:rFonts w:hint="eastAsia"/>
        </w:rPr>
        <w:br/>
      </w:r>
      <w:r>
        <w:rPr>
          <w:rFonts w:hint="eastAsia"/>
        </w:rPr>
        <w:t>　　未来，模拟延迟线的发展将更加注重技术创新和多功能集成。一方面，通过采用新型材料和先进的制造工艺，模拟延迟线将实现更低的信号损耗和更宽的工作温度范围，以适应更多极端环境下的应用需求。另一方面，随着无线通信技术的演进，模拟延迟线将更加注重高频性能的提升，以满足5G和未来6G通信系统的需求。此外，随着微电子技术的发展，模拟延迟线将更加小型化、智能化，与其它信号处理组件高度集成，形成更加紧凑的信号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e01165e4c4e42" w:history="1">
        <w:r>
          <w:rPr>
            <w:rStyle w:val="Hyperlink"/>
          </w:rPr>
          <w:t>2024-2030年全球与中国模拟延迟线市场现状及前景趋势分析报告</w:t>
        </w:r>
      </w:hyperlink>
      <w:r>
        <w:rPr>
          <w:rFonts w:hint="eastAsia"/>
        </w:rPr>
        <w:t>》基于深入的行业调研，对模拟延迟线产业链进行了全面分析。报告详细探讨了模拟延迟线市场规模、需求状况，以及价格动态，并深入解读了当前模拟延迟线行业现状、市场前景及未来发展趋势。同时，报告聚焦于模拟延迟线行业重点企业，剖析了竞争格局、市场集中度及品牌建设情况，并对模拟延迟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中国模拟延迟线概述</w:t>
      </w:r>
      <w:r>
        <w:rPr>
          <w:rFonts w:hint="eastAsia"/>
        </w:rPr>
        <w:br/>
      </w:r>
      <w:r>
        <w:rPr>
          <w:rFonts w:hint="eastAsia"/>
        </w:rPr>
        <w:t>　　第一节 模拟延迟线行业定义</w:t>
      </w:r>
      <w:r>
        <w:rPr>
          <w:rFonts w:hint="eastAsia"/>
        </w:rPr>
        <w:br/>
      </w:r>
      <w:r>
        <w:rPr>
          <w:rFonts w:hint="eastAsia"/>
        </w:rPr>
        <w:t>　　第二节 模拟延迟线行业发展特性</w:t>
      </w:r>
      <w:r>
        <w:rPr>
          <w:rFonts w:hint="eastAsia"/>
        </w:rPr>
        <w:br/>
      </w:r>
      <w:r>
        <w:rPr>
          <w:rFonts w:hint="eastAsia"/>
        </w:rPr>
        <w:t>　　第三节 模拟延迟线产业链分析</w:t>
      </w:r>
      <w:r>
        <w:rPr>
          <w:rFonts w:hint="eastAsia"/>
        </w:rPr>
        <w:br/>
      </w:r>
      <w:r>
        <w:rPr>
          <w:rFonts w:hint="eastAsia"/>
        </w:rPr>
        <w:t>　　第四节 模拟延迟线行业生命周期分析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2023-2024年国外主要模拟延迟线市场发展概况</w:t>
      </w:r>
      <w:r>
        <w:rPr>
          <w:rFonts w:hint="eastAsia"/>
        </w:rPr>
        <w:br/>
      </w:r>
      <w:r>
        <w:rPr>
          <w:rFonts w:hint="eastAsia"/>
        </w:rPr>
        <w:t>　　第一节 全球模拟延迟线市场发展分析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欧洲地区主要国家模拟延迟线市场概况</w:t>
      </w:r>
      <w:r>
        <w:rPr>
          <w:rFonts w:hint="eastAsia"/>
        </w:rPr>
        <w:br/>
      </w:r>
      <w:r>
        <w:rPr>
          <w:rFonts w:hint="eastAsia"/>
        </w:rPr>
        <w:t>　　第三节 北美地区模拟延迟线市场概况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亚洲地区主要国家模拟延迟线市场概况</w:t>
      </w:r>
      <w:r>
        <w:rPr>
          <w:rFonts w:hint="eastAsia"/>
        </w:rPr>
        <w:br/>
      </w:r>
      <w:r>
        <w:rPr>
          <w:rFonts w:hint="eastAsia"/>
        </w:rPr>
        <w:t>　　第五节 全球模拟延迟线市场发展预测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2023-2024年中国模拟延迟线发展环境分析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模拟延迟线行业相关政策、标准</w:t>
      </w:r>
      <w:r>
        <w:rPr>
          <w:rFonts w:hint="eastAsia"/>
        </w:rPr>
        <w:br/>
      </w:r>
      <w:r>
        <w:rPr>
          <w:rFonts w:hint="eastAsia"/>
        </w:rPr>
        <w:t>　　第三节 模拟延迟线行业相关发展规划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中国模拟延迟线技术发展分析</w:t>
      </w:r>
      <w:r>
        <w:rPr>
          <w:rFonts w:hint="eastAsia"/>
        </w:rPr>
        <w:br/>
      </w:r>
      <w:r>
        <w:rPr>
          <w:rFonts w:hint="eastAsia"/>
        </w:rPr>
        <w:t>　　第一节 当前模拟延迟线技术发展现状分析</w:t>
      </w:r>
      <w:r>
        <w:rPr>
          <w:rFonts w:hint="eastAsia"/>
        </w:rPr>
        <w:br/>
      </w:r>
      <w:r>
        <w:rPr>
          <w:rFonts w:hint="eastAsia"/>
        </w:rPr>
        <w:t>　　第二节 模拟延迟线生产中需注意的问题</w:t>
      </w:r>
      <w:r>
        <w:rPr>
          <w:rFonts w:hint="eastAsia"/>
        </w:rPr>
        <w:br/>
      </w:r>
      <w:r>
        <w:rPr>
          <w:rFonts w:hint="eastAsia"/>
        </w:rPr>
        <w:t>　　第三节 模拟延迟线行业主要技术发展趋势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2023-2024年模拟延迟线市场特性分析</w:t>
      </w:r>
      <w:r>
        <w:rPr>
          <w:rFonts w:hint="eastAsia"/>
        </w:rPr>
        <w:br/>
      </w:r>
      <w:r>
        <w:rPr>
          <w:rFonts w:hint="eastAsia"/>
        </w:rPr>
        <w:t>　　第一节 模拟延迟线行业集中度分析</w:t>
      </w:r>
      <w:r>
        <w:rPr>
          <w:rFonts w:hint="eastAsia"/>
        </w:rPr>
        <w:br/>
      </w:r>
      <w:r>
        <w:rPr>
          <w:rFonts w:hint="eastAsia"/>
        </w:rPr>
        <w:t>　　第二节 模拟延迟线行业SWOT分析</w:t>
      </w:r>
      <w:r>
        <w:rPr>
          <w:rFonts w:hint="eastAsia"/>
        </w:rPr>
        <w:br/>
      </w:r>
      <w:r>
        <w:rPr>
          <w:rFonts w:hint="eastAsia"/>
        </w:rPr>
        <w:t>　　　　一、模拟延迟线行业优势</w:t>
      </w:r>
      <w:r>
        <w:rPr>
          <w:rFonts w:hint="eastAsia"/>
        </w:rPr>
        <w:br/>
      </w:r>
      <w:r>
        <w:rPr>
          <w:rFonts w:hint="eastAsia"/>
        </w:rPr>
        <w:t>　　　　二、模拟延迟线行业劣势</w:t>
      </w:r>
      <w:r>
        <w:rPr>
          <w:rFonts w:hint="eastAsia"/>
        </w:rPr>
        <w:br/>
      </w:r>
      <w:r>
        <w:rPr>
          <w:rFonts w:hint="eastAsia"/>
        </w:rPr>
        <w:t>　　　　三、模拟延迟线行业机会</w:t>
      </w:r>
      <w:r>
        <w:rPr>
          <w:rFonts w:hint="eastAsia"/>
        </w:rPr>
        <w:br/>
      </w:r>
      <w:r>
        <w:rPr>
          <w:rFonts w:hint="eastAsia"/>
        </w:rPr>
        <w:t>　　　　四、模拟延迟线行业风险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中国模拟延迟线发展现状</w:t>
      </w:r>
      <w:r>
        <w:rPr>
          <w:rFonts w:hint="eastAsia"/>
        </w:rPr>
        <w:br/>
      </w:r>
      <w:r>
        <w:rPr>
          <w:rFonts w:hint="eastAsia"/>
        </w:rPr>
        <w:t>　　第一节 中国模拟延迟线市场现状分析</w:t>
      </w:r>
      <w:r>
        <w:rPr>
          <w:rFonts w:hint="eastAsia"/>
        </w:rPr>
        <w:br/>
      </w:r>
      <w:r>
        <w:rPr>
          <w:rFonts w:hint="eastAsia"/>
        </w:rPr>
        <w:t>　　第二节 中国模拟延迟线产量分析及预测</w:t>
      </w:r>
      <w:r>
        <w:rPr>
          <w:rFonts w:hint="eastAsia"/>
        </w:rPr>
        <w:br/>
      </w:r>
      <w:r>
        <w:rPr>
          <w:rFonts w:hint="eastAsia"/>
        </w:rPr>
        <w:t>　　　　一、模拟延迟线总体产能规模</w:t>
      </w:r>
      <w:r>
        <w:rPr>
          <w:rFonts w:hint="eastAsia"/>
        </w:rPr>
        <w:br/>
      </w:r>
      <w:r>
        <w:rPr>
          <w:rFonts w:hint="eastAsia"/>
        </w:rPr>
        <w:t>　　　　二、模拟延迟线生产区域分布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三、2019-2024年中国模拟延迟线产量统计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四、2024-2030年中国模拟延迟线产量预测</w:t>
      </w:r>
      <w:r>
        <w:rPr>
          <w:rFonts w:hint="eastAsia"/>
        </w:rPr>
        <w:br/>
      </w:r>
      <w:r>
        <w:rPr>
          <w:rFonts w:hint="eastAsia"/>
        </w:rPr>
        <w:t>　　第三节 中国模拟延迟线市场需求分析及预测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一、中国模拟延迟线市场需求特点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二、2019-2024年中国模拟延迟线市场需求量统计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三、2024-2030年中国模拟延迟线市场需求量预测</w:t>
      </w:r>
      <w:r>
        <w:rPr>
          <w:rFonts w:hint="eastAsia"/>
        </w:rPr>
        <w:br/>
      </w:r>
      <w:r>
        <w:rPr>
          <w:rFonts w:hint="eastAsia"/>
        </w:rPr>
        <w:t>　　第四节 中国模拟延迟线价格趋势分析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一、2019-2024年中国模拟延迟线市场价格趋势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二、2024-2030年中国模拟延迟线市场价格走势预测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2019-2024年模拟延迟线行业经济运行状况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2019-2024年中国模拟延迟线行业盈利能力分析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2019-2024年中国模拟延迟线行业发展能力分析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2019-2024年模拟延迟线行业偿债能力分析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2019-2024年模拟延迟线制造企业数量分析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模拟延迟线行业上、下游市场分析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模拟延迟线行业上游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模拟延迟线行业下游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中国模拟延迟线行业重点地区发展分析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模拟延迟线行业重点区域市场结构调研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第三节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第四节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第五节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第六节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2019-2024年中国模拟延迟线进出口分析</w:t>
      </w:r>
      <w:r>
        <w:rPr>
          <w:rFonts w:hint="eastAsia"/>
        </w:rPr>
        <w:br/>
      </w:r>
      <w:r>
        <w:rPr>
          <w:rFonts w:hint="eastAsia"/>
        </w:rPr>
        <w:t>　　第一节 模拟延迟线进口情况分析</w:t>
      </w:r>
      <w:r>
        <w:rPr>
          <w:rFonts w:hint="eastAsia"/>
        </w:rPr>
        <w:br/>
      </w:r>
      <w:r>
        <w:rPr>
          <w:rFonts w:hint="eastAsia"/>
        </w:rPr>
        <w:t>　　第二节 模拟延迟线出口情况分析</w:t>
      </w:r>
      <w:r>
        <w:rPr>
          <w:rFonts w:hint="eastAsia"/>
        </w:rPr>
        <w:br/>
      </w:r>
      <w:r>
        <w:rPr>
          <w:rFonts w:hint="eastAsia"/>
        </w:rPr>
        <w:t>　　第三节 影响模拟延迟线进出口因素分析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模拟延迟线行业重点企业竞争力分析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模拟延迟线行业企业经营策略研究分析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模拟延迟线企业多样化经营策略分析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一、模拟延迟线企业多样化经营情况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二、现行模拟延迟线行业多样化经营的方向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大型模拟延迟线企业集团未来发展策略分析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对中小模拟延迟线企业生产经营的建议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模拟延迟线行业投资风险预警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影响模拟延迟线行业发展的主要因素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一、2024年影响模拟延迟线行业运行的有利因素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二、2024年影响模拟延迟线行业运行的稳定因素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三、2024年影响模拟延迟线行业运行的不利因素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四、2024年我国模拟延迟线行业发展面临的挑战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五、2024年我国模拟延迟线行业发展面临的机遇</w:t>
      </w:r>
      <w:r>
        <w:rPr>
          <w:rFonts w:hint="eastAsia"/>
        </w:rPr>
        <w:br/>
      </w:r>
      <w:r>
        <w:rPr>
          <w:rFonts w:hint="eastAsia"/>
        </w:rPr>
        <w:t>　　第二节 模拟延迟线行业投资风险预警</w:t>
      </w:r>
      <w:r>
        <w:rPr>
          <w:rFonts w:hint="eastAsia"/>
        </w:rPr>
        <w:br/>
      </w:r>
      <w:r>
        <w:rPr>
          <w:rFonts w:hint="eastAsia"/>
        </w:rPr>
        <w:t>　　　　一、模拟延迟线行业市场风险预测</w:t>
      </w:r>
      <w:r>
        <w:rPr>
          <w:rFonts w:hint="eastAsia"/>
        </w:rPr>
        <w:br/>
      </w:r>
      <w:r>
        <w:rPr>
          <w:rFonts w:hint="eastAsia"/>
        </w:rPr>
        <w:t>　　　　二、模拟延迟线行业政策风险预测</w:t>
      </w:r>
      <w:r>
        <w:rPr>
          <w:rFonts w:hint="eastAsia"/>
        </w:rPr>
        <w:br/>
      </w:r>
      <w:r>
        <w:rPr>
          <w:rFonts w:hint="eastAsia"/>
        </w:rPr>
        <w:t>　　　　三、模拟延迟线行业经营风险预测</w:t>
      </w:r>
      <w:r>
        <w:rPr>
          <w:rFonts w:hint="eastAsia"/>
        </w:rPr>
        <w:br/>
      </w:r>
      <w:r>
        <w:rPr>
          <w:rFonts w:hint="eastAsia"/>
        </w:rPr>
        <w:t>　　　　四、模拟延迟线行业技术风险预测</w:t>
      </w:r>
      <w:r>
        <w:rPr>
          <w:rFonts w:hint="eastAsia"/>
        </w:rPr>
        <w:br/>
      </w:r>
      <w:r>
        <w:rPr>
          <w:rFonts w:hint="eastAsia"/>
        </w:rPr>
        <w:t>　　　　五、模拟延迟线行业竞争风险预测</w:t>
      </w:r>
      <w:r>
        <w:rPr>
          <w:rFonts w:hint="eastAsia"/>
        </w:rPr>
        <w:br/>
      </w:r>
      <w:r>
        <w:rPr>
          <w:rFonts w:hint="eastAsia"/>
        </w:rPr>
        <w:t>　　　　六、模拟延迟线行业其他风险预测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模拟延迟线投资建议</w:t>
      </w:r>
      <w:r>
        <w:rPr>
          <w:rFonts w:hint="eastAsia"/>
        </w:rPr>
        <w:br/>
      </w:r>
      <w:r>
        <w:rPr>
          <w:rFonts w:hint="eastAsia"/>
        </w:rPr>
        <w:t>　　第一节 2024年模拟延迟线市场前景分析</w:t>
      </w:r>
      <w:r>
        <w:rPr>
          <w:rFonts w:hint="eastAsia"/>
        </w:rPr>
        <w:br/>
      </w:r>
      <w:r>
        <w:rPr>
          <w:rFonts w:hint="eastAsia"/>
        </w:rPr>
        <w:t>　　第二节 2024年模拟延迟线发展趋势预测</w:t>
      </w:r>
      <w:r>
        <w:rPr>
          <w:rFonts w:hint="eastAsia"/>
        </w:rPr>
        <w:br/>
      </w:r>
      <w:r>
        <w:rPr>
          <w:rFonts w:hint="eastAsia"/>
        </w:rPr>
        <w:t>　　第三节 模拟延迟线行业投资进入壁垒分析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模拟延迟线行业历程</w:t>
      </w:r>
      <w:r>
        <w:rPr>
          <w:rFonts w:hint="eastAsia"/>
        </w:rPr>
        <w:br/>
      </w:r>
      <w:r>
        <w:rPr>
          <w:rFonts w:hint="eastAsia"/>
        </w:rPr>
        <w:t>　　图表 模拟延迟线行业生命周期</w:t>
      </w:r>
      <w:r>
        <w:rPr>
          <w:rFonts w:hint="eastAsia"/>
        </w:rPr>
        <w:br/>
      </w:r>
      <w:r>
        <w:rPr>
          <w:rFonts w:hint="eastAsia"/>
        </w:rPr>
        <w:t>　　图表 模拟延迟线行业产业链分析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2019-2024年模拟延迟线行业市场容量分析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2019-2024年中国模拟延迟线市场需求量及增速统计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2024年中国模拟延迟线行业需求领域分布格局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2019-2024年中国模拟延迟线进口数量分析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2019-2024年中国模拟延迟线进口金额分析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2019-2024年中国模拟延迟线出口数量分析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2019-2024年中国模拟延迟线出口金额分析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2024年中国模拟延迟线进口国家及地区分析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2024年中国模拟延迟线出口国家及地区分析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**地区模拟延迟线行业市场需求情况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**地区模拟延迟线行业市场需求情况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**地区模拟延迟线行业市场需求情况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**地区模拟延迟线行业市场需求情况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2024-2030年中国模拟延迟线行业产能预测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2024-2030年中国模拟延迟线行业产量预测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2024-2030年中国模拟延迟线市场需求量预测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2024-2030年中国模拟延迟线行业供需平衡预测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2024-2030年中国模拟延迟线行业市场容量预测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2024-2030年中国模拟延迟线行业市场规模预测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2024-2030年中国模拟延迟线市场前景分析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2024-2030年中国模拟延迟线行业发展趋势预测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01165e4c4e42" w:history="1">
        <w:r>
          <w:rPr>
            <w:rStyle w:val="Hyperlink"/>
          </w:rPr>
          <w:t>2024-2030年全球与中国模拟延迟线市场现状及前景趋势分析报告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e01165e4c4e42" w:history="1">
        <w:r>
          <w:rPr>
            <w:rStyle w:val="Hyperlink"/>
          </w:rPr>
          <w:t>https://www.20087.com/6/78/MoNiYanChiXianHangYeQianJingQuShi.html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6b62a57374ef4" w:history="1">
      <w:r>
        <w:rPr>
          <w:rStyle w:val="Hyperlink"/>
        </w:rPr>
        <w:t>2024-2030年全球与中国模拟延迟线市场现状及前景趋势分析报告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oNiYanChiXianHangYeQianJingQuShi.html" TargetMode="External" Id="R8ade01165e4c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oNiYanChiXianHangYeQianJingQuShi.html" TargetMode="External" Id="R1b46b62a5737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2024-03-09T06:48:00Z</dcterms:created>
  <dcterms:modified xsi:type="dcterms:W3CDTF">2024-03-09T07:48:00Z</dcterms:modified>
  <dc:subject>2024-2030年全球与中国模拟延迟线市场现状及前景趋势分析报告</dc:subject>
  <dc:title>2024-2030年全球与中国模拟延迟线市场现状及前景趋势分析报告</dc:title>
  <cp:keywords>2024-2030年全球与中国模拟延迟线市场现状及前景趋势分析报告</cp:keywords>
  <dc:description>2024-2030年全球与中国模拟延迟线市场现状及前景趋势分析报告</dc:description>
</cp:coreProperties>
</file>