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9d47e0ba342e9" w:history="1">
              <w:r>
                <w:rPr>
                  <w:rStyle w:val="Hyperlink"/>
                </w:rPr>
                <w:t>中国波导开关行业研究与前景趋势分析报告（2025-2031年）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9d47e0ba342e9" w:history="1">
              <w:r>
                <w:rPr>
                  <w:rStyle w:val="Hyperlink"/>
                </w:rPr>
                <w:t>中国波导开关行业研究与前景趋势分析报告（2025-2031年）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9d47e0ba342e9" w:history="1">
                <w:r>
                  <w:rPr>
                    <w:rStyle w:val="Hyperlink"/>
                  </w:rPr>
                  <w:t>https://www.20087.com/6/98/BoDaoKaiGuanHangYeQianJingQuShi.html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开关是微波电子设备中的关键部件，用于按需选择微波通道并实现信号的高质量传输。近年来，随着通信技术的发展，特别是5G和卫星通信系统的推进，对波导开关的需求不断增加。这些开关以其低驻波比、低插入损耗和高功率容量的特点，在雷达、卫星通信和无线通信等领域得到了广泛应用。此外，随着材料科学的进步和制造技术的改进，波导开关的性能得到了显著提升，尺寸也越来越小巧。</w:t>
      </w:r>
      <w:r>
        <w:rPr>
          <w:rFonts w:hint="eastAsia"/>
        </w:rPr>
        <w:br/>
      </w:r>
      <w:r>
        <w:rPr>
          <w:rFonts w:hint="eastAsia"/>
        </w:rPr>
        <w:t>　　未来，波导开关市场预计将受到以下几个方面的推动：一是随着5G和6G通信技术的发展，波导开关将更加注重提高工作频率范围和带宽，以适应更高的数据传输速率；二是随着小型化趋势的加强，波导开关将更加注重体积和重量的减小，以便集成到更紧凑的系统中；三是随着新材料的应用，波导开关将更加注重提高其耐用性和可靠性；四是随着自动化和智能化的趋势，波导开关将更加注重集成智能控制功能，以实现更灵活的信号路由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9d47e0ba342e9" w:history="1">
        <w:r>
          <w:rPr>
            <w:rStyle w:val="Hyperlink"/>
          </w:rPr>
          <w:t>中国波导开关行业研究与前景趋势分析报告（2025-2031年）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波导开关行业的现状与发展趋势，并对波导开关产业链各环节进行了系统性探讨。报告科学预测了波导开关行业未来发展方向，重点分析了波导开关技术现状及创新路径，同时聚焦波导开关重点企业的经营表现，评估了市场竞争格局、品牌影响力及市场集中度。通过对细分市场的深入研究及SWOT分析，报告揭示了波导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波导开关行业定义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2024-2025年全球波导开关行业市场调研分析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全球波导开关行业经济环境分析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全球波导开关市场总体情况分析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一、全球波导开关行业的发展特点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二、全球波导开关市场结构</w:t>
      </w:r>
      <w:r>
        <w:rPr>
          <w:rFonts w:hint="eastAsia"/>
        </w:rPr>
        <w:br/>
      </w:r>
      <w:r>
        <w:rPr>
          <w:rFonts w:hint="eastAsia"/>
        </w:rPr>
        <w:t>　　　　三、全球波导开关行业竞争格局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全球主要国家（地区）波导开关市场分析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2025-2031年全球波导开关行业发展趋势预测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2024-2025年波导开关行业发展环境分析</w:t>
      </w:r>
      <w:r>
        <w:rPr>
          <w:rFonts w:hint="eastAsia"/>
        </w:rPr>
        <w:br/>
      </w:r>
      <w:r>
        <w:rPr>
          <w:rFonts w:hint="eastAsia"/>
        </w:rPr>
        <w:t>　　第一节 波导开关行业环境分析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2024-2025年波导开关行业技术发展现状及趋势分析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波导开关行业技术发展现状分析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国内外波导开关行业技术差异与原因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波导开关行业技术发展方向、趋势预测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提升波导开关行业技术能力策略建议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2024-2025年中国波导开关市场现状</w:t>
      </w:r>
      <w:r>
        <w:rPr>
          <w:rFonts w:hint="eastAsia"/>
        </w:rPr>
        <w:br/>
      </w:r>
      <w:r>
        <w:rPr>
          <w:rFonts w:hint="eastAsia"/>
        </w:rPr>
        <w:t>　　第二节 中国波导开关行业产量情况分析及预测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、2019-2024年中国波导开关产量统计</w:t>
      </w:r>
      <w:r>
        <w:rPr>
          <w:rFonts w:hint="eastAsia"/>
        </w:rPr>
        <w:br/>
      </w:r>
      <w:r>
        <w:rPr>
          <w:rFonts w:hint="eastAsia"/>
        </w:rPr>
        <w:t>　　　　三、波导开关生产区域分布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四、2025-2031年中国波导开关产量预测</w:t>
      </w:r>
      <w:r>
        <w:rPr>
          <w:rFonts w:hint="eastAsia"/>
        </w:rPr>
        <w:br/>
      </w:r>
      <w:r>
        <w:rPr>
          <w:rFonts w:hint="eastAsia"/>
        </w:rPr>
        <w:t>　　第三节 中国波导开关市场需求分析及预测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二、2019-2024年中国波导开关市场需求统计</w:t>
      </w:r>
      <w:r>
        <w:rPr>
          <w:rFonts w:hint="eastAsia"/>
        </w:rPr>
        <w:br/>
      </w:r>
      <w:r>
        <w:rPr>
          <w:rFonts w:hint="eastAsia"/>
        </w:rPr>
        <w:t>　　　　三、波导开关市场饱和度</w:t>
      </w:r>
      <w:r>
        <w:rPr>
          <w:rFonts w:hint="eastAsia"/>
        </w:rPr>
        <w:br/>
      </w:r>
      <w:r>
        <w:rPr>
          <w:rFonts w:hint="eastAsia"/>
        </w:rPr>
        <w:t>　　　　四、影响波导开关市场需求的因素</w:t>
      </w:r>
      <w:r>
        <w:rPr>
          <w:rFonts w:hint="eastAsia"/>
        </w:rPr>
        <w:br/>
      </w:r>
      <w:r>
        <w:rPr>
          <w:rFonts w:hint="eastAsia"/>
        </w:rPr>
        <w:t>　　　　五、波导开关市场潜力分析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六、2025-2031年中国波导开关市场需求预测分析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一、2019-2024年波导开关进口量及增速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三、2025-2031年波导开关进口量及增速预测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一、2019-2024年波导开关出口量及增速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2024-2025年中国波导开关细分行业调研</w:t>
      </w:r>
      <w:r>
        <w:rPr>
          <w:rFonts w:hint="eastAsia"/>
        </w:rPr>
        <w:br/>
      </w:r>
      <w:r>
        <w:rPr>
          <w:rFonts w:hint="eastAsia"/>
        </w:rPr>
        <w:t>　　第一节 主要波导开关细分行业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中国波导开关企业营销及发展建议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波导开关企业营销策略分析及建议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波导开关企业营销策略分析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一、波导开关企业营销策略</w:t>
      </w:r>
      <w:r>
        <w:rPr>
          <w:rFonts w:hint="eastAsia"/>
        </w:rPr>
        <w:br/>
      </w:r>
      <w:r>
        <w:rPr>
          <w:rFonts w:hint="eastAsia"/>
        </w:rPr>
        <w:t>　　　　二、波导开关企业经验借鉴</w:t>
      </w:r>
      <w:r>
        <w:rPr>
          <w:rFonts w:hint="eastAsia"/>
        </w:rPr>
        <w:br/>
      </w:r>
      <w:r>
        <w:rPr>
          <w:rFonts w:hint="eastAsia"/>
        </w:rPr>
        <w:t>　　第三节 波导开关企业营销模式演化与创新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波导开关企业经营发展分析及建议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一、波导开关企业存在的问题</w:t>
      </w:r>
      <w:r>
        <w:rPr>
          <w:rFonts w:hint="eastAsia"/>
        </w:rPr>
        <w:br/>
      </w:r>
      <w:r>
        <w:rPr>
          <w:rFonts w:hint="eastAsia"/>
        </w:rPr>
        <w:t>　　　　二、波导开关企业应对的策略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2025年波导开关市场前景分析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2025年波导开关行业发展趋势预测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一、2025年影响波导开关行业运行的有利因素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二、2025年影响波导开关行业运行的稳定因素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三、2025年影响波导开关行业运行的不利因素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四、2025年中国波导开关行业发展面临的挑战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五、2025年中国波导开关行业发展面临的机遇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专家对波导开关行业投资风险预警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一、2025-2031年波导开关行业市场风险及控制策略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二、2025-2031年波导开关行业政策风险及控制策略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四、2025-2031年波导开关同业竞争风险及控制策略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五、2025-2031年波导开关行业其他风险及控制策略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波导开关行业投资战略研究</w:t>
      </w:r>
      <w:r>
        <w:rPr>
          <w:rFonts w:hint="eastAsia"/>
        </w:rPr>
        <w:br/>
      </w:r>
      <w:r>
        <w:rPr>
          <w:rFonts w:hint="eastAsia"/>
        </w:rPr>
        <w:t>　　第一节 波导开关行业发展战略研究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对我国波导开关品牌的战略思考</w:t>
      </w:r>
      <w:r>
        <w:rPr>
          <w:rFonts w:hint="eastAsia"/>
        </w:rPr>
        <w:br/>
      </w:r>
      <w:r>
        <w:rPr>
          <w:rFonts w:hint="eastAsia"/>
        </w:rPr>
        <w:t>　　　　一、波导开关品牌的重要性</w:t>
      </w:r>
      <w:r>
        <w:rPr>
          <w:rFonts w:hint="eastAsia"/>
        </w:rPr>
        <w:br/>
      </w:r>
      <w:r>
        <w:rPr>
          <w:rFonts w:hint="eastAsia"/>
        </w:rPr>
        <w:t>　　　　二、波导开关实施品牌战略的意义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四、我国波导开关企业的品牌战略</w:t>
      </w:r>
      <w:r>
        <w:rPr>
          <w:rFonts w:hint="eastAsia"/>
        </w:rPr>
        <w:br/>
      </w:r>
      <w:r>
        <w:rPr>
          <w:rFonts w:hint="eastAsia"/>
        </w:rPr>
        <w:t>　　　　五、波导开关品牌战略管理的策略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波导开关经营策略分析</w:t>
      </w:r>
      <w:r>
        <w:rPr>
          <w:rFonts w:hint="eastAsia"/>
        </w:rPr>
        <w:br/>
      </w:r>
      <w:r>
        <w:rPr>
          <w:rFonts w:hint="eastAsia"/>
        </w:rPr>
        <w:t>　　　　一、波导开关市场细分策略</w:t>
      </w:r>
      <w:r>
        <w:rPr>
          <w:rFonts w:hint="eastAsia"/>
        </w:rPr>
        <w:br/>
      </w:r>
      <w:r>
        <w:rPr>
          <w:rFonts w:hint="eastAsia"/>
        </w:rPr>
        <w:t>　　　　二、波导开关市场创新策略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四、波导开关新产品差异化战略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(中~智~林)波导开关行业投资战略研究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一、2025-2031年波导开关行业投资战略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波导开关行业历程</w:t>
      </w:r>
      <w:r>
        <w:rPr>
          <w:rFonts w:hint="eastAsia"/>
        </w:rPr>
        <w:br/>
      </w:r>
      <w:r>
        <w:rPr>
          <w:rFonts w:hint="eastAsia"/>
        </w:rPr>
        <w:t>　　图表 波导开关行业生命周期</w:t>
      </w:r>
      <w:r>
        <w:rPr>
          <w:rFonts w:hint="eastAsia"/>
        </w:rPr>
        <w:br/>
      </w:r>
      <w:r>
        <w:rPr>
          <w:rFonts w:hint="eastAsia"/>
        </w:rPr>
        <w:t>　　图表 波导开关行业产业链分析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波导开关企业信息</w:t>
      </w:r>
      <w:r>
        <w:rPr>
          <w:rFonts w:hint="eastAsia"/>
        </w:rPr>
        <w:br/>
      </w:r>
      <w:r>
        <w:rPr>
          <w:rFonts w:hint="eastAsia"/>
        </w:rPr>
        <w:t>　　图表 波导开关企业经营情况分析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9d47e0ba342e9" w:history="1">
        <w:r>
          <w:rPr>
            <w:rStyle w:val="Hyperlink"/>
          </w:rPr>
          <w:t>中国波导开关行业研究与前景趋势分析报告（2025-2031年）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9d47e0ba342e9" w:history="1">
        <w:r>
          <w:rPr>
            <w:rStyle w:val="Hyperlink"/>
          </w:rPr>
          <w:t>https://www.20087.com/6/98/BoDaoKaiGuanHangYeQianJingQuShi.html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热点：微动开关、波导开关管、拨动开关型号大全、波导开关原理、波导隔离器、波导开关价格、软波导、波导开关可靠性报告、bj320波导尺寸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2b1a300a403d" w:history="1">
      <w:r>
        <w:rPr>
          <w:rStyle w:val="Hyperlink"/>
        </w:rPr>
        <w:t>中国波导开关行业研究与前景趋势分析报告（2025-2031年）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oDaoKaiGuanHangYeQianJingQuShi.html" TargetMode="External" Id="Rc3c9d47e0ba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oDaoKaiGuanHangYeQianJingQuShi.html" TargetMode="External" Id="R673c2b1a300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2024-10-22T03:00:00Z</dcterms:created>
  <dcterms:modified xsi:type="dcterms:W3CDTF">2024-10-22T04:00:00Z</dcterms:modified>
  <dc:subject>中国波导开关行业研究与前景趋势分析报告（2025-2031年）</dc:subject>
  <dc:title>中国波导开关行业研究与前景趋势分析报告（2025-2031年）</dc:title>
  <cp:keywords>中国波导开关行业研究与前景趋势分析报告（2025-2031年）</cp:keywords>
  <dc:description>中国波导开关行业研究与前景趋势分析报告（2025-2031年）</dc:description>
</cp:coreProperties>
</file>