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55e5e741046c9" w:history="1">
              <w:r>
                <w:rPr>
                  <w:rStyle w:val="Hyperlink"/>
                </w:rPr>
                <w:t>中国波纹管市场调查研究与前景趋势报告（2026-2032年）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55e5e741046c9" w:history="1">
              <w:r>
                <w:rPr>
                  <w:rStyle w:val="Hyperlink"/>
                </w:rPr>
                <w:t>中国波纹管市场调查研究与前景趋势报告（2026-2032年）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55e5e741046c9" w:history="1">
                <w:r>
                  <w:rPr>
                    <w:rStyle w:val="Hyperlink"/>
                  </w:rPr>
                  <w:t>https://www.20087.com/6/98/BoWenGuanDeFaZhanQuShi.html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是一种具有伸缩性和弯曲能力的管道连接件，近年来随着制造技术的进步和应用领域的拓展而不断发展。当前市场上，波纹管不仅在耐压性和耐腐蚀性方面有了显著提升，还在使用寿命和安装便捷性方面进行了优化。随着新材料的应用和生产工艺的改进，波纹管能够在更广泛的温度范围内保持良好的性能，适用于石油化工、航空航天、汽车制造等多个领域。</w:t>
      </w:r>
      <w:r>
        <w:rPr>
          <w:rFonts w:hint="eastAsia"/>
        </w:rPr>
        <w:br/>
      </w:r>
      <w:r>
        <w:rPr>
          <w:rFonts w:hint="eastAsia"/>
        </w:rPr>
        <w:t>　　未来，波纹管行业将更加注重技术创新和应用领域的拓展。一方面，随着新材料技术的发展，波纹管将开发出更多高性能产品，以满足不同应用场景的需求。另一方面，通过采用更加先进的制造工艺，如精密成型技术和自动化生产技术，波纹管将实现更小尺寸、更高精度的产品，以适应微电子和精密机械的需求。此外，随着对环保和可持续发展的重视，波纹管将探索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55e5e741046c9" w:history="1">
        <w:r>
          <w:rPr>
            <w:rStyle w:val="Hyperlink"/>
          </w:rPr>
          <w:t>中国波纹管市场调查研究与前景趋势报告（2026-2032年）</w:t>
        </w:r>
      </w:hyperlink>
      <w:r>
        <w:rPr>
          <w:rFonts w:hint="eastAsia"/>
        </w:rPr>
        <w:t>》从市场规模、需求变化及价格动态等维度，系统解析了波纹管行业的现状与发展趋势。报告深入分析了波纹管产业链各环节，科学预测了市场前景与技术发展方向，同时聚焦波纹管细分市场特点及重点企业的经营表现，揭示了波纹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波纹管行业界定</w:t>
      </w:r>
      <w:r>
        <w:rPr>
          <w:rFonts w:hint="eastAsia"/>
        </w:rPr>
        <w:br/>
      </w:r>
      <w:r>
        <w:rPr>
          <w:rFonts w:hint="eastAsia"/>
        </w:rPr>
        <w:t>　　第一节 波纹管行业定义</w:t>
      </w:r>
      <w:r>
        <w:rPr>
          <w:rFonts w:hint="eastAsia"/>
        </w:rPr>
        <w:br/>
      </w:r>
      <w:r>
        <w:rPr>
          <w:rFonts w:hint="eastAsia"/>
        </w:rPr>
        <w:t>　　第二节 波纹管行业特点分析</w:t>
      </w:r>
      <w:r>
        <w:rPr>
          <w:rFonts w:hint="eastAsia"/>
        </w:rPr>
        <w:br/>
      </w:r>
      <w:r>
        <w:rPr>
          <w:rFonts w:hint="eastAsia"/>
        </w:rPr>
        <w:t>　　第三节 波纹管行业发展历程</w:t>
      </w:r>
      <w:r>
        <w:rPr>
          <w:rFonts w:hint="eastAsia"/>
        </w:rPr>
        <w:br/>
      </w:r>
      <w:r>
        <w:rPr>
          <w:rFonts w:hint="eastAsia"/>
        </w:rPr>
        <w:t>　　第四节 波纹管产业链分析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2025-2026年全球波纹管行业发展态势分析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全球波纹管行业总体情况</w:t>
      </w:r>
      <w:r>
        <w:rPr>
          <w:rFonts w:hint="eastAsia"/>
        </w:rPr>
        <w:br/>
      </w:r>
      <w:r>
        <w:rPr>
          <w:rFonts w:hint="eastAsia"/>
        </w:rPr>
        <w:t>　　第二节 波纹管行业重点国家、地区市场分析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全球波纹管行业发展前景预测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一、波纹管行业相关政策</w:t>
      </w:r>
      <w:r>
        <w:rPr>
          <w:rFonts w:hint="eastAsia"/>
        </w:rPr>
        <w:br/>
      </w:r>
      <w:r>
        <w:rPr>
          <w:rFonts w:hint="eastAsia"/>
        </w:rPr>
        <w:t>　　　　二、波纹管行业相关标准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中国波纹管行业市场规模情况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中国波纹管行业市场需求状况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一、2020-2025年波纹管行业市场需求情况</w:t>
      </w:r>
      <w:r>
        <w:rPr>
          <w:rFonts w:hint="eastAsia"/>
        </w:rPr>
        <w:br/>
      </w:r>
      <w:r>
        <w:rPr>
          <w:rFonts w:hint="eastAsia"/>
        </w:rPr>
        <w:t>　　　　二、波纹管行业市场需求特点分析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三、2026-2032年波纹管行业市场需求预测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中国波纹管行业产量情况分析与预测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一、2020-2025年波纹管行业产量统计分析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二、2026年波纹管行业产量特点分析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三、2026-2032年波纹管行业产量预测分析</w:t>
      </w:r>
      <w:r>
        <w:rPr>
          <w:rFonts w:hint="eastAsia"/>
        </w:rPr>
        <w:br/>
      </w:r>
      <w:r>
        <w:rPr>
          <w:rFonts w:hint="eastAsia"/>
        </w:rPr>
        <w:t>　　第四节 波纹管行业市场供需平衡状况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一、2020-2025年波纹管行业出口情况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三、2026-2032年波纹管行业出口情况预测</w:t>
      </w:r>
      <w:r>
        <w:rPr>
          <w:rFonts w:hint="eastAsia"/>
        </w:rPr>
        <w:br/>
      </w:r>
      <w:r>
        <w:rPr>
          <w:rFonts w:hint="eastAsia"/>
        </w:rPr>
        <w:t>　　第二节 波纹管行业进口情况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一、2020-2025年波纹管行业进口情况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三、2026-2032年波纹管行业进口情况预测</w:t>
      </w:r>
      <w:r>
        <w:rPr>
          <w:rFonts w:hint="eastAsia"/>
        </w:rPr>
        <w:br/>
      </w:r>
      <w:r>
        <w:rPr>
          <w:rFonts w:hint="eastAsia"/>
        </w:rPr>
        <w:t>　　第三节 波纹管行业进出口面临的挑战及对策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2025-2026年中国波纹管行业产品价格监测</w:t>
      </w:r>
      <w:r>
        <w:rPr>
          <w:rFonts w:hint="eastAsia"/>
        </w:rPr>
        <w:br/>
      </w:r>
      <w:r>
        <w:rPr>
          <w:rFonts w:hint="eastAsia"/>
        </w:rPr>
        <w:t>　　　　一、波纹管市场价格特征</w:t>
      </w:r>
      <w:r>
        <w:rPr>
          <w:rFonts w:hint="eastAsia"/>
        </w:rPr>
        <w:br/>
      </w:r>
      <w:r>
        <w:rPr>
          <w:rFonts w:hint="eastAsia"/>
        </w:rPr>
        <w:t>　　　　二、当前波纹管市场价格评述</w:t>
      </w:r>
      <w:r>
        <w:rPr>
          <w:rFonts w:hint="eastAsia"/>
        </w:rPr>
        <w:br/>
      </w:r>
      <w:r>
        <w:rPr>
          <w:rFonts w:hint="eastAsia"/>
        </w:rPr>
        <w:t>　　　　三、影响波纹管市场价格因素分析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中国波纹管行业重点区域市场分析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波纹管行业区域市场分布情况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2025-2026年波纹管行业细分市场调研分析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波纹管细分产品（一）市场调研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波纹管细分产品（二）市场调研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波纹管重点企业（二）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波纹管重点企业（三）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波纹管重点企业（四）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波纹管重点企业（五）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波纹管重点企业（六）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2026-2032年波纹管行业发展环境分析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2026-2032年波纹管行业投资特性分析</w:t>
      </w:r>
      <w:r>
        <w:rPr>
          <w:rFonts w:hint="eastAsia"/>
        </w:rPr>
        <w:br/>
      </w:r>
      <w:r>
        <w:rPr>
          <w:rFonts w:hint="eastAsia"/>
        </w:rPr>
        <w:t>　　　　一、波纹管行业进入壁垒</w:t>
      </w:r>
      <w:r>
        <w:rPr>
          <w:rFonts w:hint="eastAsia"/>
        </w:rPr>
        <w:br/>
      </w:r>
      <w:r>
        <w:rPr>
          <w:rFonts w:hint="eastAsia"/>
        </w:rPr>
        <w:t>　　　　二、波纹管行业盈利模式</w:t>
      </w:r>
      <w:r>
        <w:rPr>
          <w:rFonts w:hint="eastAsia"/>
        </w:rPr>
        <w:br/>
      </w:r>
      <w:r>
        <w:rPr>
          <w:rFonts w:hint="eastAsia"/>
        </w:rPr>
        <w:t>　　　　三、波纹管行业盈利因素</w:t>
      </w:r>
      <w:r>
        <w:rPr>
          <w:rFonts w:hint="eastAsia"/>
        </w:rPr>
        <w:br/>
      </w:r>
      <w:r>
        <w:rPr>
          <w:rFonts w:hint="eastAsia"/>
        </w:rPr>
        <w:t>　　第三节 波纹管行业“波特五力模型”分析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波纹管企业竞争策略分析</w:t>
      </w:r>
      <w:r>
        <w:rPr>
          <w:rFonts w:hint="eastAsia"/>
        </w:rPr>
        <w:br/>
      </w:r>
      <w:r>
        <w:rPr>
          <w:rFonts w:hint="eastAsia"/>
        </w:rPr>
        <w:t>　　第一节 波纹管市场竞争策略分析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一、2026-2032年中国波纹管市场增长潜力分析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二、2026-2032年中国波纹管主要潜力品种分析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三、现有波纹管产品竞争策略分析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四、潜力波纹管品种竞争策略选择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2026-2032年中国波纹管企业竞争策略分析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一、2026-2032年我国波纹管市场竞争趋势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二、2026-2032年波纹管行业竞争格局展望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三、2026-2032年波纹管行业竞争策略分析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四、2026-2032年波纹管企业竞争策略分析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2026-2032年中国波纹管行业发展趋势分析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一、2026-2032年波纹管技术发展趋势分析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二、2026-2032年波纹管产品发展趋势分析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三、2026-2032年波纹管行业竞争格局展望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2026-2032年中国波纹管市场趋势分析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一、2026-2032年波纹管发展趋势预测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二、2025-2026年波纹管市场前景分析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三、2026-2032年波纹管产业政策趋向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2026-2032年波纹管行业投资价值评估分析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波纹管行业发展建议分析</w:t>
      </w:r>
      <w:r>
        <w:rPr>
          <w:rFonts w:hint="eastAsia"/>
        </w:rPr>
        <w:br/>
      </w:r>
      <w:r>
        <w:rPr>
          <w:rFonts w:hint="eastAsia"/>
        </w:rPr>
        <w:t>　　第一节 波纹管行业研究结论及建议</w:t>
      </w:r>
      <w:r>
        <w:rPr>
          <w:rFonts w:hint="eastAsia"/>
        </w:rPr>
        <w:br/>
      </w:r>
      <w:r>
        <w:rPr>
          <w:rFonts w:hint="eastAsia"/>
        </w:rPr>
        <w:t>　　第二节 波纹管细分行业研究结论及建议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中~智林－波纹管行业竞争策略总结及建议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波纹管行业类别</w:t>
      </w:r>
      <w:r>
        <w:rPr>
          <w:rFonts w:hint="eastAsia"/>
        </w:rPr>
        <w:br/>
      </w:r>
      <w:r>
        <w:rPr>
          <w:rFonts w:hint="eastAsia"/>
        </w:rPr>
        <w:t>　　图表 波纹管行业产业链调研</w:t>
      </w:r>
      <w:r>
        <w:rPr>
          <w:rFonts w:hint="eastAsia"/>
        </w:rPr>
        <w:br/>
      </w:r>
      <w:r>
        <w:rPr>
          <w:rFonts w:hint="eastAsia"/>
        </w:rPr>
        <w:t>　　图表 波纹管行业现状</w:t>
      </w:r>
      <w:r>
        <w:rPr>
          <w:rFonts w:hint="eastAsia"/>
        </w:rPr>
        <w:br/>
      </w:r>
      <w:r>
        <w:rPr>
          <w:rFonts w:hint="eastAsia"/>
        </w:rPr>
        <w:t>　　图表 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2026年中国波纹管行业产能</w:t>
      </w:r>
      <w:r>
        <w:rPr>
          <w:rFonts w:hint="eastAsia"/>
        </w:rPr>
        <w:br/>
      </w:r>
      <w:r>
        <w:rPr>
          <w:rFonts w:hint="eastAsia"/>
        </w:rPr>
        <w:t>　　图表 2020-2025年中国波纹管行业产量统计</w:t>
      </w:r>
      <w:r>
        <w:rPr>
          <w:rFonts w:hint="eastAsia"/>
        </w:rPr>
        <w:br/>
      </w:r>
      <w:r>
        <w:rPr>
          <w:rFonts w:hint="eastAsia"/>
        </w:rPr>
        <w:t>　　图表 波纹管行业动态</w:t>
      </w:r>
      <w:r>
        <w:rPr>
          <w:rFonts w:hint="eastAsia"/>
        </w:rPr>
        <w:br/>
      </w:r>
      <w:r>
        <w:rPr>
          <w:rFonts w:hint="eastAsia"/>
        </w:rPr>
        <w:t>　　图表 2020-2025年中国波纹管市场需求量</w:t>
      </w:r>
      <w:r>
        <w:rPr>
          <w:rFonts w:hint="eastAsia"/>
        </w:rPr>
        <w:br/>
      </w:r>
      <w:r>
        <w:rPr>
          <w:rFonts w:hint="eastAsia"/>
        </w:rPr>
        <w:t>　　图表 2026年中国波纹管行业需求区域调研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2020-2025年中国波纹管行情</w:t>
      </w:r>
      <w:r>
        <w:rPr>
          <w:rFonts w:hint="eastAsia"/>
        </w:rPr>
        <w:br/>
      </w:r>
      <w:r>
        <w:rPr>
          <w:rFonts w:hint="eastAsia"/>
        </w:rPr>
        <w:t>　　图表 2020-2025年中国波纹管价格走势图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2020-2025年中国波纹管行业销售收入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2020-2025年中国波纹管行业盈利情况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2020-2025年中国波纹管进口统计</w:t>
      </w:r>
      <w:r>
        <w:rPr>
          <w:rFonts w:hint="eastAsia"/>
        </w:rPr>
        <w:br/>
      </w:r>
      <w:r>
        <w:rPr>
          <w:rFonts w:hint="eastAsia"/>
        </w:rPr>
        <w:t>　　图表 2020-2025年中国波纹管出口统计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**地区波纹管市场规模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**地区波纹管市场调研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**地区波纹管市场规模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**地区波纹管市场调研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波纹管行业竞争对手分析</w:t>
      </w:r>
      <w:r>
        <w:rPr>
          <w:rFonts w:hint="eastAsia"/>
        </w:rPr>
        <w:br/>
      </w:r>
      <w:r>
        <w:rPr>
          <w:rFonts w:hint="eastAsia"/>
        </w:rPr>
        <w:t>　　图表 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2026-2032年中国波纹管行业市场规模预测</w:t>
      </w:r>
      <w:r>
        <w:rPr>
          <w:rFonts w:hint="eastAsia"/>
        </w:rPr>
        <w:br/>
      </w:r>
      <w:r>
        <w:rPr>
          <w:rFonts w:hint="eastAsia"/>
        </w:rPr>
        <w:t>　　图表 波纹管行业准入条件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2026-2032年中国波纹管行业信息化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2026-2032年中国波纹管行业风险分析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2026-2032年中国波纹管行业发展趋势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2026-2032年中国波纹管市场前景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55e5e741046c9" w:history="1">
        <w:r>
          <w:rPr>
            <w:rStyle w:val="Hyperlink"/>
          </w:rPr>
          <w:t>中国波纹管市场调查研究与前景趋势报告（2026-2032年）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55e5e741046c9" w:history="1">
        <w:r>
          <w:rPr>
            <w:rStyle w:val="Hyperlink"/>
          </w:rPr>
          <w:t>https://www.20087.com/6/98/BoWenGuanDeFaZhanQuShi.html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d9f32c1a94370" w:history="1">
      <w:r>
        <w:rPr>
          <w:rStyle w:val="Hyperlink"/>
        </w:rPr>
        <w:t>中国波纹管市场调查研究与前景趋势报告（2026-2032年）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oWenGuanDeFaZhanQuShi.html" TargetMode="External" Id="Ra3f55e5e7410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oWenGuanDeFaZhanQuShi.html" TargetMode="External" Id="R9d9d9f32c1a9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2025-07-09T02:05:00Z</dcterms:created>
  <dcterms:modified xsi:type="dcterms:W3CDTF">2025-07-09T03:05:00Z</dcterms:modified>
  <dc:subject>中国波纹管市场调查研究与前景趋势报告（2026-2032年）</dc:subject>
  <dc:title>中国波纹管市场调查研究与前景趋势报告（2026-2032年）</dc:title>
  <cp:keywords>中国波纹管市场调查研究与前景趋势报告（2026-2032年）</cp:keywords>
  <dc:description>中国波纹管市场调查研究与前景趋势报告（2026-2032年）</dc:description>
</cp:coreProperties>
</file>