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27c524baf4a73" w:history="1">
              <w:r>
                <w:rPr>
                  <w:rStyle w:val="Hyperlink"/>
                </w:rPr>
                <w:t>中国热CTP机行业市场分析与发展前景报告（2026-2032年）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27c524baf4a73" w:history="1">
              <w:r>
                <w:rPr>
                  <w:rStyle w:val="Hyperlink"/>
                </w:rPr>
                <w:t>中国热CTP机行业市场分析与发展前景报告（2026-2032年）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27c524baf4a73" w:history="1">
                <w:r>
                  <w:rPr>
                    <w:rStyle w:val="Hyperlink"/>
                  </w:rPr>
                  <w:t>https://www.20087.com/6/68/ReCTPJiHangYeFaZhanQianJing.html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CTP机（Computer-to-Plate）是印刷行业中用于直接制版的关键设备，它通过激光或LED光源将数字文件直接曝光到印版上，省去了传统菲林输出环节，大大提高了工作效率和精度。目前，热CTP机的技术已经非常成熟，能够支持多种尺寸和材质的印版制作，并且具备较高的分辨率和稳定性。现代热CTP机通常配备了先进的自动化控制系统，可以实现一键操作和无人值守运行，降低了对操作人员技能的要求。此外，为了适应绿色环保要求，部分机型采用了无溶剂或低VOC（挥发性有机化合物）排放的成像技术，减少了对环境的影响。近年来，随着印刷市场需求的变化，小型化、模块化的桌面级热CTP机逐渐兴起，为中小型印刷企业提供了灵活高效的解决方案。</w:t>
      </w:r>
      <w:r>
        <w:rPr>
          <w:rFonts w:hint="eastAsia"/>
        </w:rPr>
        <w:br/>
      </w:r>
      <w:r>
        <w:rPr>
          <w:rFonts w:hint="eastAsia"/>
        </w:rPr>
        <w:t>　　未来，热CTP机的技术发展方向将主要集中在高速度和高集成度两个方面。在速度提升上，科学家们正努力优化光源系统和冷却机制，以缩短曝光时间和提高处理能力。例如，采用紫外LED光源代替传统激光器，不仅能够实现更快的扫描速度，还能降低功耗和噪音水平。高集成度则体现在将更多的辅助功能集成到主设备中，如内置RIP（栅格图像处理器）、色彩管理系统等，简化整个制版流程。此外，考虑到全球市场竞争加剧，热CTP机企业还需加强供应链管理和质量控制，确保产品质量稳定可靠，从而提升市场竞争力。最后，随着云计算和大数据技术的应用，远程诊断和支持服务也将成为重要的增值服务，帮助客户解决实际操作中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27c524baf4a73" w:history="1">
        <w:r>
          <w:rPr>
            <w:rStyle w:val="Hyperlink"/>
          </w:rPr>
          <w:t>中国热CTP机行业市场分析与发展前景报告（2026-2032年）</w:t>
        </w:r>
      </w:hyperlink>
      <w:r>
        <w:rPr>
          <w:rFonts w:hint="eastAsia"/>
        </w:rPr>
        <w:t>》系统梳理了热CTP机产业链的整体结构，详细解读了热CTP机市场规模、需求动态及价格波动的影响因素。报告基于热CTP机行业现状，结合技术发展与应用趋势，对热CTP机市场前景和未来发展方向进行了预测。同时，报告重点分析了行业重点企业的竞争策略、市场集中度及品牌表现，并对热CTP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热CTP机市场概述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按照不同产品类型，热CTP机主要可以分为如下几个类别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中国不同产品类型热CTP机增长趋势2021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半自动CTP</w:t>
      </w:r>
      <w:r>
        <w:rPr>
          <w:rFonts w:hint="eastAsia"/>
        </w:rPr>
        <w:br/>
      </w:r>
      <w:r>
        <w:rPr>
          <w:rFonts w:hint="eastAsia"/>
        </w:rPr>
        <w:t>　　　　1.2.3 全自动CTP</w:t>
      </w:r>
      <w:r>
        <w:rPr>
          <w:rFonts w:hint="eastAsia"/>
        </w:rPr>
        <w:br/>
      </w:r>
      <w:r>
        <w:rPr>
          <w:rFonts w:hint="eastAsia"/>
        </w:rPr>
        <w:t>　　　　1.2.4 手动CTP</w:t>
      </w:r>
      <w:r>
        <w:rPr>
          <w:rFonts w:hint="eastAsia"/>
        </w:rPr>
        <w:br/>
      </w:r>
      <w:r>
        <w:rPr>
          <w:rFonts w:hint="eastAsia"/>
        </w:rPr>
        <w:t>　　1.3 从不同应用，热CTP机主要包括如下几个方面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中国不同应用热CTP机增长趋势2021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报纸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商业或包装组合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中国热CTP机发展现状及未来趋势（2021-2032）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中国市场热CTP机收入及增长率（2021-2032）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中国市场热CTP机销量及增长率（2021-2032）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中国市场主要热CTP机厂商分析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中国市场主要厂商热CTP机销量及市场占有率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中国市场主要厂商热CTP机销量（2021-2026）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中国市场主要厂商热CTP机销量市场份额（2021-2026）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中国市场主要厂商热CTP机收入及市场占有率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中国市场主要厂商热CTP机收入（2021-2026）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中国市场主要厂商热CTP机收入市场份额（2021-2026）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2025年中国市场主要厂商热CTP机收入排名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中国市场主要厂商热CTP机价格（2021-2026）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中国市场主要厂商热CTP机总部及产地分布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中国市场主要厂商成立时间及热CTP机商业化日期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中国市场主要厂商热CTP机产品类型及应用</w:t>
      </w:r>
      <w:r>
        <w:rPr>
          <w:rFonts w:hint="eastAsia"/>
        </w:rPr>
        <w:br/>
      </w:r>
      <w:r>
        <w:rPr>
          <w:rFonts w:hint="eastAsia"/>
        </w:rPr>
        <w:t>　　2.7 热CTP机行业集中度、竞争程度分析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热CTP机行业集中度分析：2025年中国Top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中国市场热CTP机第一梯队、第二梯队和第三梯队厂商（品牌）及2025年市场份额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重点企业（11）在中国市场热CTP机销量、收入、价格及毛利率（2021-2026）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不同产品类型热CTP机分析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中国市场不同产品类型热CTP机销量（2021-2032）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中国市场不同产品类型热CTP机销量及市场份额（2021-2026）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中国市场不同产品类型热CTP机销量预测（2027-2032）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中国市场不同产品类型热CTP机规模（2021-2032）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中国市场不同产品类型热CTP机规模及市场份额（2021-2026）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中国市场不同产品类型热CTP机规模预测（2027-2032）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中国市场不同产品类型热CTP机价格走势（2021-2032）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不同应用热CTP机分析</w:t>
      </w:r>
      <w:r>
        <w:rPr>
          <w:rFonts w:hint="eastAsia"/>
        </w:rPr>
        <w:br/>
      </w:r>
      <w:r>
        <w:rPr>
          <w:rFonts w:hint="eastAsia"/>
        </w:rPr>
        <w:t>　　5.1 中国市场不同应用热CTP机销量（2021-2032）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中国市场不同应用热CTP机销量及市场份额（2021-2026）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中国市场不同应用热CTP机销量预测（2027-2032）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中国市场不同应用热CTP机规模（2021-2032）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中国市场不同应用热CTP机规模及市场份额（2021-2026）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中国市场不同应用热CTP机规模预测（2027-2032）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中国市场不同应用热CTP机价格走势（2021-2032）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热CTP机行业发展分析---发展趋势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热CTP机行业发展分析---厂商壁垒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热CTP机行业发展分析---驱动因素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热CTP机行业发展分析---制约因素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热CTP机中国企业SWOT分析</w:t>
      </w:r>
      <w:r>
        <w:rPr>
          <w:rFonts w:hint="eastAsia"/>
        </w:rPr>
        <w:br/>
      </w:r>
      <w:r>
        <w:rPr>
          <w:rFonts w:hint="eastAsia"/>
        </w:rPr>
        <w:t>　　6.6 热CTP机行业发展分析---行业政策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热CTP机行业产业链简介</w:t>
      </w:r>
      <w:r>
        <w:rPr>
          <w:rFonts w:hint="eastAsia"/>
        </w:rPr>
        <w:br/>
      </w:r>
      <w:r>
        <w:rPr>
          <w:rFonts w:hint="eastAsia"/>
        </w:rPr>
        <w:t>　　7.2 热CTP机产业链分析-上游</w:t>
      </w:r>
      <w:r>
        <w:rPr>
          <w:rFonts w:hint="eastAsia"/>
        </w:rPr>
        <w:br/>
      </w:r>
      <w:r>
        <w:rPr>
          <w:rFonts w:hint="eastAsia"/>
        </w:rPr>
        <w:t>　　7.3 热CTP机产业链分析-中游</w:t>
      </w:r>
      <w:r>
        <w:rPr>
          <w:rFonts w:hint="eastAsia"/>
        </w:rPr>
        <w:br/>
      </w:r>
      <w:r>
        <w:rPr>
          <w:rFonts w:hint="eastAsia"/>
        </w:rPr>
        <w:t>　　7.4 热CTP机产业链分析-下游</w:t>
      </w:r>
      <w:r>
        <w:rPr>
          <w:rFonts w:hint="eastAsia"/>
        </w:rPr>
        <w:br/>
      </w:r>
      <w:r>
        <w:rPr>
          <w:rFonts w:hint="eastAsia"/>
        </w:rPr>
        <w:t>　　7.5 热CTP机行业采购模式</w:t>
      </w:r>
      <w:r>
        <w:rPr>
          <w:rFonts w:hint="eastAsia"/>
        </w:rPr>
        <w:br/>
      </w:r>
      <w:r>
        <w:rPr>
          <w:rFonts w:hint="eastAsia"/>
        </w:rPr>
        <w:t>　　7.6 热CTP机行业生产模式</w:t>
      </w:r>
      <w:r>
        <w:rPr>
          <w:rFonts w:hint="eastAsia"/>
        </w:rPr>
        <w:br/>
      </w:r>
      <w:r>
        <w:rPr>
          <w:rFonts w:hint="eastAsia"/>
        </w:rPr>
        <w:t>　　7.7 热CTP机行业销售模式及销售渠道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中国本土热CTP机产能、产量分析</w:t>
      </w:r>
      <w:r>
        <w:rPr>
          <w:rFonts w:hint="eastAsia"/>
        </w:rPr>
        <w:br/>
      </w:r>
      <w:r>
        <w:rPr>
          <w:rFonts w:hint="eastAsia"/>
        </w:rPr>
        <w:t>　　8.1 中国热CTP机供需现状及预测（2021-2032）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中国热CTP机产能、产量、产能利用率及发展趋势（2021-2032）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中国热CTP机产量、市场需求量及发展趋势（2021-2032）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中国热CTP机进出口分析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中国市场热CTP机主要进口来源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中国市场热CTP机主要出口目的地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不同产品类型热CTP机市场规模2021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不同应用热CTP机市场规模2021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中国市场主要厂商热CTP机销量（2021-2026）&amp;（台）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中国市场主要厂商热CTP机销量市场份额（2021-2026）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中国市场主要厂商热CTP机收入（2021-2026）&amp;（万元）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中国市场主要厂商热CTP机收入份额（2021-2026）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2025年中国主要生产商热CTP机收入排名（万元）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中国市场主要厂商热CTP机价格（2021-2026）&amp;（元/台）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中国市场主要厂商热CTP机总部及产地分布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中国市场主要厂商成立时间及热CTP机商业化日期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中国市场主要厂商热CTP机产品类型及应用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2025年中国市场热CTP机主要厂商市场地位（第一梯队、第二梯队和第三梯队）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热CTP机市场投资、并购等现状分析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热CTP机生产基地、总部、竞争对手及市场地位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热CTP机产品规格、参数及市场应用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热CTP机销量（台）、收入（万元）、价格（元/台）及毛利率（2021-2026）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中国市场不同产品类型热CTP机销量（2021-2026）&amp;（台）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中国市场不同产品类型热CTP机销量市场份额（2021-2026）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中国市场不同产品类型热CTP机销量预测（2027-2032）&amp;（台）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中国市场不同产品类型热CTP机销量市场份额预测（2027-2032）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中国市场不同产品类型热CTP机规模（2021-2026）&amp;（万元）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中国市场不同产品类型热CTP机规模市场份额（2021-2026）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中国市场不同产品类型热CTP机规模预测（2027-2032）&amp;（万元）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中国市场不同产品类型热CTP机规模市场份额预测（2027-2032）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中国市场不同应用热CTP机销量（2021-2026）&amp;（台）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中国市场不同应用热CTP机销量市场份额（2021-2026）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中国市场不同应用热CTP机销量预测（2027-2032）&amp;（台）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中国市场不同应用热CTP机销量市场份额预测（2027-2032）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中国市场不同应用热CTP机规模（2021-2026）&amp;（万元）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中国市场不同应用热CTP机规模市场份额（2021-2026）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中国市场不同应用热CTP机规模预测（2027-2032）&amp;（万元）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中国市场不同应用热CTP机规模市场份额预测（2027-2032）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热CTP机行业发展分析---发展趋势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热CTP机行业发展分析---厂商壁垒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热CTP机行业发展分析---驱动因素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热CTP机行业发展分析---制约因素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热CTP机行业相关重点政策一览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热CTP机行业供应链分析</w:t>
      </w:r>
      <w:r>
        <w:rPr>
          <w:rFonts w:hint="eastAsia"/>
        </w:rPr>
        <w:br/>
      </w:r>
      <w:r>
        <w:rPr>
          <w:rFonts w:hint="eastAsia"/>
        </w:rPr>
        <w:t>　　表 91： 热CTP机上游原料供应商</w:t>
      </w:r>
      <w:r>
        <w:rPr>
          <w:rFonts w:hint="eastAsia"/>
        </w:rPr>
        <w:br/>
      </w:r>
      <w:r>
        <w:rPr>
          <w:rFonts w:hint="eastAsia"/>
        </w:rPr>
        <w:t>　　表 92： 热CTP机行业主要下游客户</w:t>
      </w:r>
      <w:r>
        <w:rPr>
          <w:rFonts w:hint="eastAsia"/>
        </w:rPr>
        <w:br/>
      </w:r>
      <w:r>
        <w:rPr>
          <w:rFonts w:hint="eastAsia"/>
        </w:rPr>
        <w:t>　　表 93： 热CTP机典型经销商</w:t>
      </w:r>
      <w:r>
        <w:rPr>
          <w:rFonts w:hint="eastAsia"/>
        </w:rPr>
        <w:br/>
      </w:r>
      <w:r>
        <w:rPr>
          <w:rFonts w:hint="eastAsia"/>
        </w:rPr>
        <w:t>　　表 94： 中国热CTP机产量、销量、进口量及出口量（2021-2026）&amp;（台）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中国热CTP机产量、销量、进口量及出口量预测（2027-2032）&amp;（台）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中国市场热CTP机主要进口来源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中国市场热CTP机主要出口目的地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热CTP机产品图片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中国不同产品类型热CTP机市场规模市场份额2025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半自动CTP产品图片</w:t>
      </w:r>
      <w:r>
        <w:rPr>
          <w:rFonts w:hint="eastAsia"/>
        </w:rPr>
        <w:br/>
      </w:r>
      <w:r>
        <w:rPr>
          <w:rFonts w:hint="eastAsia"/>
        </w:rPr>
        <w:t>　　图 4： 全自动CTP产品图片</w:t>
      </w:r>
      <w:r>
        <w:rPr>
          <w:rFonts w:hint="eastAsia"/>
        </w:rPr>
        <w:br/>
      </w:r>
      <w:r>
        <w:rPr>
          <w:rFonts w:hint="eastAsia"/>
        </w:rPr>
        <w:t>　　图 5： 手动CTP产品图片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中国不同应用热CTP机市场份额2025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报纸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商业或包装组合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中国市场热CTP机市场规模，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中国市场热CTP机收入及增长率（2021-2032）&amp;（万元）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中国市场热CTP机销量及增长率（2021-2032）&amp;（台）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2025年中国市场主要厂商热CTP机销量市场份额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2025年中国市场主要厂商热CTP机收入市场份额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2025年中国市场前五大厂商热CTP机市场份额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2025年中国市场热CTP机第一梯队、第二梯队和第三梯队厂商（品牌）及市场份额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中国市场不同产品类型热CTP机价格走势（2021-2032）&amp;（元/台）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中国市场不同应用热CTP机价格走势（2021-2032）&amp;（元/台）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热CTP机中国企业SWOT分析</w:t>
      </w:r>
      <w:r>
        <w:rPr>
          <w:rFonts w:hint="eastAsia"/>
        </w:rPr>
        <w:br/>
      </w:r>
      <w:r>
        <w:rPr>
          <w:rFonts w:hint="eastAsia"/>
        </w:rPr>
        <w:t>　　图 22： 热CTP机产业链</w:t>
      </w:r>
      <w:r>
        <w:rPr>
          <w:rFonts w:hint="eastAsia"/>
        </w:rPr>
        <w:br/>
      </w:r>
      <w:r>
        <w:rPr>
          <w:rFonts w:hint="eastAsia"/>
        </w:rPr>
        <w:t>　　图 23： 热CTP机行业采购模式分析</w:t>
      </w:r>
      <w:r>
        <w:rPr>
          <w:rFonts w:hint="eastAsia"/>
        </w:rPr>
        <w:br/>
      </w:r>
      <w:r>
        <w:rPr>
          <w:rFonts w:hint="eastAsia"/>
        </w:rPr>
        <w:t>　　图 24： 热CTP机行业生产模式分析</w:t>
      </w:r>
      <w:r>
        <w:rPr>
          <w:rFonts w:hint="eastAsia"/>
        </w:rPr>
        <w:br/>
      </w:r>
      <w:r>
        <w:rPr>
          <w:rFonts w:hint="eastAsia"/>
        </w:rPr>
        <w:t>　　图 25： 热CTP机行业销售模式分析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中国热CTP机产能、产量、产能利用率及发展趋势（2021-2032）&amp;（台）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中国热CTP机产量、市场需求量及发展趋势（2021-2032）&amp;（台）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27c524baf4a73" w:history="1">
        <w:r>
          <w:rPr>
            <w:rStyle w:val="Hyperlink"/>
          </w:rPr>
          <w:t>中国热CTP机行业市场分析与发展前景报告（2026-2032年）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27c524baf4a73" w:history="1">
        <w:r>
          <w:rPr>
            <w:rStyle w:val="Hyperlink"/>
          </w:rPr>
          <w:t>https://www.20087.com/6/68/ReCTPJiHangYeFaZhanQianJing.html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热点：篷布热合机、全自动高频热压机、热切机、热压烧结机、热合机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2a9e07c5b447d" w:history="1">
      <w:r>
        <w:rPr>
          <w:rStyle w:val="Hyperlink"/>
        </w:rPr>
        <w:t>中国热CTP机行业市场分析与发展前景报告（2026-2032年）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ReCTPJiHangYeFaZhanQianJing.html" TargetMode="External" Id="R0e427c524baf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ReCTPJiHangYeFaZhanQianJing.html" TargetMode="External" Id="Rfa12a9e07c5b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2025-12-10T08:35:07Z</dcterms:created>
  <dcterms:modified xsi:type="dcterms:W3CDTF">2025-12-10T09:35:07Z</dcterms:modified>
  <dc:subject>中国热CTP机行业市场分析与发展前景报告（2026-2032年）</dc:subject>
  <dc:title>中国热CTP机行业市场分析与发展前景报告（2026-2032年）</dc:title>
  <cp:keywords>中国热CTP机行业市场分析与发展前景报告（2026-2032年）</cp:keywords>
  <dc:description>中国热CTP机行业市场分析与发展前景报告（2026-2032年）</dc:description>
</cp:coreProperties>
</file>