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ccb852e074996" w:history="1">
              <w:r>
                <w:rPr>
                  <w:rStyle w:val="Hyperlink"/>
                </w:rPr>
                <w:t>2026-2032年全球与中国物流人形机器人行业分析及市场前景预测报告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ccb852e074996" w:history="1">
              <w:r>
                <w:rPr>
                  <w:rStyle w:val="Hyperlink"/>
                </w:rPr>
                <w:t>2026-2032年全球与中国物流人形机器人行业分析及市场前景预测报告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ccb852e074996" w:history="1">
                <w:r>
                  <w:rPr>
                    <w:rStyle w:val="Hyperlink"/>
                  </w:rPr>
                  <w:t>https://www.20087.com/6/78/WuLiuRenXingJiQiRenXianZhuangYuQianJingFenXi.html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人形机器人是具身智能在仓储与配送场景的前沿应用，融合双足行走、物体抓取、环境感知与自主导航能力，旨在替代人类完成分拣、搬运及末端交付等任务。当前原型机多采用高自由度关节、力控驱动与多模态传感器融合，部分企业已在封闭园区开展小规模测试。然而，行业面临运动稳定性不足、能耗效率低下及成本结构失衡等问题。双足步态在不平整地面易失稳，抓取异形包裹成功率有限；同时，高性能伺服电机与电池系统导致单台设备造价高昂，远超传统AGV或机械臂方案。此外，人机协作安全标准尚未建立，限制其在混合作业环境中的部署。</w:t>
      </w:r>
      <w:r>
        <w:rPr>
          <w:rFonts w:hint="eastAsia"/>
        </w:rPr>
        <w:br/>
      </w:r>
      <w:r>
        <w:rPr>
          <w:rFonts w:hint="eastAsia"/>
        </w:rPr>
        <w:t>　　未来，物流人形机器人将向模块化关节、任务专用优化与云端协同决策升级。针对物流场景简化上肢结构，聚焦高效抓放；边缘计算单元与5G专网实现多机任务调度。在经济性方面，规模化生产与国产核心部件替代将显著降低成本。随着劳动力结构性短缺加剧与柔性供应链需求上升，物流人形机器人将从“技术验证平台”逐步演进为特定高价值场景（如高层货架补货、最后一公里无接触交付）的实用化智能劳力，其发展方向是任务适配性、运行可靠性与商业可行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ccb852e074996" w:history="1">
        <w:r>
          <w:rPr>
            <w:rStyle w:val="Hyperlink"/>
          </w:rPr>
          <w:t>2026-2032年全球与中国物流人形机器人行业分析及市场前景预测报告</w:t>
        </w:r>
      </w:hyperlink>
      <w:r>
        <w:rPr>
          <w:rFonts w:hint="eastAsia"/>
        </w:rPr>
        <w:t>》系统分析了全球及我国物流人形机器人行业的市场规模、竞争格局及技术发展现状，梳理了产业链结构和重点企业表现。报告基于物流人形机器人行业发展轨迹，结合政策环境与物流人形机器人市场需求变化，研判了物流人形机器人行业未来发展趋势与技术演进方向，客观评估了物流人形机器人市场机遇与潜在风险。报告为投资者和从业者提供了专业的市场参考，有助于把握物流人形机器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按产品类型细分，全球物流人形机器人市场规模2020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轮式</w:t>
      </w:r>
      <w:r>
        <w:rPr>
          <w:rFonts w:hint="eastAsia"/>
        </w:rPr>
        <w:br/>
      </w:r>
      <w:r>
        <w:rPr>
          <w:rFonts w:hint="eastAsia"/>
        </w:rPr>
        <w:t>　　　　1.3.3 足式</w:t>
      </w:r>
      <w:r>
        <w:rPr>
          <w:rFonts w:hint="eastAsia"/>
        </w:rPr>
        <w:br/>
      </w:r>
      <w:r>
        <w:rPr>
          <w:rFonts w:hint="eastAsia"/>
        </w:rPr>
        <w:t>　　　　1.3.4 轮足混合</w:t>
      </w:r>
      <w:r>
        <w:rPr>
          <w:rFonts w:hint="eastAsia"/>
        </w:rPr>
        <w:br/>
      </w:r>
      <w:r>
        <w:rPr>
          <w:rFonts w:hint="eastAsia"/>
        </w:rPr>
        <w:t>　　1.4 产品分类，按负载</w:t>
      </w:r>
      <w:r>
        <w:rPr>
          <w:rFonts w:hint="eastAsia"/>
        </w:rPr>
        <w:br/>
      </w:r>
      <w:r>
        <w:rPr>
          <w:rFonts w:hint="eastAsia"/>
        </w:rPr>
        <w:t>　　　　1.4.1 按负载细分，全球物流人形机器人市场规模2020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5-40kg</w:t>
      </w:r>
      <w:r>
        <w:rPr>
          <w:rFonts w:hint="eastAsia"/>
        </w:rPr>
        <w:br/>
      </w:r>
      <w:r>
        <w:rPr>
          <w:rFonts w:hint="eastAsia"/>
        </w:rPr>
        <w:t>　　　　1.4.3 40-70kg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产品分类，按自由度</w:t>
      </w:r>
      <w:r>
        <w:rPr>
          <w:rFonts w:hint="eastAsia"/>
        </w:rPr>
        <w:br/>
      </w:r>
      <w:r>
        <w:rPr>
          <w:rFonts w:hint="eastAsia"/>
        </w:rPr>
        <w:t>　　　　1.5.1 按自由度细分，全球物流人形机器人市场规模2020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头部：2–3 DOF</w:t>
      </w:r>
      <w:r>
        <w:rPr>
          <w:rFonts w:hint="eastAsia"/>
        </w:rPr>
        <w:br/>
      </w:r>
      <w:r>
        <w:rPr>
          <w:rFonts w:hint="eastAsia"/>
        </w:rPr>
        <w:t>　　　　1.5.3 手部：3–5 DOF</w:t>
      </w:r>
      <w:r>
        <w:rPr>
          <w:rFonts w:hint="eastAsia"/>
        </w:rPr>
        <w:br/>
      </w:r>
      <w:r>
        <w:rPr>
          <w:rFonts w:hint="eastAsia"/>
        </w:rPr>
        <w:t>　　　　1.5.4 手臂：6–7 DOF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按应用细分，全球物流人形机器人市场规模2020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搬运</w:t>
      </w:r>
      <w:r>
        <w:rPr>
          <w:rFonts w:hint="eastAsia"/>
        </w:rPr>
        <w:br/>
      </w:r>
      <w:r>
        <w:rPr>
          <w:rFonts w:hint="eastAsia"/>
        </w:rPr>
        <w:t>　　　　1.6.3 分拣</w:t>
      </w:r>
      <w:r>
        <w:rPr>
          <w:rFonts w:hint="eastAsia"/>
        </w:rPr>
        <w:br/>
      </w:r>
      <w:r>
        <w:rPr>
          <w:rFonts w:hint="eastAsia"/>
        </w:rPr>
        <w:t>　　　　1.6.4 码垛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物流人形机器人行业发展总体概况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物流人形机器人行业发展主要特点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物流人形机器人行业发展影响因素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物流人形机器人有利因素</w:t>
      </w:r>
      <w:r>
        <w:rPr>
          <w:rFonts w:hint="eastAsia"/>
        </w:rPr>
        <w:br/>
      </w:r>
      <w:r>
        <w:rPr>
          <w:rFonts w:hint="eastAsia"/>
        </w:rPr>
        <w:t>　　　　1.7.3 .2 物流人形机器人不利因素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全球市场，近三年物流人形机器人主要企业占有率及排名（按销量）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物流人形机器人主要企业在国际市场占有率（按销量，2022-2025）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2024年物流人形机器人主要企业在国际市场排名（按销量）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全球市场主要企业物流人形机器人销量（2022-2025）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全球市场，近三年物流人形机器人主要企业占有率及排名（按收入）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物流人形机器人主要企业在国际市场占有率（按收入，2022-2025）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2024年物流人形机器人主要企业在国际市场排名（按收入）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全球市场主要企业物流人形机器人销售收入（2022-2025）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全球市场主要企业物流人形机器人销售价格（2022-2025）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中国市场，近三年物流人形机器人主要企业占有率及排名（按销量）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物流人形机器人主要企业在中国市场占有率（按销量，2022-2025）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2024年物流人形机器人主要企业在中国市场排名（按销量）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中国市场主要企业物流人形机器人销量（2022-2025）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中国市场，近三年物流人形机器人主要企业占有率及排名（按收入）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物流人形机器人主要企业在中国市场占有率（按收入，2022-2025）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2024年物流人形机器人主要企业在中国市场排名（按收入）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中国市场主要企业物流人形机器人销售收入（2022-2025）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全球主要厂商物流人形机器人总部及产地分布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全球主要厂商成立时间及物流人形机器人商业化日期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全球主要厂商物流人形机器人产品类型及应用</w:t>
      </w:r>
      <w:r>
        <w:rPr>
          <w:rFonts w:hint="eastAsia"/>
        </w:rPr>
        <w:br/>
      </w:r>
      <w:r>
        <w:rPr>
          <w:rFonts w:hint="eastAsia"/>
        </w:rPr>
        <w:t>　　2.9 物流人形机器人行业集中度、竞争程度分析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物流人形机器人行业集中度分析：2024年全球Top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全球物流人形机器人第一梯队、第二梯队和第三梯队生产商（品牌）及市场份额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全球物流人形机器人总体规模分析</w:t>
      </w:r>
      <w:r>
        <w:rPr>
          <w:rFonts w:hint="eastAsia"/>
        </w:rPr>
        <w:br/>
      </w:r>
      <w:r>
        <w:rPr>
          <w:rFonts w:hint="eastAsia"/>
        </w:rPr>
        <w:t>　　3.1 全球物流人形机器人供需现状及预测（2020-2032）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全球物流人形机器人产能、产量、产能利用率及发展趋势（2020-2032）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全球物流人形机器人产量、需求量及发展趋势（2020-2032）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全球主要地区物流人形机器人产量及发展趋势（2020-2032）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全球主要地区物流人形机器人产量（2020-2025）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全球主要地区物流人形机器人产量（2026-2032）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全球主要地区物流人形机器人产量市场份额（2020-2032）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中国物流人形机器人供需现状及预测（2020-2032）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中国物流人形机器人产能、产量、产能利用率及发展趋势（2020-2032）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中国物流人形机器人产量、市场需求量及发展趋势（2020-2032）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中国市场物流人形机器人进出口（2020-2032）</w:t>
      </w:r>
      <w:r>
        <w:rPr>
          <w:rFonts w:hint="eastAsia"/>
        </w:rPr>
        <w:br/>
      </w:r>
      <w:r>
        <w:rPr>
          <w:rFonts w:hint="eastAsia"/>
        </w:rPr>
        <w:t>　　3.4 全球物流人形机器人销量及销售额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全球市场物流人形机器人销售额（2020-2032）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全球市场物流人形机器人销量（2020-2032）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全球市场物流人形机器人价格趋势（2020-2032）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全球物流人形机器人主要地区分析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全球主要地区物流人形机器人市场规模分析：2020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全球主要地区物流人形机器人销售收入及市场份额（2020-2025年）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全球主要地区物流人形机器人销售收入预测（2026-2032年）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全球主要地区物流人形机器人销量分析：2020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全球主要地区物流人形机器人销量及市场份额（2020-2025年）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全球主要地区物流人形机器人销量及市场份额预测（2026-2032）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北美市场物流人形机器人销量、收入及增长率（2020-2032）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欧洲市场物流人形机器人销量、收入及增长率（2020-2032）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中国市场物流人形机器人销量、收入及增长率（2020-2032）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日本市场物流人形机器人销量、收入及增长率（2020-2032）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东南亚市场物流人形机器人销量、收入及增长率（2020-2032）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印度市场物流人形机器人销量、收入及增长率（2020-2032）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重点企业（1）基本信息、物流人形机器人生产基地、销售区域、竞争对手及市场地位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物流人形机器人产品规格、参数及市场应用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物流人形机器人销量、收入、价格及毛利率（2020-2025）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重点企业（2）基本信息、物流人形机器人生产基地、销售区域、竞争对手及市场地位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物流人形机器人产品规格、参数及市场应用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物流人形机器人销量、收入、价格及毛利率（2020-2025）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重点企业（3）基本信息、物流人形机器人生产基地、销售区域、竞争对手及市场地位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物流人形机器人产品规格、参数及市场应用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物流人形机器人销量、收入、价格及毛利率（2020-2025）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重点企业（4）基本信息、物流人形机器人生产基地、销售区域、竞争对手及市场地位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物流人形机器人产品规格、参数及市场应用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物流人形机器人销量、收入、价格及毛利率（2020-2025）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重点企业（5）基本信息、物流人形机器人生产基地、销售区域、竞争对手及市场地位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物流人形机器人产品规格、参数及市场应用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物流人形机器人销量、收入、价格及毛利率（2020-2025）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重点企业（6）基本信息、物流人形机器人生产基地、销售区域、竞争对手及市场地位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物流人形机器人产品规格、参数及市场应用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物流人形机器人销量、收入、价格及毛利率（2020-2025）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重点企业（7）基本信息、物流人形机器人生产基地、销售区域、竞争对手及市场地位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物流人形机器人产品规格、参数及市场应用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物流人形机器人销量、收入、价格及毛利率（2020-2025）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重点企业（8）基本信息、物流人形机器人生产基地、销售区域、竞争对手及市场地位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物流人形机器人产品规格、参数及市场应用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物流人形机器人销量、收入、价格及毛利率（2020-2025）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重点企业（9）基本信息、物流人形机器人生产基地、销售区域、竞争对手及市场地位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物流人形机器人产品规格、参数及市场应用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物流人形机器人销量、收入、价格及毛利率（2020-2025）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重点企业（10）基本信息、物流人形机器人生产基地、销售区域、竞争对手及市场地位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物流人形机器人产品规格、参数及市场应用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物流人形机器人销量、收入、价格及毛利率（2020-2025）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不同产品类型物流人形机器人分析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全球不同产品类型物流人形机器人销量（2020-2032）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全球不同产品类型物流人形机器人销量及市场份额（2020-2025）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全球不同产品类型物流人形机器人销量预测（2026-2032）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全球不同产品类型物流人形机器人收入（2020-2032）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全球不同产品类型物流人形机器人收入及市场份额（2020-2025）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全球不同产品类型物流人形机器人收入预测（2026-2032）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全球不同产品类型物流人形机器人价格走势（2020-2032）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中国不同产品类型物流人形机器人销量（2020-2032）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中国不同产品类型物流人形机器人销量预测（2026-2032）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中国不同产品类型物流人形机器人销量及市场份额（2020-2025）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中国不同产品类型物流人形机器人收入（2020-2032）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中国不同产品类型物流人形机器人收入及市场份额（2020-2025）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中国不同产品类型物流人形机器人收入预测（2026-2032）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不同应用物流人形机器人分析</w:t>
      </w:r>
      <w:r>
        <w:rPr>
          <w:rFonts w:hint="eastAsia"/>
        </w:rPr>
        <w:br/>
      </w:r>
      <w:r>
        <w:rPr>
          <w:rFonts w:hint="eastAsia"/>
        </w:rPr>
        <w:t>　　7.1 全球不同应用物流人形机器人销量（2020-2032）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全球不同应用物流人形机器人销量及市场份额（2020-2025）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全球不同应用物流人形机器人销量预测（2026-2032）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全球不同应用物流人形机器人收入（2020-2032）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全球不同应用物流人形机器人收入及市场份额（2020-2025）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全球不同应用物流人形机器人收入预测（2026-2032）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全球不同应用物流人形机器人价格走势（2020-2032）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中国不同应用物流人形机器人销量（2020-2032）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中国不同应用物流人形机器人销量及市场份额（2020-2025）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中国不同应用物流人形机器人销量预测（2026-2032）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中国不同应用物流人形机器人收入（2020-2032）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中国不同应用物流人形机器人收入及市场份额（2020-2025）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中国不同应用物流人形机器人收入预测（2026-2032）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物流人形机器人行业发展趋势</w:t>
      </w:r>
      <w:r>
        <w:rPr>
          <w:rFonts w:hint="eastAsia"/>
        </w:rPr>
        <w:br/>
      </w:r>
      <w:r>
        <w:rPr>
          <w:rFonts w:hint="eastAsia"/>
        </w:rPr>
        <w:t>　　8.2 物流人形机器人行业主要驱动因素</w:t>
      </w:r>
      <w:r>
        <w:rPr>
          <w:rFonts w:hint="eastAsia"/>
        </w:rPr>
        <w:br/>
      </w:r>
      <w:r>
        <w:rPr>
          <w:rFonts w:hint="eastAsia"/>
        </w:rPr>
        <w:t>　　8.3 物流人形机器人中国企业SWOT分析</w:t>
      </w:r>
      <w:r>
        <w:rPr>
          <w:rFonts w:hint="eastAsia"/>
        </w:rPr>
        <w:br/>
      </w:r>
      <w:r>
        <w:rPr>
          <w:rFonts w:hint="eastAsia"/>
        </w:rPr>
        <w:t>　　8.4 中国物流人形机器人行业政策环境分析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物流人形机器人行业产业链简介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物流人形机器人行业供应链分析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物流人形机器人主要原料及供应情况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物流人形机器人行业采购模式</w:t>
      </w:r>
      <w:r>
        <w:rPr>
          <w:rFonts w:hint="eastAsia"/>
        </w:rPr>
        <w:br/>
      </w:r>
      <w:r>
        <w:rPr>
          <w:rFonts w:hint="eastAsia"/>
        </w:rPr>
        <w:t>　　9.3 物流人形机器人行业生产模式</w:t>
      </w:r>
      <w:r>
        <w:rPr>
          <w:rFonts w:hint="eastAsia"/>
        </w:rPr>
        <w:br/>
      </w:r>
      <w:r>
        <w:rPr>
          <w:rFonts w:hint="eastAsia"/>
        </w:rPr>
        <w:t>　　9.4 物流人形机器人行业销售模式及销售渠道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按产品类型细分，全球物流人形机器人市场规模2020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按负载细分，全球物流人形机器人市场规模2020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按自由度细分，全球物流人形机器人市场规模2020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按应用细分，全球物流人形机器人市场规模（CAGR）2020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物流人形机器人行业发展主要特点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物流人形机器人行业发展有利因素分析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物流人形机器人行业发展不利因素分析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进入物流人形机器人行业壁垒</w:t>
      </w:r>
      <w:r>
        <w:rPr>
          <w:rFonts w:hint="eastAsia"/>
        </w:rPr>
        <w:br/>
      </w:r>
      <w:r>
        <w:rPr>
          <w:rFonts w:hint="eastAsia"/>
        </w:rPr>
        <w:t>　　表 9： 物流人形机器人主要企业在国际市场占有率（按销量，2022-2025）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2024年物流人形机器人主要企业在国际市场排名（按销量）&amp;（千台）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全球市场主要企业物流人形机器人销量（2022-2025）&amp;（千台）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12： 物流人形机器人主要企业在国际市场占有率（按收入，2022-2025）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2024年物流人形机器人主要企业在国际市场排名（按收入）&amp;（万元）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全球市场主要企业物流人形机器人销售收入（2022-2025）&amp;（万元）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全球市场主要企业物流人形机器人销售价格（2022-2025）&amp;（元/台）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物流人形机器人主要企业在中国市场占有率（按销量，2022-2025）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2024年物流人形机器人主要企业在中国市场排名（按销量）&amp;（千台）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中国市场主要企业物流人形机器人销量（2022-2025）&amp;（千台）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19： 物流人形机器人主要企业在中国市场占有率（按收入，2022-2025）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2024年物流人形机器人主要企业在中国市场排名（按收入）&amp;（万元）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中国市场主要企业物流人形机器人销售收入（2022-2025）&amp;（万元）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全球主要厂商物流人形机器人总部及产地分布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全球主要厂商成立时间及物流人形机器人商业化日期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全球主要厂商物流人形机器人产品类型及应用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2024年全球物流人形机器人主要厂商市场地位（第一梯队、第二梯队和第三梯队）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全球物流人形机器人市场投资、并购等现状分析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全球主要地区物流人形机器人产量增速（CAGR）：（2020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全球主要地区物流人形机器人产量（2020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全球主要地区物流人形机器人产量（2020-2025）&amp;（千台）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全球主要地区物流人形机器人产量（2026-2032）&amp;（千台）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全球主要地区物流人形机器人产量市场份额（2020-2025）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全球主要地区物流人形机器人产量（2026-2032）&amp;（千台）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中国市场物流人形机器人产量、销量、进出口（2020-2025年）&amp;（千台）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中国市场物流人形机器人产量、销量、进出口预测（2026-2032）&amp;（千台）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全球主要地区物流人形机器人销售收入增速：（2020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全球主要地区物流人形机器人销售收入（2020-2025）&amp;（万元）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全球主要地区物流人形机器人销售收入市场份额（2020-2025）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全球主要地区物流人形机器人收入（2026-2032）&amp;（万元）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全球主要地区物流人形机器人收入市场份额（2026-2032）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全球主要地区物流人形机器人销量（千台）：2020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全球主要地区物流人形机器人销量（2020-2025）&amp;（千台）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全球主要地区物流人形机器人销量市场份额（2020-2025）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全球主要地区物流人形机器人销量（2026-2032）&amp;（千台）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全球主要地区物流人形机器人销量份额（2026-2032）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物流人形机器人生产基地、销售区域、竞争对手及市场地位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物流人形机器人产品规格、参数及市场应用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物流人形机器人销量（千台）、收入（万元）、价格（元/台）及毛利率（2020-2025）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物流人形机器人生产基地、销售区域、竞争对手及市场地位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物流人形机器人产品规格、参数及市场应用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物流人形机器人销量（千台）、收入（万元）、价格（元/台）及毛利率（2020-2025）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物流人形机器人生产基地、销售区域、竞争对手及市场地位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物流人形机器人产品规格、参数及市场应用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物流人形机器人销量（千台）、收入（万元）、价格（元/台）及毛利率（2020-2025）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物流人形机器人生产基地、销售区域、竞争对手及市场地位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物流人形机器人产品规格、参数及市场应用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物流人形机器人销量（千台）、收入（万元）、价格（元/台）及毛利率（2020-2025）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物流人形机器人生产基地、销售区域、竞争对手及市场地位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物流人形机器人产品规格、参数及市场应用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物流人形机器人销量（千台）、收入（万元）、价格（元/台）及毛利率（2020-2025）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物流人形机器人生产基地、销售区域、竞争对手及市场地位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物流人形机器人产品规格、参数及市场应用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物流人形机器人销量（千台）、收入（万元）、价格（元/台）及毛利率（2020-2025）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物流人形机器人生产基地、销售区域、竞争对手及市场地位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物流人形机器人产品规格、参数及市场应用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物流人形机器人销量（千台）、收入（万元）、价格（元/台）及毛利率（2020-2025）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物流人形机器人生产基地、销售区域、竞争对手及市场地位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物流人形机器人产品规格、参数及市场应用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物流人形机器人销量（千台）、收入（万元）、价格（元/台）及毛利率（2020-2025）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物流人形机器人生产基地、销售区域、竞争对手及市场地位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物流人形机器人产品规格、参数及市场应用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物流人形机器人销量（千台）、收入（万元）、价格（元/台）及毛利率（2020-2025）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物流人形机器人生产基地、销售区域、竞争对手及市场地位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物流人形机器人产品规格、参数及市场应用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物流人形机器人销量（千台）、收入（万元）、价格（元/台）及毛利率（2020-2025）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全球不同产品类型物流人形机器人销量（2020-2025年）&amp;（千台）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96： 全球不同产品类型物流人形机器人销量市场份额（2020-2025）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全球不同产品类型物流人形机器人销量预测（2026-2032）&amp;（千台）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全球市场不同产品类型物流人形机器人销量市场份额预测（2026-2032）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全球不同产品类型物流人形机器人收入（2020-2025年）&amp;（万元）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全球不同产品类型物流人形机器人收入市场份额（2020-2025）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全球不同产品类型物流人形机器人收入预测（2026-2032）&amp;（万元）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全球不同产品类型物流人形机器人收入市场份额预测（2026-2032）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中国不同产品类型物流人形机器人销量预测（2026-2032）&amp;（千台）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全球市场不同产品类型物流人形机器人销量市场份额预测（2026-2032）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中国不同产品类型物流人形机器人销量（2020-2025年）&amp;（千台）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106： 中国不同产品类型物流人形机器人销量市场份额（2020-2025）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中国不同产品类型物流人形机器人收入（2020-2025年）&amp;（万元）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中国不同产品类型物流人形机器人收入市场份额（2020-2025）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中国不同产品类型物流人形机器人收入预测（2026-2032）&amp;（万元）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中国不同产品类型物流人形机器人收入市场份额预测（2026-2032）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全球不同应用物流人形机器人销量（2020-2025年）&amp;（千台）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全球不同应用物流人形机器人销量市场份额（2020-2025）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全球不同应用物流人形机器人销量预测（2026-2032）&amp;（千台）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全球市场不同应用物流人形机器人销量市场份额预测（2026-2032）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全球不同应用物流人形机器人收入（2020-2025年）&amp;（万元）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全球不同应用物流人形机器人收入市场份额（2020-2025）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全球不同应用物流人形机器人收入预测（2026-2032）&amp;（万元）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全球不同应用物流人形机器人收入市场份额预测（2026-2032）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中国不同应用物流人形机器人销量（2020-2025年）&amp;（千台）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120： 中国不同应用物流人形机器人销量市场份额（2020-2025）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中国不同应用物流人形机器人销量预测（2026-2032）&amp;（千台）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中国市场不同应用物流人形机器人销量市场份额预测（2026-2032）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中国不同应用物流人形机器人收入（2020-2025年）&amp;（万元）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中国不同应用物流人形机器人收入市场份额（2020-2025）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中国不同应用物流人形机器人收入预测（2026-2032）&amp;（万元）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中国不同应用物流人形机器人收入市场份额预测（2026-2032）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物流人形机器人行业发展趋势</w:t>
      </w:r>
      <w:r>
        <w:rPr>
          <w:rFonts w:hint="eastAsia"/>
        </w:rPr>
        <w:br/>
      </w:r>
      <w:r>
        <w:rPr>
          <w:rFonts w:hint="eastAsia"/>
        </w:rPr>
        <w:t>　　表 128： 物流人形机器人行业主要驱动因素</w:t>
      </w:r>
      <w:r>
        <w:rPr>
          <w:rFonts w:hint="eastAsia"/>
        </w:rPr>
        <w:br/>
      </w:r>
      <w:r>
        <w:rPr>
          <w:rFonts w:hint="eastAsia"/>
        </w:rPr>
        <w:t>　　表 129： 物流人形机器人行业供应链分析</w:t>
      </w:r>
      <w:r>
        <w:rPr>
          <w:rFonts w:hint="eastAsia"/>
        </w:rPr>
        <w:br/>
      </w:r>
      <w:r>
        <w:rPr>
          <w:rFonts w:hint="eastAsia"/>
        </w:rPr>
        <w:t>　　表 130： 物流人形机器人上游原料供应商</w:t>
      </w:r>
      <w:r>
        <w:rPr>
          <w:rFonts w:hint="eastAsia"/>
        </w:rPr>
        <w:br/>
      </w:r>
      <w:r>
        <w:rPr>
          <w:rFonts w:hint="eastAsia"/>
        </w:rPr>
        <w:t>　　表 131： 物流人形机器人主要地区不同应用客户分析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物流人形机器人典型经销商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物流人形机器人产品图片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全球不同产品类型物流人形机器人销售额2020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全球不同产品类型物流人形机器人市场份额2024 &amp; 2032</w:t>
      </w:r>
      <w:r>
        <w:rPr>
          <w:rFonts w:hint="eastAsia"/>
        </w:rPr>
        <w:br/>
      </w:r>
      <w:r>
        <w:rPr>
          <w:rFonts w:hint="eastAsia"/>
        </w:rPr>
        <w:t>　　图 4： 轮式产品图片</w:t>
      </w:r>
      <w:r>
        <w:rPr>
          <w:rFonts w:hint="eastAsia"/>
        </w:rPr>
        <w:br/>
      </w:r>
      <w:r>
        <w:rPr>
          <w:rFonts w:hint="eastAsia"/>
        </w:rPr>
        <w:t>　　图 5： 足式产品图片</w:t>
      </w:r>
      <w:r>
        <w:rPr>
          <w:rFonts w:hint="eastAsia"/>
        </w:rPr>
        <w:br/>
      </w:r>
      <w:r>
        <w:rPr>
          <w:rFonts w:hint="eastAsia"/>
        </w:rPr>
        <w:t>　　图 6： 轮足混合产品图片</w:t>
      </w:r>
      <w:r>
        <w:rPr>
          <w:rFonts w:hint="eastAsia"/>
        </w:rPr>
        <w:br/>
      </w:r>
      <w:r>
        <w:rPr>
          <w:rFonts w:hint="eastAsia"/>
        </w:rPr>
        <w:t>　　图 7： 全球不同负载物流人形机器人销售额2020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全球不同负载物流人形机器人市场份额2024 &amp; 2032</w:t>
      </w:r>
      <w:r>
        <w:rPr>
          <w:rFonts w:hint="eastAsia"/>
        </w:rPr>
        <w:br/>
      </w:r>
      <w:r>
        <w:rPr>
          <w:rFonts w:hint="eastAsia"/>
        </w:rPr>
        <w:t>　　图 9： 5-40kg产品图片</w:t>
      </w:r>
      <w:r>
        <w:rPr>
          <w:rFonts w:hint="eastAsia"/>
        </w:rPr>
        <w:br/>
      </w:r>
      <w:r>
        <w:rPr>
          <w:rFonts w:hint="eastAsia"/>
        </w:rPr>
        <w:t>　　图 10： 40-70kg产品图片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全球不同自由度物流人形机器人销售额2020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全球不同自由度物流人形机器人市场份额2024 &amp; 2032</w:t>
      </w:r>
      <w:r>
        <w:rPr>
          <w:rFonts w:hint="eastAsia"/>
        </w:rPr>
        <w:br/>
      </w:r>
      <w:r>
        <w:rPr>
          <w:rFonts w:hint="eastAsia"/>
        </w:rPr>
        <w:t>　　图 14： 头部：2–3 DOF产品图片</w:t>
      </w:r>
      <w:r>
        <w:rPr>
          <w:rFonts w:hint="eastAsia"/>
        </w:rPr>
        <w:br/>
      </w:r>
      <w:r>
        <w:rPr>
          <w:rFonts w:hint="eastAsia"/>
        </w:rPr>
        <w:t>　　图 15： 手部：3–5 DOF产品图片</w:t>
      </w:r>
      <w:r>
        <w:rPr>
          <w:rFonts w:hint="eastAsia"/>
        </w:rPr>
        <w:br/>
      </w:r>
      <w:r>
        <w:rPr>
          <w:rFonts w:hint="eastAsia"/>
        </w:rPr>
        <w:t>　　图 16： 手臂：6–7 DOF产品图片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全球不同应用物流人形机器人市场份额2024 &amp; 2032</w:t>
      </w:r>
      <w:r>
        <w:rPr>
          <w:rFonts w:hint="eastAsia"/>
        </w:rPr>
        <w:br/>
      </w:r>
      <w:r>
        <w:rPr>
          <w:rFonts w:hint="eastAsia"/>
        </w:rPr>
        <w:t>　　图 20： 搬运</w:t>
      </w:r>
      <w:r>
        <w:rPr>
          <w:rFonts w:hint="eastAsia"/>
        </w:rPr>
        <w:br/>
      </w:r>
      <w:r>
        <w:rPr>
          <w:rFonts w:hint="eastAsia"/>
        </w:rPr>
        <w:t>　　图 21： 分拣</w:t>
      </w:r>
      <w:r>
        <w:rPr>
          <w:rFonts w:hint="eastAsia"/>
        </w:rPr>
        <w:br/>
      </w:r>
      <w:r>
        <w:rPr>
          <w:rFonts w:hint="eastAsia"/>
        </w:rPr>
        <w:t>　　图 22： 码垛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2024年全球前五大生产商物流人形机器人市场份额</w:t>
      </w:r>
      <w:r>
        <w:rPr>
          <w:rFonts w:hint="eastAsia"/>
        </w:rPr>
        <w:br/>
      </w:r>
      <w:r>
        <w:rPr>
          <w:rFonts w:hint="eastAsia"/>
        </w:rPr>
        <w:t>　　图 25： 2024年全球物流人形机器人第一梯队、第二梯队和第三梯队厂商及市场份额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全球物流人形机器人产能、产量、产能利用率及发展趋势（2020-2032）&amp;（千台）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27： 全球物流人形机器人产量、需求量及发展趋势（2020-2032）&amp;（千台）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全球主要地区物流人形机器人产量市场份额（2020-2032）</w:t>
      </w:r>
      <w:r>
        <w:rPr>
          <w:rFonts w:hint="eastAsia"/>
        </w:rPr>
        <w:br/>
      </w:r>
      <w:r>
        <w:rPr>
          <w:rFonts w:hint="eastAsia"/>
        </w:rPr>
        <w:t>　　图 29： 中国物流人形机器人产能、产量、产能利用率及发展趋势（2020-2032）&amp;（千台）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中国物流人形机器人产量、市场需求量及发展趋势（2020-2032）&amp;（千台）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31： 全球物流人形机器人市场销售额及增长率：（2020-2032）&amp;（万元）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全球市场物流人形机器人市场规模：2020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全球市场物流人形机器人销量及增长率（2020-2032）&amp;（千台）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全球市场物流人形机器人价格趋势（2020-2032）&amp;（元/台）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全球主要地区物流人形机器人销售收入（2020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全球主要地区物流人形机器人销售收入市场份额（2020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37： 北美市场物流人形机器人销量及增长率（2020-2032）&amp;（千台）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北美市场物流人形机器人收入及增长率（2020-2032）&amp;（万元）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欧洲市场物流人形机器人销量及增长率（2020-2032）&amp;（千台）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欧洲市场物流人形机器人收入及增长率（2020-2032）&amp;（万元）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中国市场物流人形机器人销量及增长率（2020-2032）&amp;（千台）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中国市场物流人形机器人收入及增长率（2020-2032）&amp;（万元）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日本市场物流人形机器人销量及增长率（2020-2032）&amp;（千台）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日本市场物流人形机器人收入及增长率（2020-2032）&amp;（万元）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东南亚市场物流人形机器人销量及增长率（2020-2032）&amp;（千台）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东南亚市场物流人形机器人收入及增长率（2020-2032）&amp;（万元）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印度市场物流人形机器人销量及增长率（2020-2032）&amp;（千台）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印度市场物流人形机器人收入及增长率（2020-2032）&amp;（万元）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全球不同产品类型物流人形机器人价格走势（2020-2032）&amp;（元/台）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全球不同应用物流人形机器人价格走势（2020-2032）&amp;（元/台）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51： 物流人形机器人中国企业SWOT分析</w:t>
      </w:r>
      <w:r>
        <w:rPr>
          <w:rFonts w:hint="eastAsia"/>
        </w:rPr>
        <w:br/>
      </w:r>
      <w:r>
        <w:rPr>
          <w:rFonts w:hint="eastAsia"/>
        </w:rPr>
        <w:t>　　图 52： 物流人形机器人产业链</w:t>
      </w:r>
      <w:r>
        <w:rPr>
          <w:rFonts w:hint="eastAsia"/>
        </w:rPr>
        <w:br/>
      </w:r>
      <w:r>
        <w:rPr>
          <w:rFonts w:hint="eastAsia"/>
        </w:rPr>
        <w:t>　　图 53： 物流人形机器人行业采购模式分析</w:t>
      </w:r>
      <w:r>
        <w:rPr>
          <w:rFonts w:hint="eastAsia"/>
        </w:rPr>
        <w:br/>
      </w:r>
      <w:r>
        <w:rPr>
          <w:rFonts w:hint="eastAsia"/>
        </w:rPr>
        <w:t>　　图 54： 物流人形机器人行业生产模式</w:t>
      </w:r>
      <w:r>
        <w:rPr>
          <w:rFonts w:hint="eastAsia"/>
        </w:rPr>
        <w:br/>
      </w:r>
      <w:r>
        <w:rPr>
          <w:rFonts w:hint="eastAsia"/>
        </w:rPr>
        <w:t>　　图 55： 物流人形机器人行业销售模式分析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ccb852e074996" w:history="1">
        <w:r>
          <w:rPr>
            <w:rStyle w:val="Hyperlink"/>
          </w:rPr>
          <w:t>2026-2032年全球与中国物流人形机器人行业分析及市场前景预测报告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ccb852e074996" w:history="1">
        <w:r>
          <w:rPr>
            <w:rStyle w:val="Hyperlink"/>
          </w:rPr>
          <w:t>https://www.20087.com/6/78/WuLiuRenXingJiQiRenXianZhuangYuQianJingFenXi.html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84bc7e1a94027" w:history="1">
      <w:r>
        <w:rPr>
          <w:rStyle w:val="Hyperlink"/>
        </w:rPr>
        <w:t>2026-2032年全球与中国物流人形机器人行业分析及市场前景预测报告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WuLiuRenXingJiQiRenXianZhuangYuQianJingFenXi.html" TargetMode="External" Id="R92fccb852e07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WuLiuRenXingJiQiRenXianZhuangYuQianJingFenXi.html" TargetMode="External" Id="Re7284bc7e1a9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2025-11-13T04:43:25Z</dcterms:created>
  <dcterms:modified xsi:type="dcterms:W3CDTF">2025-11-13T05:43:25Z</dcterms:modified>
  <dc:subject>2026-2032年全球与中国物流人形机器人行业分析及市场前景预测报告</dc:subject>
  <dc:title>2026-2032年全球与中国物流人形机器人行业分析及市场前景预测报告</dc:title>
  <cp:keywords>2026-2032年全球与中国物流人形机器人行业分析及市场前景预测报告</cp:keywords>
  <dc:description>2026-2032年全球与中国物流人形机器人行业分析及市场前景预测报告</dc:description>
</cp:coreProperties>
</file>